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39" w:rsidRDefault="0063118B" w:rsidP="0063118B">
      <w:pPr>
        <w:jc w:val="center"/>
        <w:rPr>
          <w:rFonts w:ascii="Times New Roman" w:hAnsi="Times New Roman" w:cs="Times New Roman"/>
          <w:b/>
        </w:rPr>
      </w:pPr>
      <w:r w:rsidRPr="00172401">
        <w:rPr>
          <w:rFonts w:ascii="Times New Roman" w:hAnsi="Times New Roman" w:cs="Times New Roman"/>
          <w:b/>
        </w:rPr>
        <w:t>Техническая спецификация</w:t>
      </w:r>
    </w:p>
    <w:p w:rsidR="00E13D5F" w:rsidRPr="00E13D5F" w:rsidRDefault="00E13D5F" w:rsidP="00E13D5F">
      <w:pPr>
        <w:rPr>
          <w:rFonts w:ascii="Times New Roman" w:hAnsi="Times New Roman" w:cs="Times New Roman"/>
          <w:b/>
          <w:sz w:val="24"/>
          <w:szCs w:val="24"/>
        </w:rPr>
      </w:pPr>
      <w:r w:rsidRPr="00E13D5F">
        <w:rPr>
          <w:rFonts w:ascii="Times New Roman" w:hAnsi="Times New Roman" w:cs="Times New Roman"/>
          <w:b/>
          <w:sz w:val="24"/>
          <w:szCs w:val="24"/>
        </w:rPr>
        <w:t>Лот №1</w:t>
      </w:r>
    </w:p>
    <w:p w:rsidR="00DC5339" w:rsidRPr="00172401" w:rsidRDefault="0063118B" w:rsidP="0063118B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172401">
        <w:rPr>
          <w:rFonts w:ascii="Times New Roman" w:hAnsi="Times New Roman" w:cs="Times New Roman"/>
          <w:b/>
          <w:sz w:val="22"/>
          <w:szCs w:val="22"/>
        </w:rPr>
        <w:t>Услуги по оценке автотранспортных средств  (определение рыночной стоимости</w:t>
      </w:r>
      <w:proofErr w:type="gramStart"/>
      <w:r w:rsidRPr="00172401">
        <w:rPr>
          <w:rFonts w:ascii="Times New Roman" w:hAnsi="Times New Roman" w:cs="Times New Roman"/>
          <w:b/>
          <w:sz w:val="22"/>
          <w:szCs w:val="22"/>
        </w:rPr>
        <w:t xml:space="preserve"> )</w:t>
      </w:r>
      <w:proofErr w:type="gramEnd"/>
      <w:r w:rsidRPr="0017240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D6DD9" w:rsidRPr="00172401">
        <w:rPr>
          <w:rFonts w:ascii="Times New Roman" w:hAnsi="Times New Roman" w:cs="Times New Roman"/>
          <w:b/>
          <w:sz w:val="22"/>
          <w:szCs w:val="22"/>
        </w:rPr>
        <w:t>То</w:t>
      </w:r>
      <w:proofErr w:type="spellStart"/>
      <w:r w:rsidR="00DD6DD9" w:rsidRPr="00172401">
        <w:rPr>
          <w:rFonts w:ascii="Times New Roman" w:hAnsi="Times New Roman" w:cs="Times New Roman"/>
          <w:b/>
          <w:sz w:val="22"/>
          <w:szCs w:val="22"/>
          <w:lang w:val="en-US"/>
        </w:rPr>
        <w:t>yota</w:t>
      </w:r>
      <w:proofErr w:type="spellEnd"/>
      <w:r w:rsidR="00DD6DD9" w:rsidRPr="00172401">
        <w:rPr>
          <w:rFonts w:ascii="Times New Roman" w:hAnsi="Times New Roman" w:cs="Times New Roman"/>
          <w:b/>
          <w:sz w:val="22"/>
          <w:szCs w:val="22"/>
        </w:rPr>
        <w:t xml:space="preserve"> А</w:t>
      </w:r>
      <w:proofErr w:type="spellStart"/>
      <w:r w:rsidR="00DD6DD9" w:rsidRPr="00172401">
        <w:rPr>
          <w:rFonts w:ascii="Times New Roman" w:hAnsi="Times New Roman" w:cs="Times New Roman"/>
          <w:b/>
          <w:sz w:val="22"/>
          <w:szCs w:val="22"/>
          <w:lang w:val="en-US"/>
        </w:rPr>
        <w:t>vensis</w:t>
      </w:r>
      <w:proofErr w:type="spellEnd"/>
      <w:r w:rsidR="00172401">
        <w:rPr>
          <w:rFonts w:ascii="Times New Roman" w:hAnsi="Times New Roman" w:cs="Times New Roman"/>
          <w:b/>
          <w:sz w:val="22"/>
          <w:szCs w:val="22"/>
        </w:rPr>
        <w:t xml:space="preserve">  г. Алматы</w:t>
      </w:r>
      <w:r w:rsidR="00DC5339">
        <w:rPr>
          <w:rFonts w:ascii="Times New Roman" w:hAnsi="Times New Roman" w:cs="Times New Roman"/>
          <w:sz w:val="22"/>
          <w:szCs w:val="22"/>
        </w:rPr>
        <w:t>:</w:t>
      </w:r>
      <w:r w:rsidR="00172401" w:rsidRPr="0017240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600F" w:rsidRDefault="000D600F" w:rsidP="0063118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63118B" w:rsidRDefault="00DC5339" w:rsidP="00DC533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</w:t>
      </w:r>
      <w:r w:rsidR="006E58F6">
        <w:rPr>
          <w:rFonts w:ascii="Times New Roman" w:hAnsi="Times New Roman" w:cs="Times New Roman"/>
          <w:sz w:val="22"/>
          <w:szCs w:val="22"/>
        </w:rPr>
        <w:t>ег.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E58F6">
        <w:rPr>
          <w:rFonts w:ascii="Times New Roman" w:hAnsi="Times New Roman" w:cs="Times New Roman"/>
          <w:sz w:val="22"/>
          <w:szCs w:val="22"/>
        </w:rPr>
        <w:t>ном</w:t>
      </w:r>
      <w:r>
        <w:rPr>
          <w:rFonts w:ascii="Times New Roman" w:hAnsi="Times New Roman" w:cs="Times New Roman"/>
          <w:sz w:val="22"/>
          <w:szCs w:val="22"/>
        </w:rPr>
        <w:t>ер Н781991</w:t>
      </w:r>
      <w:r w:rsidR="0063118B">
        <w:rPr>
          <w:rFonts w:ascii="Times New Roman" w:hAnsi="Times New Roman" w:cs="Times New Roman"/>
          <w:sz w:val="22"/>
          <w:szCs w:val="22"/>
        </w:rPr>
        <w:t>,   2007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3118B">
        <w:rPr>
          <w:rFonts w:ascii="Times New Roman" w:hAnsi="Times New Roman" w:cs="Times New Roman"/>
          <w:sz w:val="22"/>
          <w:szCs w:val="22"/>
        </w:rPr>
        <w:t>г.в.</w:t>
      </w:r>
    </w:p>
    <w:p w:rsidR="0063118B" w:rsidRDefault="00DC5339" w:rsidP="0063118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Pr="00DC5339">
        <w:rPr>
          <w:rFonts w:ascii="Times New Roman" w:hAnsi="Times New Roman" w:cs="Times New Roman"/>
          <w:sz w:val="22"/>
          <w:szCs w:val="22"/>
        </w:rPr>
        <w:t>SB1BR56L90E193608</w:t>
      </w:r>
    </w:p>
    <w:p w:rsidR="0063118B" w:rsidRPr="006E58F6" w:rsidRDefault="0063118B" w:rsidP="0063118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Двигатель №</w:t>
      </w:r>
      <w:r w:rsidR="00DC5339">
        <w:rPr>
          <w:rFonts w:ascii="Times New Roman" w:hAnsi="Times New Roman" w:cs="Times New Roman"/>
          <w:sz w:val="22"/>
          <w:szCs w:val="22"/>
        </w:rPr>
        <w:t xml:space="preserve"> </w:t>
      </w:r>
      <w:r w:rsidR="00DC5339" w:rsidRPr="00DC5339">
        <w:rPr>
          <w:rFonts w:ascii="Times New Roman" w:hAnsi="Times New Roman" w:cs="Times New Roman"/>
          <w:sz w:val="22"/>
          <w:szCs w:val="22"/>
        </w:rPr>
        <w:t>1ZZU904001</w:t>
      </w:r>
    </w:p>
    <w:p w:rsidR="0063118B" w:rsidRDefault="0063118B" w:rsidP="0063118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Цвет – серебристый,</w:t>
      </w:r>
    </w:p>
    <w:p w:rsidR="0063118B" w:rsidRPr="00172401" w:rsidRDefault="0063118B" w:rsidP="0063118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двигателя, см.</w:t>
      </w:r>
      <w:r w:rsidR="009D27C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куб.-1794</w:t>
      </w:r>
    </w:p>
    <w:p w:rsidR="000D600F" w:rsidRDefault="000D600F" w:rsidP="0063118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0D600F">
        <w:rPr>
          <w:rFonts w:ascii="Times New Roman" w:hAnsi="Times New Roman" w:cs="Times New Roman"/>
          <w:b/>
          <w:sz w:val="22"/>
          <w:szCs w:val="22"/>
        </w:rPr>
        <w:t>Место дислокации – г. Алматы.</w:t>
      </w:r>
    </w:p>
    <w:p w:rsidR="000D600F" w:rsidRPr="000D600F" w:rsidRDefault="000D600F" w:rsidP="0063118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:rsidR="00DC5339" w:rsidRDefault="00DC5339" w:rsidP="00DC533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Рег. номер Н781992,   2007 г.в.</w:t>
      </w:r>
    </w:p>
    <w:p w:rsidR="00DC5339" w:rsidRDefault="00DC5339" w:rsidP="00DC5339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Pr="00DC5339">
        <w:rPr>
          <w:rFonts w:ascii="Times New Roman" w:hAnsi="Times New Roman" w:cs="Times New Roman"/>
          <w:sz w:val="22"/>
          <w:szCs w:val="22"/>
        </w:rPr>
        <w:t>SB1BR56L90E193043</w:t>
      </w:r>
    </w:p>
    <w:p w:rsidR="00DC5339" w:rsidRPr="006E58F6" w:rsidRDefault="00DC5339" w:rsidP="00DC5339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Pr="00DC5339">
        <w:rPr>
          <w:rFonts w:ascii="Times New Roman" w:hAnsi="Times New Roman" w:cs="Times New Roman"/>
          <w:sz w:val="22"/>
          <w:szCs w:val="22"/>
        </w:rPr>
        <w:t>1ZZU902497</w:t>
      </w:r>
    </w:p>
    <w:p w:rsidR="00DC5339" w:rsidRDefault="00DC5339" w:rsidP="00DC5339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Цвет – серебристый,</w:t>
      </w:r>
    </w:p>
    <w:p w:rsidR="00DC5339" w:rsidRDefault="00DC5339" w:rsidP="00DC5339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двигателя, см.</w:t>
      </w:r>
      <w:r w:rsidR="009D27C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куб.-1794</w:t>
      </w:r>
    </w:p>
    <w:p w:rsidR="000D600F" w:rsidRPr="000D600F" w:rsidRDefault="000D600F" w:rsidP="00DC5339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0D600F">
        <w:rPr>
          <w:rFonts w:ascii="Times New Roman" w:hAnsi="Times New Roman" w:cs="Times New Roman"/>
          <w:b/>
          <w:sz w:val="22"/>
          <w:szCs w:val="22"/>
        </w:rPr>
        <w:t>Место дислокации – г. Алматы</w:t>
      </w:r>
    </w:p>
    <w:p w:rsidR="00DC5339" w:rsidRPr="00821179" w:rsidRDefault="00DC5339" w:rsidP="00DC5339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</w:p>
    <w:p w:rsidR="00821179" w:rsidRPr="00172401" w:rsidRDefault="00E13D5F" w:rsidP="0063118B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172401">
        <w:rPr>
          <w:rFonts w:ascii="Times New Roman" w:hAnsi="Times New Roman" w:cs="Times New Roman"/>
          <w:b/>
          <w:sz w:val="22"/>
          <w:szCs w:val="22"/>
        </w:rPr>
        <w:t>Услуги по оценке автотранспортных средств  (определение рыночной стоимости</w:t>
      </w:r>
      <w:proofErr w:type="gramStart"/>
      <w:r w:rsidRPr="00172401">
        <w:rPr>
          <w:rFonts w:ascii="Times New Roman" w:hAnsi="Times New Roman" w:cs="Times New Roman"/>
          <w:b/>
          <w:sz w:val="22"/>
          <w:szCs w:val="22"/>
        </w:rPr>
        <w:t xml:space="preserve"> )</w:t>
      </w:r>
      <w:proofErr w:type="gramEnd"/>
      <w:r w:rsidRPr="0017240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D6DD9" w:rsidRPr="00172401">
        <w:rPr>
          <w:rFonts w:ascii="Times New Roman" w:hAnsi="Times New Roman" w:cs="Times New Roman"/>
          <w:b/>
          <w:sz w:val="22"/>
          <w:szCs w:val="22"/>
          <w:lang w:val="en-US"/>
        </w:rPr>
        <w:t>Toyota</w:t>
      </w:r>
      <w:r w:rsidR="00DD6DD9" w:rsidRPr="0017240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D6DD9" w:rsidRPr="00172401">
        <w:rPr>
          <w:rFonts w:ascii="Times New Roman" w:hAnsi="Times New Roman" w:cs="Times New Roman"/>
          <w:b/>
          <w:sz w:val="22"/>
          <w:szCs w:val="22"/>
          <w:lang w:val="en-US"/>
        </w:rPr>
        <w:t>Hiace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г. Алматы</w:t>
      </w:r>
      <w:r w:rsidR="00DD6DD9" w:rsidRPr="00172401">
        <w:rPr>
          <w:rFonts w:ascii="Times New Roman" w:hAnsi="Times New Roman" w:cs="Times New Roman"/>
          <w:b/>
          <w:sz w:val="22"/>
          <w:szCs w:val="22"/>
        </w:rPr>
        <w:t>:</w:t>
      </w:r>
    </w:p>
    <w:p w:rsidR="000D600F" w:rsidRDefault="000D600F" w:rsidP="0063118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DD6DD9" w:rsidRDefault="00DD6DD9" w:rsidP="00DD6DD9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Рег. номер Н782005,   2007 г.в.</w:t>
      </w:r>
    </w:p>
    <w:p w:rsidR="00DD6DD9" w:rsidRDefault="00DD6DD9" w:rsidP="00DD6DD9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Pr="00DD6DD9">
        <w:rPr>
          <w:rFonts w:ascii="Times New Roman" w:hAnsi="Times New Roman" w:cs="Times New Roman"/>
          <w:sz w:val="22"/>
          <w:szCs w:val="22"/>
        </w:rPr>
        <w:t>JTFXS23P806019070</w:t>
      </w:r>
    </w:p>
    <w:p w:rsidR="00DD6DD9" w:rsidRPr="006E58F6" w:rsidRDefault="00DD6DD9" w:rsidP="00DD6DD9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Pr="00DD6DD9">
        <w:rPr>
          <w:rFonts w:ascii="Times New Roman" w:hAnsi="Times New Roman" w:cs="Times New Roman"/>
          <w:sz w:val="22"/>
          <w:szCs w:val="22"/>
        </w:rPr>
        <w:t>2TR0480383</w:t>
      </w:r>
    </w:p>
    <w:p w:rsidR="00DD6DD9" w:rsidRDefault="00DD6DD9" w:rsidP="00DD6DD9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Цвет – серебристый,</w:t>
      </w:r>
    </w:p>
    <w:p w:rsidR="00DD6DD9" w:rsidRDefault="00DD6DD9" w:rsidP="00DD6DD9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двигателя, см.</w:t>
      </w:r>
      <w:r w:rsidR="009D27C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куб.-2694</w:t>
      </w:r>
    </w:p>
    <w:p w:rsidR="000D600F" w:rsidRPr="000D600F" w:rsidRDefault="000D600F" w:rsidP="000D600F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0D600F">
        <w:rPr>
          <w:rFonts w:ascii="Times New Roman" w:hAnsi="Times New Roman" w:cs="Times New Roman"/>
          <w:b/>
          <w:sz w:val="22"/>
          <w:szCs w:val="22"/>
        </w:rPr>
        <w:t>Место дислокации – г. Алматы.</w:t>
      </w:r>
    </w:p>
    <w:p w:rsidR="000D600F" w:rsidRDefault="000D600F" w:rsidP="00DD6DD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403BA" w:rsidRDefault="004403BA" w:rsidP="004403BA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Рег. номер Н782006,   2007 г.в.</w:t>
      </w:r>
    </w:p>
    <w:p w:rsidR="004403BA" w:rsidRDefault="004403BA" w:rsidP="004403BA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Pr="004403BA">
        <w:rPr>
          <w:rFonts w:ascii="Times New Roman" w:hAnsi="Times New Roman" w:cs="Times New Roman"/>
          <w:sz w:val="22"/>
          <w:szCs w:val="22"/>
        </w:rPr>
        <w:t>JTFSX23PX60615196</w:t>
      </w:r>
    </w:p>
    <w:p w:rsidR="004403BA" w:rsidRPr="006E58F6" w:rsidRDefault="004403BA" w:rsidP="004403BA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Pr="004403BA">
        <w:rPr>
          <w:rFonts w:ascii="Times New Roman" w:hAnsi="Times New Roman" w:cs="Times New Roman"/>
          <w:sz w:val="22"/>
          <w:szCs w:val="22"/>
        </w:rPr>
        <w:t>2TRO416755</w:t>
      </w:r>
    </w:p>
    <w:p w:rsidR="004403BA" w:rsidRDefault="004403BA" w:rsidP="004403BA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Цвет – серебристый,</w:t>
      </w:r>
    </w:p>
    <w:p w:rsidR="004403BA" w:rsidRDefault="004403BA" w:rsidP="004403BA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двигателя, см. куб.-2694</w:t>
      </w:r>
    </w:p>
    <w:p w:rsidR="000D600F" w:rsidRPr="000D600F" w:rsidRDefault="000D600F" w:rsidP="000D600F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0D600F">
        <w:rPr>
          <w:rFonts w:ascii="Times New Roman" w:hAnsi="Times New Roman" w:cs="Times New Roman"/>
          <w:b/>
          <w:sz w:val="22"/>
          <w:szCs w:val="22"/>
        </w:rPr>
        <w:t>Место дислокации – г. Алматы.</w:t>
      </w:r>
    </w:p>
    <w:p w:rsidR="000D600F" w:rsidRDefault="000D600F" w:rsidP="004403BA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403BA" w:rsidRDefault="004403BA" w:rsidP="004403BA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Рег. номер Н782007,   2007 г.в.</w:t>
      </w:r>
    </w:p>
    <w:p w:rsidR="004403BA" w:rsidRDefault="004403BA" w:rsidP="004403BA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Pr="004403BA">
        <w:rPr>
          <w:rFonts w:ascii="Times New Roman" w:hAnsi="Times New Roman" w:cs="Times New Roman"/>
          <w:sz w:val="22"/>
          <w:szCs w:val="22"/>
        </w:rPr>
        <w:t>JTFSX23P006015949</w:t>
      </w:r>
    </w:p>
    <w:p w:rsidR="004403BA" w:rsidRPr="006E58F6" w:rsidRDefault="004403BA" w:rsidP="004403BA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Pr="004403BA">
        <w:rPr>
          <w:rFonts w:ascii="Times New Roman" w:hAnsi="Times New Roman" w:cs="Times New Roman"/>
          <w:sz w:val="22"/>
          <w:szCs w:val="22"/>
        </w:rPr>
        <w:t>2TR0428388</w:t>
      </w:r>
    </w:p>
    <w:p w:rsidR="004403BA" w:rsidRDefault="004403BA" w:rsidP="004403BA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Цвет – серебристый,</w:t>
      </w:r>
    </w:p>
    <w:p w:rsidR="004403BA" w:rsidRDefault="004403BA" w:rsidP="004403BA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двигателя, см. куб.-2694</w:t>
      </w:r>
    </w:p>
    <w:p w:rsidR="000D600F" w:rsidRPr="000D600F" w:rsidRDefault="000D600F" w:rsidP="000D600F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0D600F">
        <w:rPr>
          <w:rFonts w:ascii="Times New Roman" w:hAnsi="Times New Roman" w:cs="Times New Roman"/>
          <w:b/>
          <w:sz w:val="22"/>
          <w:szCs w:val="22"/>
        </w:rPr>
        <w:t>Место дислокации – г. Алматы.</w:t>
      </w:r>
    </w:p>
    <w:p w:rsidR="000D600F" w:rsidRDefault="000D600F" w:rsidP="004403BA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403BA" w:rsidRDefault="004403BA" w:rsidP="004403BA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Рег. номер Н782008,   2007 г.в.</w:t>
      </w:r>
    </w:p>
    <w:p w:rsidR="004403BA" w:rsidRDefault="004403BA" w:rsidP="004403BA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Pr="004403BA">
        <w:rPr>
          <w:rFonts w:ascii="Times New Roman" w:hAnsi="Times New Roman" w:cs="Times New Roman"/>
          <w:sz w:val="22"/>
          <w:szCs w:val="22"/>
        </w:rPr>
        <w:t>JTFSX23P006014963</w:t>
      </w:r>
    </w:p>
    <w:p w:rsidR="004C55EC" w:rsidRDefault="004403BA" w:rsidP="004403BA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Двигатель №</w:t>
      </w:r>
      <w:r w:rsidR="004C55EC">
        <w:rPr>
          <w:rFonts w:ascii="Times New Roman" w:hAnsi="Times New Roman" w:cs="Times New Roman"/>
          <w:sz w:val="22"/>
          <w:szCs w:val="22"/>
        </w:rPr>
        <w:t xml:space="preserve"> </w:t>
      </w:r>
      <w:r w:rsidR="004C55EC" w:rsidRPr="004C55EC">
        <w:rPr>
          <w:rFonts w:ascii="Times New Roman" w:hAnsi="Times New Roman" w:cs="Times New Roman"/>
          <w:sz w:val="22"/>
          <w:szCs w:val="22"/>
        </w:rPr>
        <w:t>2TR0412814</w:t>
      </w:r>
    </w:p>
    <w:p w:rsidR="004403BA" w:rsidRDefault="004403BA" w:rsidP="004403BA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Цвет – серебристый,</w:t>
      </w:r>
    </w:p>
    <w:p w:rsidR="004403BA" w:rsidRDefault="004403BA" w:rsidP="004403BA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двигателя, см. куб.-2694</w:t>
      </w:r>
    </w:p>
    <w:p w:rsidR="000D600F" w:rsidRPr="000D600F" w:rsidRDefault="000D600F" w:rsidP="000D600F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0D600F">
        <w:rPr>
          <w:rFonts w:ascii="Times New Roman" w:hAnsi="Times New Roman" w:cs="Times New Roman"/>
          <w:b/>
          <w:sz w:val="22"/>
          <w:szCs w:val="22"/>
        </w:rPr>
        <w:t>Место дислокации – г. Алматы.</w:t>
      </w:r>
    </w:p>
    <w:p w:rsidR="000D600F" w:rsidRDefault="000D600F" w:rsidP="004403BA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C55EC" w:rsidRDefault="004C55EC" w:rsidP="004C55EC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Рег. номер Н782009,   2007 г.в.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Pr="004C55EC">
        <w:rPr>
          <w:rFonts w:ascii="Times New Roman" w:hAnsi="Times New Roman" w:cs="Times New Roman"/>
          <w:sz w:val="22"/>
          <w:szCs w:val="22"/>
        </w:rPr>
        <w:t>JTFSX23P206015029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Pr="004C55EC">
        <w:rPr>
          <w:rFonts w:ascii="Times New Roman" w:hAnsi="Times New Roman" w:cs="Times New Roman"/>
          <w:sz w:val="22"/>
          <w:szCs w:val="22"/>
        </w:rPr>
        <w:t>2TR0413871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Цвет – серебристый,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двигателя, см. куб.-2694</w:t>
      </w:r>
    </w:p>
    <w:p w:rsidR="000D600F" w:rsidRPr="000D600F" w:rsidRDefault="000D600F" w:rsidP="000D600F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0D600F">
        <w:rPr>
          <w:rFonts w:ascii="Times New Roman" w:hAnsi="Times New Roman" w:cs="Times New Roman"/>
          <w:b/>
          <w:sz w:val="22"/>
          <w:szCs w:val="22"/>
        </w:rPr>
        <w:lastRenderedPageBreak/>
        <w:t>Место дислокации – г. Алматы.</w:t>
      </w:r>
    </w:p>
    <w:p w:rsidR="000D600F" w:rsidRDefault="000D600F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C55EC" w:rsidRDefault="004C55EC" w:rsidP="007C3864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Рег. номер Н782010,   2007 г.в.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Pr="004C55EC">
        <w:rPr>
          <w:rFonts w:ascii="Times New Roman" w:hAnsi="Times New Roman" w:cs="Times New Roman"/>
          <w:sz w:val="22"/>
          <w:szCs w:val="22"/>
        </w:rPr>
        <w:t>JTFSX23P606014840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Pr="004C55EC">
        <w:rPr>
          <w:rFonts w:ascii="Times New Roman" w:hAnsi="Times New Roman" w:cs="Times New Roman"/>
          <w:sz w:val="22"/>
          <w:szCs w:val="22"/>
        </w:rPr>
        <w:t>2TR0411251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Цвет – серебристый,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двигателя, см. куб.-2694</w:t>
      </w:r>
    </w:p>
    <w:p w:rsidR="000D600F" w:rsidRPr="000D600F" w:rsidRDefault="000D600F" w:rsidP="000D600F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0D600F">
        <w:rPr>
          <w:rFonts w:ascii="Times New Roman" w:hAnsi="Times New Roman" w:cs="Times New Roman"/>
          <w:b/>
          <w:sz w:val="22"/>
          <w:szCs w:val="22"/>
        </w:rPr>
        <w:t>Место дислокации – г. Алматы.</w:t>
      </w:r>
    </w:p>
    <w:p w:rsidR="000D600F" w:rsidRDefault="000D600F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C55EC" w:rsidRDefault="007C3864" w:rsidP="007C3864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Рег. номер Н782023,   2008</w:t>
      </w:r>
      <w:r w:rsidR="004C55EC">
        <w:rPr>
          <w:rFonts w:ascii="Times New Roman" w:hAnsi="Times New Roman" w:cs="Times New Roman"/>
          <w:sz w:val="22"/>
          <w:szCs w:val="22"/>
        </w:rPr>
        <w:t xml:space="preserve"> г.в.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="007C3864" w:rsidRPr="007C3864">
        <w:rPr>
          <w:rFonts w:ascii="Times New Roman" w:hAnsi="Times New Roman" w:cs="Times New Roman"/>
          <w:sz w:val="22"/>
          <w:szCs w:val="22"/>
        </w:rPr>
        <w:t>JTFSX23P606056330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="007C3864" w:rsidRPr="007C3864">
        <w:rPr>
          <w:rFonts w:ascii="Times New Roman" w:hAnsi="Times New Roman" w:cs="Times New Roman"/>
          <w:sz w:val="22"/>
          <w:szCs w:val="22"/>
        </w:rPr>
        <w:t>2TR8178866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Цвет – серебристый,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двигателя, см. куб.-2694</w:t>
      </w:r>
    </w:p>
    <w:p w:rsidR="000D600F" w:rsidRPr="000D600F" w:rsidRDefault="000D600F" w:rsidP="000D600F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0D600F">
        <w:rPr>
          <w:rFonts w:ascii="Times New Roman" w:hAnsi="Times New Roman" w:cs="Times New Roman"/>
          <w:b/>
          <w:sz w:val="22"/>
          <w:szCs w:val="22"/>
        </w:rPr>
        <w:t>Место дислокации – г. Алматы.</w:t>
      </w:r>
    </w:p>
    <w:p w:rsidR="000D600F" w:rsidRDefault="000D600F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C55EC" w:rsidRDefault="007C3864" w:rsidP="007C3864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Рег. номер Н782024,   2008</w:t>
      </w:r>
      <w:r w:rsidR="004C55EC">
        <w:rPr>
          <w:rFonts w:ascii="Times New Roman" w:hAnsi="Times New Roman" w:cs="Times New Roman"/>
          <w:sz w:val="22"/>
          <w:szCs w:val="22"/>
        </w:rPr>
        <w:t xml:space="preserve"> г.в.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="007C3864" w:rsidRPr="007C3864">
        <w:rPr>
          <w:rFonts w:ascii="Times New Roman" w:hAnsi="Times New Roman" w:cs="Times New Roman"/>
          <w:sz w:val="22"/>
          <w:szCs w:val="22"/>
        </w:rPr>
        <w:t>JTFSX23P506050020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="007C3864" w:rsidRPr="007C3864">
        <w:rPr>
          <w:rFonts w:ascii="Times New Roman" w:hAnsi="Times New Roman" w:cs="Times New Roman"/>
          <w:sz w:val="22"/>
          <w:szCs w:val="22"/>
        </w:rPr>
        <w:t>2TR8159589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Цвет – серебристый,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двигателя, см. куб.-2694</w:t>
      </w:r>
    </w:p>
    <w:p w:rsidR="000D600F" w:rsidRPr="000D600F" w:rsidRDefault="000D600F" w:rsidP="000D600F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0D600F">
        <w:rPr>
          <w:rFonts w:ascii="Times New Roman" w:hAnsi="Times New Roman" w:cs="Times New Roman"/>
          <w:b/>
          <w:sz w:val="22"/>
          <w:szCs w:val="22"/>
        </w:rPr>
        <w:t>Место дислокации – г. Алматы.</w:t>
      </w:r>
    </w:p>
    <w:p w:rsidR="000D600F" w:rsidRDefault="000D600F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C55EC" w:rsidRDefault="007C3864" w:rsidP="007C3864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Рег. номер Н782025,   2008</w:t>
      </w:r>
      <w:r w:rsidR="004C55EC">
        <w:rPr>
          <w:rFonts w:ascii="Times New Roman" w:hAnsi="Times New Roman" w:cs="Times New Roman"/>
          <w:sz w:val="22"/>
          <w:szCs w:val="22"/>
        </w:rPr>
        <w:t xml:space="preserve"> г.в.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="007C3864" w:rsidRPr="007C3864">
        <w:rPr>
          <w:rFonts w:ascii="Times New Roman" w:hAnsi="Times New Roman" w:cs="Times New Roman"/>
          <w:sz w:val="22"/>
          <w:szCs w:val="22"/>
        </w:rPr>
        <w:t>JTFSX23P706055347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="007C3864" w:rsidRPr="007C3864">
        <w:rPr>
          <w:rFonts w:ascii="Times New Roman" w:hAnsi="Times New Roman" w:cs="Times New Roman"/>
          <w:sz w:val="22"/>
          <w:szCs w:val="22"/>
        </w:rPr>
        <w:t>2TR8175995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Цвет – серебристый,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двигателя, см. куб.-2694</w:t>
      </w:r>
    </w:p>
    <w:p w:rsidR="000D600F" w:rsidRPr="000D600F" w:rsidRDefault="000D600F" w:rsidP="000D600F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0D600F">
        <w:rPr>
          <w:rFonts w:ascii="Times New Roman" w:hAnsi="Times New Roman" w:cs="Times New Roman"/>
          <w:b/>
          <w:sz w:val="22"/>
          <w:szCs w:val="22"/>
        </w:rPr>
        <w:t>Место дислокации – г. Алматы.</w:t>
      </w:r>
    </w:p>
    <w:p w:rsidR="000D600F" w:rsidRDefault="000D600F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C55EC" w:rsidRDefault="007C3864" w:rsidP="007C3864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Рег. номер Н782026,   2008</w:t>
      </w:r>
      <w:r w:rsidR="004C55EC">
        <w:rPr>
          <w:rFonts w:ascii="Times New Roman" w:hAnsi="Times New Roman" w:cs="Times New Roman"/>
          <w:sz w:val="22"/>
          <w:szCs w:val="22"/>
        </w:rPr>
        <w:t xml:space="preserve"> г.в.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="007C3864" w:rsidRPr="007C3864">
        <w:rPr>
          <w:rFonts w:ascii="Times New Roman" w:hAnsi="Times New Roman" w:cs="Times New Roman"/>
          <w:sz w:val="22"/>
          <w:szCs w:val="22"/>
        </w:rPr>
        <w:t>JTFSX23P806055549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="007C3864" w:rsidRPr="007C3864">
        <w:rPr>
          <w:rFonts w:ascii="Times New Roman" w:hAnsi="Times New Roman" w:cs="Times New Roman"/>
          <w:sz w:val="22"/>
          <w:szCs w:val="22"/>
        </w:rPr>
        <w:t>2TR8176696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Цвет – серебристый,</w:t>
      </w:r>
    </w:p>
    <w:p w:rsidR="004C55EC" w:rsidRDefault="004C55EC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двигателя, см. куб.-2694</w:t>
      </w:r>
    </w:p>
    <w:p w:rsidR="000D600F" w:rsidRPr="000D600F" w:rsidRDefault="000D600F" w:rsidP="000D600F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0D600F">
        <w:rPr>
          <w:rFonts w:ascii="Times New Roman" w:hAnsi="Times New Roman" w:cs="Times New Roman"/>
          <w:b/>
          <w:sz w:val="22"/>
          <w:szCs w:val="22"/>
        </w:rPr>
        <w:t>Место дислокации – г. Алматы.</w:t>
      </w:r>
    </w:p>
    <w:p w:rsidR="000D600F" w:rsidRDefault="000D600F" w:rsidP="004C55EC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6E72ED" w:rsidRDefault="0037049B" w:rsidP="0037049B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Рег. номер Н782027</w:t>
      </w:r>
      <w:r w:rsidR="006E72ED">
        <w:rPr>
          <w:rFonts w:ascii="Times New Roman" w:hAnsi="Times New Roman" w:cs="Times New Roman"/>
          <w:sz w:val="22"/>
          <w:szCs w:val="22"/>
        </w:rPr>
        <w:t>,   2008 г.в.</w:t>
      </w:r>
    </w:p>
    <w:p w:rsidR="006E72ED" w:rsidRDefault="006E72ED" w:rsidP="006E72ED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="0037049B" w:rsidRPr="0037049B">
        <w:rPr>
          <w:rFonts w:ascii="Times New Roman" w:hAnsi="Times New Roman" w:cs="Times New Roman"/>
          <w:sz w:val="22"/>
          <w:szCs w:val="22"/>
        </w:rPr>
        <w:t>JTFSX23P006057487</w:t>
      </w:r>
    </w:p>
    <w:p w:rsidR="006E72ED" w:rsidRDefault="006E72ED" w:rsidP="006E72ED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="0037049B" w:rsidRPr="0037049B">
        <w:rPr>
          <w:rFonts w:ascii="Times New Roman" w:hAnsi="Times New Roman" w:cs="Times New Roman"/>
          <w:sz w:val="22"/>
          <w:szCs w:val="22"/>
        </w:rPr>
        <w:t>2TR8181606</w:t>
      </w:r>
    </w:p>
    <w:p w:rsidR="006E72ED" w:rsidRDefault="006E72ED" w:rsidP="006E72ED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Цвет – серебристый,</w:t>
      </w:r>
    </w:p>
    <w:p w:rsidR="006E72ED" w:rsidRDefault="006E72ED" w:rsidP="006E72ED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двигателя, см. куб.-2694</w:t>
      </w:r>
    </w:p>
    <w:p w:rsidR="000D600F" w:rsidRPr="000D600F" w:rsidRDefault="000D600F" w:rsidP="000D600F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0D600F">
        <w:rPr>
          <w:rFonts w:ascii="Times New Roman" w:hAnsi="Times New Roman" w:cs="Times New Roman"/>
          <w:b/>
          <w:sz w:val="22"/>
          <w:szCs w:val="22"/>
        </w:rPr>
        <w:t>Место дислокации – г. Алматы.</w:t>
      </w:r>
    </w:p>
    <w:p w:rsidR="000D600F" w:rsidRDefault="000D600F" w:rsidP="006E72ED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1D1BF5" w:rsidRDefault="001D1BF5" w:rsidP="001D1BF5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Рег. номер Н782053,   2007 г.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1D1BF5" w:rsidRDefault="001D1BF5" w:rsidP="001D1BF5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Pr="001D1BF5">
        <w:rPr>
          <w:rFonts w:ascii="Times New Roman" w:hAnsi="Times New Roman" w:cs="Times New Roman"/>
          <w:sz w:val="22"/>
          <w:szCs w:val="22"/>
        </w:rPr>
        <w:t>JTGJS02P670010957</w:t>
      </w:r>
    </w:p>
    <w:p w:rsidR="001D1BF5" w:rsidRDefault="001D1BF5" w:rsidP="001D1BF5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Pr="001D1BF5">
        <w:rPr>
          <w:rFonts w:ascii="Times New Roman" w:hAnsi="Times New Roman" w:cs="Times New Roman"/>
          <w:sz w:val="22"/>
          <w:szCs w:val="22"/>
        </w:rPr>
        <w:t>2KD1650192</w:t>
      </w:r>
    </w:p>
    <w:p w:rsidR="001D1BF5" w:rsidRDefault="001D1BF5" w:rsidP="001D1BF5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Цвет – белый,</w:t>
      </w:r>
    </w:p>
    <w:p w:rsidR="001D1BF5" w:rsidRDefault="001D1BF5" w:rsidP="001D1BF5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двигателя, см. куб.-2500</w:t>
      </w:r>
    </w:p>
    <w:p w:rsidR="000D600F" w:rsidRDefault="000D600F" w:rsidP="000D600F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0D600F">
        <w:rPr>
          <w:rFonts w:ascii="Times New Roman" w:hAnsi="Times New Roman" w:cs="Times New Roman"/>
          <w:b/>
          <w:sz w:val="22"/>
          <w:szCs w:val="22"/>
        </w:rPr>
        <w:t>Место дислокации – г. Алматы.</w:t>
      </w:r>
    </w:p>
    <w:p w:rsidR="00E13D5F" w:rsidRDefault="00E13D5F" w:rsidP="000D600F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:rsidR="00E13D5F" w:rsidRPr="00E13D5F" w:rsidRDefault="00E13D5F" w:rsidP="000D600F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E13D5F">
        <w:rPr>
          <w:rFonts w:ascii="Times New Roman" w:hAnsi="Times New Roman" w:cs="Times New Roman"/>
          <w:b/>
          <w:sz w:val="24"/>
          <w:szCs w:val="24"/>
        </w:rPr>
        <w:t>Лот №2</w:t>
      </w:r>
    </w:p>
    <w:p w:rsidR="000D600F" w:rsidRDefault="000D600F" w:rsidP="001D1BF5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E13D5F" w:rsidRPr="00172401" w:rsidRDefault="00E13D5F" w:rsidP="00E13D5F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172401">
        <w:rPr>
          <w:rFonts w:ascii="Times New Roman" w:hAnsi="Times New Roman" w:cs="Times New Roman"/>
          <w:b/>
          <w:sz w:val="22"/>
          <w:szCs w:val="22"/>
        </w:rPr>
        <w:t>Услуги по оценке автотранспортных средств  (определение рыночной стоимости</w:t>
      </w:r>
      <w:proofErr w:type="gramStart"/>
      <w:r w:rsidRPr="00172401">
        <w:rPr>
          <w:rFonts w:ascii="Times New Roman" w:hAnsi="Times New Roman" w:cs="Times New Roman"/>
          <w:b/>
          <w:sz w:val="22"/>
          <w:szCs w:val="22"/>
        </w:rPr>
        <w:t xml:space="preserve"> )</w:t>
      </w:r>
      <w:proofErr w:type="gramEnd"/>
      <w:r w:rsidRPr="0017240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172401">
        <w:rPr>
          <w:rFonts w:ascii="Times New Roman" w:hAnsi="Times New Roman" w:cs="Times New Roman"/>
          <w:b/>
          <w:sz w:val="22"/>
          <w:szCs w:val="22"/>
          <w:lang w:val="en-US"/>
        </w:rPr>
        <w:t>Toyota</w:t>
      </w:r>
      <w:r w:rsidRPr="0017240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172401">
        <w:rPr>
          <w:rFonts w:ascii="Times New Roman" w:hAnsi="Times New Roman" w:cs="Times New Roman"/>
          <w:b/>
          <w:sz w:val="22"/>
          <w:szCs w:val="22"/>
          <w:lang w:val="en-US"/>
        </w:rPr>
        <w:t>Hiace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г. Астана</w:t>
      </w:r>
      <w:r w:rsidRPr="00172401">
        <w:rPr>
          <w:rFonts w:ascii="Times New Roman" w:hAnsi="Times New Roman" w:cs="Times New Roman"/>
          <w:b/>
          <w:sz w:val="22"/>
          <w:szCs w:val="22"/>
        </w:rPr>
        <w:t>:</w:t>
      </w:r>
    </w:p>
    <w:p w:rsidR="00172401" w:rsidRDefault="00172401" w:rsidP="001D1BF5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37049B" w:rsidRDefault="0037049B" w:rsidP="00E13D5F">
      <w:pPr>
        <w:pStyle w:val="HTMLPreformatted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Рег. номер Н782061,   2007 г.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37049B" w:rsidRDefault="0037049B" w:rsidP="0037049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Кузова № </w:t>
      </w:r>
      <w:r w:rsidRPr="0037049B">
        <w:rPr>
          <w:rFonts w:ascii="Times New Roman" w:hAnsi="Times New Roman" w:cs="Times New Roman"/>
          <w:sz w:val="22"/>
          <w:szCs w:val="22"/>
        </w:rPr>
        <w:t>JTFSX23P506019527</w:t>
      </w:r>
    </w:p>
    <w:p w:rsidR="0037049B" w:rsidRDefault="0037049B" w:rsidP="0037049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Pr="0037049B">
        <w:rPr>
          <w:rFonts w:ascii="Times New Roman" w:hAnsi="Times New Roman" w:cs="Times New Roman"/>
          <w:sz w:val="22"/>
          <w:szCs w:val="22"/>
        </w:rPr>
        <w:t>2TR0488044</w:t>
      </w:r>
    </w:p>
    <w:p w:rsidR="0037049B" w:rsidRDefault="0037049B" w:rsidP="0037049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Цвет – тёмно-синий металлик,</w:t>
      </w:r>
    </w:p>
    <w:p w:rsidR="0037049B" w:rsidRDefault="0037049B" w:rsidP="0037049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двигателя, см. куб.-2694</w:t>
      </w:r>
    </w:p>
    <w:p w:rsidR="000D600F" w:rsidRPr="000D600F" w:rsidRDefault="000D600F" w:rsidP="000D600F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0D600F">
        <w:rPr>
          <w:rFonts w:ascii="Times New Roman" w:hAnsi="Times New Roman" w:cs="Times New Roman"/>
          <w:b/>
          <w:sz w:val="22"/>
          <w:szCs w:val="22"/>
        </w:rPr>
        <w:t>Место дислокации – г.</w:t>
      </w:r>
      <w:r>
        <w:rPr>
          <w:rFonts w:ascii="Times New Roman" w:hAnsi="Times New Roman" w:cs="Times New Roman"/>
          <w:b/>
          <w:sz w:val="22"/>
          <w:szCs w:val="22"/>
        </w:rPr>
        <w:t xml:space="preserve"> Астана</w:t>
      </w:r>
      <w:r w:rsidRPr="000D600F">
        <w:rPr>
          <w:rFonts w:ascii="Times New Roman" w:hAnsi="Times New Roman" w:cs="Times New Roman"/>
          <w:b/>
          <w:sz w:val="22"/>
          <w:szCs w:val="22"/>
        </w:rPr>
        <w:t>.</w:t>
      </w:r>
    </w:p>
    <w:p w:rsidR="000D600F" w:rsidRDefault="000D600F" w:rsidP="0037049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37049B" w:rsidRDefault="0037049B" w:rsidP="00E13D5F">
      <w:pPr>
        <w:pStyle w:val="HTMLPreformatted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Рег. номер Н782091,   2008 г.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37049B" w:rsidRDefault="0037049B" w:rsidP="0037049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Pr="0037049B">
        <w:rPr>
          <w:rFonts w:ascii="Times New Roman" w:hAnsi="Times New Roman" w:cs="Times New Roman"/>
          <w:sz w:val="22"/>
          <w:szCs w:val="22"/>
        </w:rPr>
        <w:t>JTFSX23P706050729</w:t>
      </w:r>
    </w:p>
    <w:p w:rsidR="0037049B" w:rsidRDefault="0037049B" w:rsidP="0037049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Pr="0037049B">
        <w:rPr>
          <w:rFonts w:ascii="Times New Roman" w:hAnsi="Times New Roman" w:cs="Times New Roman"/>
          <w:sz w:val="22"/>
          <w:szCs w:val="22"/>
        </w:rPr>
        <w:t>2TR8161821</w:t>
      </w:r>
    </w:p>
    <w:p w:rsidR="0037049B" w:rsidRDefault="0037049B" w:rsidP="0037049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Цвет – серебристый,</w:t>
      </w:r>
    </w:p>
    <w:p w:rsidR="0037049B" w:rsidRDefault="0037049B" w:rsidP="0037049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двигателя, см. куб.-2694</w:t>
      </w:r>
    </w:p>
    <w:p w:rsidR="000D600F" w:rsidRPr="000D600F" w:rsidRDefault="000D600F" w:rsidP="000D600F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0D600F">
        <w:rPr>
          <w:rFonts w:ascii="Times New Roman" w:hAnsi="Times New Roman" w:cs="Times New Roman"/>
          <w:b/>
          <w:sz w:val="22"/>
          <w:szCs w:val="22"/>
        </w:rPr>
        <w:t>Место дислокации – г.</w:t>
      </w:r>
      <w:r>
        <w:rPr>
          <w:rFonts w:ascii="Times New Roman" w:hAnsi="Times New Roman" w:cs="Times New Roman"/>
          <w:b/>
          <w:sz w:val="22"/>
          <w:szCs w:val="22"/>
        </w:rPr>
        <w:t xml:space="preserve"> Астана</w:t>
      </w:r>
      <w:r w:rsidRPr="000D600F">
        <w:rPr>
          <w:rFonts w:ascii="Times New Roman" w:hAnsi="Times New Roman" w:cs="Times New Roman"/>
          <w:b/>
          <w:sz w:val="22"/>
          <w:szCs w:val="22"/>
        </w:rPr>
        <w:t>.</w:t>
      </w:r>
    </w:p>
    <w:p w:rsidR="000D600F" w:rsidRDefault="000D600F" w:rsidP="0037049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37049B" w:rsidRDefault="001D1BF5" w:rsidP="00E13D5F">
      <w:pPr>
        <w:pStyle w:val="HTMLPreformatted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Рег. номер Н782103</w:t>
      </w:r>
      <w:r w:rsidR="0037049B">
        <w:rPr>
          <w:rFonts w:ascii="Times New Roman" w:hAnsi="Times New Roman" w:cs="Times New Roman"/>
          <w:sz w:val="22"/>
          <w:szCs w:val="22"/>
        </w:rPr>
        <w:t>,   2008 г.</w:t>
      </w:r>
      <w:proofErr w:type="gramStart"/>
      <w:r w:rsidR="0037049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37049B">
        <w:rPr>
          <w:rFonts w:ascii="Times New Roman" w:hAnsi="Times New Roman" w:cs="Times New Roman"/>
          <w:sz w:val="22"/>
          <w:szCs w:val="22"/>
        </w:rPr>
        <w:t>.</w:t>
      </w:r>
    </w:p>
    <w:p w:rsidR="0037049B" w:rsidRDefault="0037049B" w:rsidP="0037049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="001D1BF5" w:rsidRPr="001D1BF5">
        <w:rPr>
          <w:rFonts w:ascii="Times New Roman" w:hAnsi="Times New Roman" w:cs="Times New Roman"/>
          <w:sz w:val="22"/>
          <w:szCs w:val="22"/>
        </w:rPr>
        <w:t>JTFSX23P206050931</w:t>
      </w:r>
    </w:p>
    <w:p w:rsidR="0037049B" w:rsidRDefault="0037049B" w:rsidP="0037049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="001D1BF5" w:rsidRPr="001D1BF5">
        <w:rPr>
          <w:rFonts w:ascii="Times New Roman" w:hAnsi="Times New Roman" w:cs="Times New Roman"/>
          <w:sz w:val="22"/>
          <w:szCs w:val="22"/>
        </w:rPr>
        <w:t>2TR8133233</w:t>
      </w:r>
    </w:p>
    <w:p w:rsidR="0037049B" w:rsidRDefault="0037049B" w:rsidP="0037049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Цвет – серебристый,</w:t>
      </w:r>
    </w:p>
    <w:p w:rsidR="0037049B" w:rsidRDefault="0037049B" w:rsidP="0037049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двигателя, см. куб.-2694</w:t>
      </w:r>
    </w:p>
    <w:p w:rsidR="00B615BA" w:rsidRDefault="00B615BA" w:rsidP="00B615BA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0D600F">
        <w:rPr>
          <w:rFonts w:ascii="Times New Roman" w:hAnsi="Times New Roman" w:cs="Times New Roman"/>
          <w:b/>
          <w:sz w:val="22"/>
          <w:szCs w:val="22"/>
        </w:rPr>
        <w:t>Место дислокации – г.</w:t>
      </w:r>
      <w:r>
        <w:rPr>
          <w:rFonts w:ascii="Times New Roman" w:hAnsi="Times New Roman" w:cs="Times New Roman"/>
          <w:b/>
          <w:sz w:val="22"/>
          <w:szCs w:val="22"/>
        </w:rPr>
        <w:t xml:space="preserve"> Астана</w:t>
      </w:r>
      <w:r w:rsidRPr="000D600F">
        <w:rPr>
          <w:rFonts w:ascii="Times New Roman" w:hAnsi="Times New Roman" w:cs="Times New Roman"/>
          <w:b/>
          <w:sz w:val="22"/>
          <w:szCs w:val="22"/>
        </w:rPr>
        <w:t>.</w:t>
      </w:r>
    </w:p>
    <w:p w:rsidR="00172401" w:rsidRDefault="00172401" w:rsidP="00B615BA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:rsidR="00172401" w:rsidRDefault="00172401" w:rsidP="00E13D5F">
      <w:pPr>
        <w:pStyle w:val="HTMLPreformatted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Рег. номер Н782052,   2007 г.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172401" w:rsidRDefault="00172401" w:rsidP="00172401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Pr="0037049B">
        <w:rPr>
          <w:rFonts w:ascii="Times New Roman" w:hAnsi="Times New Roman" w:cs="Times New Roman"/>
          <w:sz w:val="22"/>
          <w:szCs w:val="22"/>
        </w:rPr>
        <w:t>JTFSX23P006015451</w:t>
      </w:r>
    </w:p>
    <w:p w:rsidR="00172401" w:rsidRDefault="00172401" w:rsidP="00172401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Pr="0037049B">
        <w:rPr>
          <w:rFonts w:ascii="Times New Roman" w:hAnsi="Times New Roman" w:cs="Times New Roman"/>
          <w:sz w:val="22"/>
          <w:szCs w:val="22"/>
        </w:rPr>
        <w:t>2TR0420419</w:t>
      </w:r>
    </w:p>
    <w:p w:rsidR="00172401" w:rsidRDefault="00172401" w:rsidP="00172401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Цвет – серебристый,</w:t>
      </w:r>
    </w:p>
    <w:p w:rsidR="00172401" w:rsidRDefault="00172401" w:rsidP="00172401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двигателя, см. куб.-2694</w:t>
      </w:r>
    </w:p>
    <w:p w:rsidR="00172401" w:rsidRPr="000D600F" w:rsidRDefault="00172401" w:rsidP="00172401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0D600F">
        <w:rPr>
          <w:rFonts w:ascii="Times New Roman" w:hAnsi="Times New Roman" w:cs="Times New Roman"/>
          <w:b/>
          <w:sz w:val="22"/>
          <w:szCs w:val="22"/>
        </w:rPr>
        <w:t>Место дислокации – г.</w:t>
      </w:r>
      <w:r>
        <w:rPr>
          <w:rFonts w:ascii="Times New Roman" w:hAnsi="Times New Roman" w:cs="Times New Roman"/>
          <w:b/>
          <w:sz w:val="22"/>
          <w:szCs w:val="22"/>
        </w:rPr>
        <w:t xml:space="preserve"> Астана</w:t>
      </w:r>
      <w:r w:rsidRPr="000D600F">
        <w:rPr>
          <w:rFonts w:ascii="Times New Roman" w:hAnsi="Times New Roman" w:cs="Times New Roman"/>
          <w:b/>
          <w:sz w:val="22"/>
          <w:szCs w:val="22"/>
        </w:rPr>
        <w:t>.</w:t>
      </w:r>
    </w:p>
    <w:p w:rsidR="00172401" w:rsidRPr="000D600F" w:rsidRDefault="00172401" w:rsidP="00B615BA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:rsidR="000D600F" w:rsidRDefault="000D600F" w:rsidP="0037049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DD6DD9" w:rsidRPr="00DD6DD9" w:rsidRDefault="00DD6DD9" w:rsidP="001D1BF5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</w:p>
    <w:p w:rsidR="00821179" w:rsidRPr="00F14EA5" w:rsidRDefault="00821179" w:rsidP="00821179">
      <w:pPr>
        <w:pStyle w:val="Footer"/>
        <w:jc w:val="both"/>
        <w:rPr>
          <w:rFonts w:ascii="Times New Roman" w:hAnsi="Times New Roman"/>
          <w:b/>
          <w:sz w:val="24"/>
          <w:szCs w:val="24"/>
        </w:rPr>
      </w:pPr>
      <w:r w:rsidRPr="00F14EA5">
        <w:rPr>
          <w:rFonts w:ascii="Times New Roman" w:hAnsi="Times New Roman"/>
          <w:b/>
          <w:sz w:val="24"/>
          <w:szCs w:val="24"/>
        </w:rPr>
        <w:t>Письменный Отчет должен соответствовать Правилам по применению субъектами оценочной деятельности требований к содержанию и форме отчета об оценке, также должен быть в 2 (двух) экземплярах, включающий в себя в т.ч. следующую информацию и/или разделы:</w:t>
      </w:r>
    </w:p>
    <w:p w:rsidR="00DD6DD9" w:rsidRPr="00F14EA5" w:rsidRDefault="00821179" w:rsidP="00821179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F14EA5">
        <w:rPr>
          <w:rFonts w:ascii="Times New Roman" w:hAnsi="Times New Roman"/>
          <w:b/>
          <w:sz w:val="24"/>
          <w:szCs w:val="24"/>
        </w:rPr>
        <w:t xml:space="preserve">1) наименование (фамилия, имя, отчество (при его наличии) оценщика; </w:t>
      </w:r>
    </w:p>
    <w:p w:rsidR="00821179" w:rsidRPr="00F14EA5" w:rsidRDefault="00821179" w:rsidP="00821179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F14EA5">
        <w:rPr>
          <w:rFonts w:ascii="Times New Roman" w:hAnsi="Times New Roman"/>
          <w:b/>
          <w:sz w:val="24"/>
          <w:szCs w:val="24"/>
        </w:rPr>
        <w:t xml:space="preserve">2) номер и дата выдачи лицензии на право осуществления деятельности по оценке имущества; </w:t>
      </w:r>
    </w:p>
    <w:p w:rsidR="00821179" w:rsidRPr="00F14EA5" w:rsidRDefault="00821179" w:rsidP="00821179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F14EA5">
        <w:rPr>
          <w:rFonts w:ascii="Times New Roman" w:hAnsi="Times New Roman"/>
          <w:b/>
          <w:sz w:val="24"/>
          <w:szCs w:val="24"/>
        </w:rPr>
        <w:t xml:space="preserve">3) вид определяемой стоимости; </w:t>
      </w:r>
    </w:p>
    <w:p w:rsidR="00821179" w:rsidRPr="00F14EA5" w:rsidRDefault="00821179" w:rsidP="00821179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F14EA5">
        <w:rPr>
          <w:rFonts w:ascii="Times New Roman" w:hAnsi="Times New Roman"/>
          <w:b/>
          <w:sz w:val="24"/>
          <w:szCs w:val="24"/>
        </w:rPr>
        <w:t xml:space="preserve">4) дата составления отчета и дата оценки; </w:t>
      </w:r>
    </w:p>
    <w:p w:rsidR="00821179" w:rsidRPr="00F14EA5" w:rsidRDefault="00821179" w:rsidP="00821179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F14EA5">
        <w:rPr>
          <w:rFonts w:ascii="Times New Roman" w:hAnsi="Times New Roman"/>
          <w:b/>
          <w:sz w:val="24"/>
          <w:szCs w:val="24"/>
        </w:rPr>
        <w:t xml:space="preserve">5) наименование и (или) место нахождения и описание объекта (объектов) оценки; </w:t>
      </w:r>
    </w:p>
    <w:p w:rsidR="00821179" w:rsidRPr="00F14EA5" w:rsidRDefault="00821179" w:rsidP="00821179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F14EA5">
        <w:rPr>
          <w:rFonts w:ascii="Times New Roman" w:hAnsi="Times New Roman"/>
          <w:b/>
          <w:sz w:val="24"/>
          <w:szCs w:val="24"/>
        </w:rPr>
        <w:t xml:space="preserve">6) подходы к оценке и методы оценки, используемые при проведении оценки; </w:t>
      </w:r>
    </w:p>
    <w:p w:rsidR="0019770B" w:rsidRPr="00F14EA5" w:rsidRDefault="00821179" w:rsidP="00821179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F14EA5">
        <w:rPr>
          <w:rFonts w:ascii="Times New Roman" w:hAnsi="Times New Roman"/>
          <w:b/>
          <w:sz w:val="24"/>
          <w:szCs w:val="24"/>
        </w:rPr>
        <w:t xml:space="preserve">7) стандарты оценки, используемые при проведении оценки; </w:t>
      </w:r>
    </w:p>
    <w:p w:rsidR="00821179" w:rsidRPr="00F14EA5" w:rsidRDefault="00821179" w:rsidP="00821179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F14EA5">
        <w:rPr>
          <w:rFonts w:ascii="Times New Roman" w:hAnsi="Times New Roman"/>
          <w:b/>
          <w:sz w:val="24"/>
          <w:szCs w:val="24"/>
        </w:rPr>
        <w:t xml:space="preserve">8) фактические данные, используемые при проведении оценки, с указанием источника их получения; </w:t>
      </w:r>
    </w:p>
    <w:p w:rsidR="00821179" w:rsidRPr="00F14EA5" w:rsidRDefault="00821179" w:rsidP="00821179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F14EA5">
        <w:rPr>
          <w:rFonts w:ascii="Times New Roman" w:hAnsi="Times New Roman"/>
          <w:b/>
          <w:sz w:val="24"/>
          <w:szCs w:val="24"/>
        </w:rPr>
        <w:t xml:space="preserve">9) обоснование расчета; </w:t>
      </w:r>
    </w:p>
    <w:p w:rsidR="00821179" w:rsidRPr="00F14EA5" w:rsidRDefault="00821179" w:rsidP="00821179">
      <w:pPr>
        <w:pStyle w:val="a"/>
        <w:spacing w:before="0" w:after="0" w:line="360" w:lineRule="auto"/>
        <w:ind w:firstLine="0"/>
        <w:rPr>
          <w:b/>
          <w:sz w:val="24"/>
          <w:szCs w:val="24"/>
        </w:rPr>
      </w:pPr>
      <w:r w:rsidRPr="00F14EA5">
        <w:rPr>
          <w:b/>
          <w:sz w:val="24"/>
          <w:szCs w:val="24"/>
        </w:rPr>
        <w:t>10) результат оценки.</w:t>
      </w:r>
    </w:p>
    <w:p w:rsidR="00821179" w:rsidRPr="00F14EA5" w:rsidRDefault="00821179" w:rsidP="008211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179" w:rsidRPr="00F14EA5" w:rsidRDefault="00821179" w:rsidP="00821179">
      <w:pPr>
        <w:jc w:val="both"/>
        <w:rPr>
          <w:rFonts w:ascii="Times New Roman" w:hAnsi="Times New Roman"/>
          <w:b/>
          <w:sz w:val="24"/>
          <w:szCs w:val="24"/>
        </w:rPr>
      </w:pPr>
      <w:r w:rsidRPr="00F14EA5">
        <w:rPr>
          <w:rFonts w:ascii="Times New Roman" w:hAnsi="Times New Roman"/>
          <w:b/>
          <w:bCs/>
          <w:sz w:val="24"/>
          <w:szCs w:val="24"/>
        </w:rPr>
        <w:lastRenderedPageBreak/>
        <w:t>Потенциальный поставщик Услуг должен соответствовать следующим требованиям:</w:t>
      </w:r>
    </w:p>
    <w:p w:rsidR="00821179" w:rsidRPr="00F14EA5" w:rsidRDefault="00821179" w:rsidP="0082117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14EA5">
        <w:rPr>
          <w:rFonts w:ascii="Times New Roman" w:hAnsi="Times New Roman"/>
          <w:b/>
          <w:sz w:val="24"/>
          <w:szCs w:val="24"/>
        </w:rPr>
        <w:t>иметь лицензию на право осуществления деятельности по оценке имущества;</w:t>
      </w:r>
    </w:p>
    <w:p w:rsidR="00821179" w:rsidRPr="00F14EA5" w:rsidRDefault="00821179" w:rsidP="0082117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14EA5">
        <w:rPr>
          <w:rFonts w:ascii="Times New Roman" w:hAnsi="Times New Roman"/>
          <w:b/>
          <w:sz w:val="24"/>
          <w:szCs w:val="24"/>
        </w:rPr>
        <w:t>обладать материальными, финансовыми и трудовыми ресурсами, достаточными для исполнения услуг.</w:t>
      </w:r>
    </w:p>
    <w:p w:rsidR="00821179" w:rsidRPr="00F14EA5" w:rsidRDefault="00821179" w:rsidP="0063118B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F14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18B" w:rsidRPr="00F14EA5" w:rsidRDefault="0063118B" w:rsidP="0063118B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63118B" w:rsidRPr="00F14EA5" w:rsidRDefault="0063118B" w:rsidP="0063118B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F14EA5" w:rsidRPr="00F14EA5" w:rsidRDefault="00F14EA5" w:rsidP="00F14EA5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F14EA5">
        <w:rPr>
          <w:rFonts w:ascii="Times New Roman" w:hAnsi="Times New Roman" w:cs="Times New Roman"/>
          <w:b/>
          <w:sz w:val="24"/>
          <w:szCs w:val="24"/>
        </w:rPr>
        <w:t>Ценовое предложение должно содержать следующее:</w:t>
      </w:r>
    </w:p>
    <w:p w:rsidR="0063118B" w:rsidRPr="00F14EA5" w:rsidRDefault="00F14EA5" w:rsidP="00F14EA5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F14EA5">
        <w:rPr>
          <w:rFonts w:ascii="Times New Roman" w:hAnsi="Times New Roman" w:cs="Times New Roman"/>
          <w:b/>
          <w:sz w:val="24"/>
          <w:szCs w:val="24"/>
        </w:rPr>
        <w:t>1) техническую спецификацию</w:t>
      </w:r>
    </w:p>
    <w:p w:rsidR="0063118B" w:rsidRPr="00F14EA5" w:rsidRDefault="0063118B" w:rsidP="0063118B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63118B" w:rsidRPr="00F14EA5" w:rsidRDefault="0063118B" w:rsidP="0063118B">
      <w:pPr>
        <w:rPr>
          <w:b/>
          <w:sz w:val="24"/>
          <w:szCs w:val="24"/>
        </w:rPr>
      </w:pPr>
      <w:bookmarkStart w:id="0" w:name="_GoBack"/>
      <w:bookmarkEnd w:id="0"/>
    </w:p>
    <w:sectPr w:rsidR="0063118B" w:rsidRPr="00F14EA5" w:rsidSect="0046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D01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799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3326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2667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78E4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712F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36A95"/>
    <w:multiLevelType w:val="hybridMultilevel"/>
    <w:tmpl w:val="B05A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A426D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C64AD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125D1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C1765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46820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039B0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E06DF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54900"/>
    <w:multiLevelType w:val="hybridMultilevel"/>
    <w:tmpl w:val="AB1E45A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17C205A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07399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675FA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B45B2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AB90F7F"/>
    <w:multiLevelType w:val="hybridMultilevel"/>
    <w:tmpl w:val="8C16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D74B3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8151FE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9"/>
  </w:num>
  <w:num w:numId="5">
    <w:abstractNumId w:val="4"/>
  </w:num>
  <w:num w:numId="6">
    <w:abstractNumId w:val="8"/>
  </w:num>
  <w:num w:numId="7">
    <w:abstractNumId w:val="20"/>
  </w:num>
  <w:num w:numId="8">
    <w:abstractNumId w:val="9"/>
  </w:num>
  <w:num w:numId="9">
    <w:abstractNumId w:val="5"/>
  </w:num>
  <w:num w:numId="10">
    <w:abstractNumId w:val="16"/>
  </w:num>
  <w:num w:numId="11">
    <w:abstractNumId w:val="2"/>
  </w:num>
  <w:num w:numId="12">
    <w:abstractNumId w:val="0"/>
  </w:num>
  <w:num w:numId="13">
    <w:abstractNumId w:val="18"/>
  </w:num>
  <w:num w:numId="14">
    <w:abstractNumId w:val="21"/>
  </w:num>
  <w:num w:numId="15">
    <w:abstractNumId w:val="10"/>
  </w:num>
  <w:num w:numId="16">
    <w:abstractNumId w:val="11"/>
  </w:num>
  <w:num w:numId="17">
    <w:abstractNumId w:val="15"/>
  </w:num>
  <w:num w:numId="18">
    <w:abstractNumId w:val="13"/>
  </w:num>
  <w:num w:numId="19">
    <w:abstractNumId w:val="12"/>
  </w:num>
  <w:num w:numId="20">
    <w:abstractNumId w:val="7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8B"/>
    <w:rsid w:val="000D600F"/>
    <w:rsid w:val="00172401"/>
    <w:rsid w:val="0019770B"/>
    <w:rsid w:val="001D1BF5"/>
    <w:rsid w:val="002718CB"/>
    <w:rsid w:val="00346BAA"/>
    <w:rsid w:val="00357AFB"/>
    <w:rsid w:val="0037049B"/>
    <w:rsid w:val="004403BA"/>
    <w:rsid w:val="0046346F"/>
    <w:rsid w:val="0048481B"/>
    <w:rsid w:val="004C55EC"/>
    <w:rsid w:val="0063118B"/>
    <w:rsid w:val="006E58F6"/>
    <w:rsid w:val="006E72ED"/>
    <w:rsid w:val="007862EF"/>
    <w:rsid w:val="007C3864"/>
    <w:rsid w:val="00821179"/>
    <w:rsid w:val="009C5E18"/>
    <w:rsid w:val="009D27C6"/>
    <w:rsid w:val="00B615BA"/>
    <w:rsid w:val="00CB1ABE"/>
    <w:rsid w:val="00DC5339"/>
    <w:rsid w:val="00DD6DD9"/>
    <w:rsid w:val="00DE37AA"/>
    <w:rsid w:val="00E13D5F"/>
    <w:rsid w:val="00EA57AB"/>
    <w:rsid w:val="00F1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1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11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21179"/>
    <w:pPr>
      <w:spacing w:after="0" w:line="240" w:lineRule="auto"/>
    </w:pPr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1179"/>
    <w:rPr>
      <w:rFonts w:ascii="Calibri" w:hAnsi="Calibri" w:cs="Times New Roman"/>
    </w:rPr>
  </w:style>
  <w:style w:type="paragraph" w:customStyle="1" w:styleId="a">
    <w:name w:val="Крас_строка"/>
    <w:basedOn w:val="Normal"/>
    <w:rsid w:val="00821179"/>
    <w:pPr>
      <w:spacing w:before="60" w:after="60" w:line="240" w:lineRule="auto"/>
      <w:ind w:firstLine="567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1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11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21179"/>
    <w:pPr>
      <w:spacing w:after="0" w:line="240" w:lineRule="auto"/>
    </w:pPr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1179"/>
    <w:rPr>
      <w:rFonts w:ascii="Calibri" w:hAnsi="Calibri" w:cs="Times New Roman"/>
    </w:rPr>
  </w:style>
  <w:style w:type="paragraph" w:customStyle="1" w:styleId="a">
    <w:name w:val="Крас_строка"/>
    <w:basedOn w:val="Normal"/>
    <w:rsid w:val="00821179"/>
    <w:pPr>
      <w:spacing w:before="60" w:after="60" w:line="240" w:lineRule="auto"/>
      <w:ind w:firstLine="567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 Aubakirova</dc:creator>
  <cp:lastModifiedBy>Maksat Shapen</cp:lastModifiedBy>
  <cp:revision>2</cp:revision>
  <dcterms:created xsi:type="dcterms:W3CDTF">2015-06-19T04:28:00Z</dcterms:created>
  <dcterms:modified xsi:type="dcterms:W3CDTF">2015-06-19T04:28:00Z</dcterms:modified>
</cp:coreProperties>
</file>