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35693C" w:rsidRDefault="00AC0A56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Поставка 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15 рабочих дней на склад к заказчику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заявкам,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высланным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электронной почте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620992" w:rsidRDefault="00620992" w:rsidP="0062099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15D0E">
        <w:rPr>
          <w:rFonts w:ascii="Times New Roman" w:hAnsi="Times New Roman" w:cs="Times New Roman"/>
          <w:b/>
          <w:sz w:val="24"/>
          <w:szCs w:val="24"/>
          <w:lang w:val="kk-KZ"/>
        </w:rPr>
        <w:t>Диван</w:t>
      </w:r>
      <w:r w:rsidR="00D100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угловой </w:t>
      </w:r>
    </w:p>
    <w:p w:rsidR="00B36DC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Каркас из пиломатериала: сосна </w:t>
      </w:r>
      <w:r w:rsidR="00B36DC6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8-% влажности; </w:t>
      </w:r>
    </w:p>
    <w:p w:rsidR="00D10046" w:rsidRPr="00B36DC6" w:rsidRDefault="00D10046" w:rsidP="00D1004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боковины каркаса </w:t>
      </w:r>
      <w:r w:rsidR="00B36DC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 ДВП</w:t>
      </w:r>
      <w:r w:rsidR="00B36DC6">
        <w:rPr>
          <w:rFonts w:ascii="Times New Roman" w:hAnsi="Times New Roman" w:cs="Times New Roman"/>
          <w:sz w:val="24"/>
          <w:szCs w:val="24"/>
          <w:lang w:val="ru-RU"/>
        </w:rPr>
        <w:t xml:space="preserve"> не менее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B36DC6">
        <w:rPr>
          <w:rFonts w:ascii="Times New Roman" w:hAnsi="Times New Roman" w:cs="Times New Roman"/>
          <w:sz w:val="24"/>
          <w:szCs w:val="24"/>
          <w:lang w:val="ru-RU"/>
        </w:rPr>
        <w:t>мм</w:t>
      </w:r>
      <w:proofErr w:type="gramStart"/>
      <w:r w:rsidR="00B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Радиуса сформированы и защищены полиграфическим картоном. Для упругости спинки используется мебельная стропа. Мягкие элементы сидения изготовлены из ППУ S100 и </w:t>
      </w:r>
      <w:proofErr w:type="spellStart"/>
      <w:r w:rsidRPr="00D10046">
        <w:rPr>
          <w:rFonts w:ascii="Times New Roman" w:hAnsi="Times New Roman" w:cs="Times New Roman"/>
          <w:sz w:val="24"/>
          <w:szCs w:val="24"/>
          <w:lang w:val="ru-RU"/>
        </w:rPr>
        <w:t>периотека</w:t>
      </w:r>
      <w:proofErr w:type="spellEnd"/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 S30, спинки - ППУ S60. Обивочный материал: искусственная кожа, цвет черный. Посадочное место и низ изделия закрыто </w:t>
      </w:r>
      <w:proofErr w:type="spellStart"/>
      <w:r w:rsidRPr="00D10046">
        <w:rPr>
          <w:rFonts w:ascii="Times New Roman" w:hAnsi="Times New Roman" w:cs="Times New Roman"/>
          <w:sz w:val="24"/>
          <w:szCs w:val="24"/>
          <w:lang w:val="ru-RU"/>
        </w:rPr>
        <w:t>спанбондом</w:t>
      </w:r>
      <w:proofErr w:type="spellEnd"/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, детали из ППУ и </w:t>
      </w:r>
      <w:proofErr w:type="spellStart"/>
      <w:r w:rsidRPr="00D10046">
        <w:rPr>
          <w:rFonts w:ascii="Times New Roman" w:hAnsi="Times New Roman" w:cs="Times New Roman"/>
          <w:sz w:val="24"/>
          <w:szCs w:val="24"/>
          <w:lang w:val="ru-RU"/>
        </w:rPr>
        <w:t>периотека</w:t>
      </w:r>
      <w:proofErr w:type="spellEnd"/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 склеены контактным клеем. Изделие имеет пластмассовые</w:t>
      </w:r>
      <w:r w:rsidR="00B36DC6">
        <w:rPr>
          <w:rFonts w:ascii="Times New Roman" w:hAnsi="Times New Roman" w:cs="Times New Roman"/>
          <w:sz w:val="24"/>
          <w:szCs w:val="24"/>
          <w:lang w:val="ru-RU"/>
        </w:rPr>
        <w:t xml:space="preserve"> опоры или металлические опоры высотой не менее 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100 мм. </w:t>
      </w:r>
    </w:p>
    <w:p w:rsidR="00030362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0046">
        <w:rPr>
          <w:b/>
          <w:noProof/>
          <w:u w:val="single"/>
          <w:lang w:val="ru-RU"/>
        </w:rPr>
        <w:t>Размер:</w:t>
      </w:r>
      <w:r>
        <w:rPr>
          <w:b/>
          <w:noProof/>
          <w:u w:val="single"/>
          <w:lang w:val="ru-RU"/>
        </w:rPr>
        <w:t xml:space="preserve"> длина  не менее </w:t>
      </w:r>
      <w:r w:rsidRPr="00D10046">
        <w:rPr>
          <w:b/>
          <w:noProof/>
          <w:u w:val="single"/>
          <w:lang w:val="ru-RU"/>
        </w:rPr>
        <w:t>2700</w:t>
      </w:r>
      <w:r w:rsidR="00B36DC6">
        <w:rPr>
          <w:b/>
          <w:noProof/>
          <w:u w:val="single"/>
          <w:lang w:val="ru-RU"/>
        </w:rPr>
        <w:t>см</w:t>
      </w:r>
      <w:r w:rsidRPr="00D10046">
        <w:rPr>
          <w:b/>
          <w:noProof/>
          <w:u w:val="single"/>
          <w:lang w:val="ru-RU"/>
        </w:rPr>
        <w:t>*</w:t>
      </w:r>
      <w:r>
        <w:rPr>
          <w:b/>
          <w:noProof/>
          <w:u w:val="single"/>
          <w:lang w:val="ru-RU"/>
        </w:rPr>
        <w:t xml:space="preserve">ширина не менее </w:t>
      </w:r>
      <w:r w:rsidRPr="00D10046">
        <w:rPr>
          <w:b/>
          <w:noProof/>
          <w:u w:val="single"/>
          <w:lang w:val="ru-RU"/>
        </w:rPr>
        <w:t>2980</w:t>
      </w:r>
      <w:r w:rsidR="00B36DC6">
        <w:rPr>
          <w:b/>
          <w:noProof/>
          <w:u w:val="single"/>
          <w:lang w:val="ru-RU"/>
        </w:rPr>
        <w:t>см</w:t>
      </w:r>
      <w:r w:rsidRPr="00D10046">
        <w:rPr>
          <w:b/>
          <w:noProof/>
          <w:u w:val="single"/>
          <w:lang w:val="ru-RU"/>
        </w:rPr>
        <w:t>*</w:t>
      </w:r>
      <w:r>
        <w:rPr>
          <w:b/>
          <w:noProof/>
          <w:u w:val="single"/>
          <w:lang w:val="ru-RU"/>
        </w:rPr>
        <w:t xml:space="preserve">высота не менее </w:t>
      </w:r>
      <w:r w:rsidRPr="00D10046">
        <w:rPr>
          <w:b/>
          <w:noProof/>
          <w:u w:val="single"/>
          <w:lang w:val="ru-RU"/>
        </w:rPr>
        <w:t>850</w:t>
      </w:r>
      <w:r w:rsidR="00B36DC6">
        <w:rPr>
          <w:b/>
          <w:noProof/>
          <w:u w:val="single"/>
          <w:lang w:val="ru-RU"/>
        </w:rPr>
        <w:t>см</w:t>
      </w:r>
    </w:p>
    <w:p w:rsidR="00030362" w:rsidRDefault="00AC0A56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523E8" w:rsidRPr="00D10046" w:rsidRDefault="007523E8" w:rsidP="007523E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00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Лот №2. </w:t>
      </w:r>
      <w:r w:rsidR="00D10046" w:rsidRPr="00D10046">
        <w:rPr>
          <w:rFonts w:ascii="Times New Roman" w:hAnsi="Times New Roman" w:cs="Times New Roman"/>
          <w:b/>
          <w:sz w:val="24"/>
          <w:szCs w:val="24"/>
          <w:lang w:val="kk-KZ"/>
        </w:rPr>
        <w:t>Стол обеденный</w:t>
      </w:r>
    </w:p>
    <w:p w:rsidR="00D10046" w:rsidRP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Материал ЛДСП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28 мм, ножки хромированные, </w:t>
      </w:r>
      <w:r>
        <w:rPr>
          <w:rFonts w:ascii="Times New Roman" w:hAnsi="Times New Roman" w:cs="Times New Roman"/>
          <w:sz w:val="24"/>
          <w:szCs w:val="24"/>
          <w:lang w:val="ru-RU"/>
        </w:rPr>
        <w:t>кромка ПВХ не менее 2 см,</w:t>
      </w:r>
    </w:p>
    <w:p w:rsidR="00D10046" w:rsidRP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Размеры: длина не менее 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150 см, </w:t>
      </w:r>
    </w:p>
    <w:p w:rsidR="00D10046" w:rsidRP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Высота не менее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 75 см, </w:t>
      </w:r>
    </w:p>
    <w:p w:rsidR="00D10046" w:rsidRP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ширина не менее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</w:p>
    <w:p w:rsidR="00D10046" w:rsidRP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0046">
        <w:rPr>
          <w:rFonts w:ascii="Times New Roman" w:hAnsi="Times New Roman" w:cs="Times New Roman"/>
          <w:sz w:val="24"/>
          <w:szCs w:val="24"/>
          <w:lang w:val="ru-RU"/>
        </w:rPr>
        <w:t xml:space="preserve">Цвет серый: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темный бук или 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t>ольха</w:t>
      </w:r>
    </w:p>
    <w:p w:rsid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523E8" w:rsidRDefault="007523E8" w:rsidP="007523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F15D0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D6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10046">
        <w:rPr>
          <w:rFonts w:ascii="Times New Roman" w:hAnsi="Times New Roman" w:cs="Times New Roman"/>
          <w:b/>
          <w:sz w:val="24"/>
          <w:szCs w:val="24"/>
          <w:lang w:val="ru-RU"/>
        </w:rPr>
        <w:t>Стулья для посетителей</w:t>
      </w:r>
    </w:p>
    <w:p w:rsidR="00D10046" w:rsidRPr="00D10046" w:rsidRDefault="00D10046" w:rsidP="00D100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0046">
        <w:rPr>
          <w:rFonts w:ascii="Times New Roman" w:hAnsi="Times New Roman" w:cs="Times New Roman"/>
          <w:sz w:val="24"/>
          <w:szCs w:val="24"/>
          <w:lang w:val="ru-RU"/>
        </w:rPr>
        <w:t>Цвет: черный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br/>
        <w:t>Ширина не менее 530 мм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br/>
        <w:t>Ширина сидения не менее 435 мм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br/>
        <w:t>Высота не менее 475 мм</w:t>
      </w:r>
      <w:r w:rsidRPr="00D10046">
        <w:rPr>
          <w:rFonts w:ascii="Times New Roman" w:hAnsi="Times New Roman" w:cs="Times New Roman"/>
          <w:sz w:val="24"/>
          <w:szCs w:val="24"/>
          <w:lang w:val="ru-RU"/>
        </w:rPr>
        <w:br/>
        <w:t>обшивка тканевая, материал, состоящий из 100% синтетического волокна</w:t>
      </w:r>
    </w:p>
    <w:p w:rsidR="00D10046" w:rsidRDefault="00D10046" w:rsidP="00D100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67050" cy="1943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E8" w:rsidRPr="004770B5" w:rsidRDefault="007523E8" w:rsidP="007523E8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70B5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sectPr w:rsidR="007523E8" w:rsidRPr="004770B5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E4" w:rsidRDefault="00E863E4" w:rsidP="004770B5">
      <w:pPr>
        <w:spacing w:after="0" w:line="240" w:lineRule="auto"/>
      </w:pPr>
      <w:r>
        <w:separator/>
      </w:r>
    </w:p>
  </w:endnote>
  <w:endnote w:type="continuationSeparator" w:id="0">
    <w:p w:rsidR="00E863E4" w:rsidRDefault="00E863E4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E4" w:rsidRDefault="00E863E4" w:rsidP="004770B5">
      <w:pPr>
        <w:spacing w:after="0" w:line="240" w:lineRule="auto"/>
      </w:pPr>
      <w:r>
        <w:separator/>
      </w:r>
    </w:p>
  </w:footnote>
  <w:footnote w:type="continuationSeparator" w:id="0">
    <w:p w:rsidR="00E863E4" w:rsidRDefault="00E863E4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7601"/>
    <w:rsid w:val="00171B8B"/>
    <w:rsid w:val="001B1909"/>
    <w:rsid w:val="00225147"/>
    <w:rsid w:val="00300768"/>
    <w:rsid w:val="00351A06"/>
    <w:rsid w:val="0035693C"/>
    <w:rsid w:val="00441A63"/>
    <w:rsid w:val="004770B5"/>
    <w:rsid w:val="004862CC"/>
    <w:rsid w:val="00577979"/>
    <w:rsid w:val="005B024C"/>
    <w:rsid w:val="00620992"/>
    <w:rsid w:val="006633B1"/>
    <w:rsid w:val="006A3E6A"/>
    <w:rsid w:val="006F5559"/>
    <w:rsid w:val="007523E8"/>
    <w:rsid w:val="00842107"/>
    <w:rsid w:val="008A0AF5"/>
    <w:rsid w:val="00900C6D"/>
    <w:rsid w:val="009E4611"/>
    <w:rsid w:val="00AC0A56"/>
    <w:rsid w:val="00AC6575"/>
    <w:rsid w:val="00B36DC6"/>
    <w:rsid w:val="00B60DE1"/>
    <w:rsid w:val="00B75920"/>
    <w:rsid w:val="00CF324D"/>
    <w:rsid w:val="00CF4D4D"/>
    <w:rsid w:val="00D10046"/>
    <w:rsid w:val="00D10288"/>
    <w:rsid w:val="00D57875"/>
    <w:rsid w:val="00E32E8C"/>
    <w:rsid w:val="00E61AE6"/>
    <w:rsid w:val="00E65735"/>
    <w:rsid w:val="00E863E4"/>
    <w:rsid w:val="00EE3EC4"/>
    <w:rsid w:val="00F15D0E"/>
    <w:rsid w:val="00F654C4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paragraph" w:styleId="ab">
    <w:name w:val="Normal (Web)"/>
    <w:basedOn w:val="a"/>
    <w:uiPriority w:val="99"/>
    <w:unhideWhenUsed/>
    <w:rsid w:val="00D1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F51B-4962-4E4F-9498-0CAB0BE6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2015-06-15T10:24:00Z</dcterms:created>
  <dcterms:modified xsi:type="dcterms:W3CDTF">2015-06-15T10:24:00Z</dcterms:modified>
</cp:coreProperties>
</file>