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B" w:rsidRPr="00457F2B" w:rsidRDefault="00457F2B" w:rsidP="00457F2B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57F2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Техническая спецификация</w:t>
      </w:r>
    </w:p>
    <w:p w:rsidR="006D3078" w:rsidRPr="005C6240" w:rsidRDefault="00306765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Лот 1.</w:t>
      </w:r>
      <w:r w:rsidRPr="005C62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D3078" w:rsidRPr="005C62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Пояс предохранительный лямочный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ПРИМЕРНОЕ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ИЗОБРАЖЕНИЕ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127E01" wp14:editId="7378A9CD">
            <wp:extent cx="504825" cy="944400"/>
            <wp:effectExtent l="0" t="0" r="0" b="8255"/>
            <wp:docPr id="3" name="Рисунок 1" descr="Пояс предохранительный лямочный JANU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яс предохранительный лямочный JANUS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ФНКЦИОНАЛЬНОЕ НАЗНАЧЕНИЕ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выполнения  работы на высоте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ФИЗИЧЕСКОЕ ОПИСАНИЕ И ХАРАКТЕРИСТИКИ МАТЕРИАЛА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крепления коррозиестойкие для крепления страховочных ремней (сзади - грудь - бок)</w:t>
      </w: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коррозиестойких  пряжек-регуляторов ремней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:</w:t>
      </w: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Ленты: полиэстер. 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Пряжки: </w:t>
      </w:r>
      <w:proofErr w:type="gramStart"/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коррозионно-стойкие</w:t>
      </w:r>
      <w:proofErr w:type="gramEnd"/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Пояс: текстиль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нагрузка не </w:t>
      </w:r>
      <w:r w:rsidR="008158B1"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9C775F"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: 150</w:t>
      </w:r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</w:t>
      </w:r>
    </w:p>
    <w:p w:rsidR="006D3078" w:rsidRPr="005C6240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  <w:proofErr w:type="gramStart"/>
      <w:r w:rsidRPr="005C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ДОПОЛНИТЕЛЬНЫЕ УСЛОВИЯ ПОСТАВКИ</w:t>
      </w:r>
    </w:p>
    <w:p w:rsidR="006D3078" w:rsidRPr="005C6240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Поставку осуществить сразу.</w:t>
      </w:r>
    </w:p>
    <w:p w:rsidR="006D3078" w:rsidRPr="005C6240" w:rsidRDefault="006D3078" w:rsidP="006D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240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240">
        <w:rPr>
          <w:rFonts w:ascii="Times New Roman" w:hAnsi="Times New Roman" w:cs="Times New Roman"/>
          <w:b/>
          <w:sz w:val="24"/>
          <w:szCs w:val="24"/>
        </w:rPr>
        <w:t>Предоставление образца обязательно после завершения торга на следующий</w:t>
      </w:r>
      <w:r w:rsidR="00B943E5" w:rsidRPr="005C6240">
        <w:rPr>
          <w:rFonts w:ascii="Times New Roman" w:hAnsi="Times New Roman" w:cs="Times New Roman"/>
          <w:b/>
          <w:sz w:val="24"/>
          <w:szCs w:val="24"/>
        </w:rPr>
        <w:t xml:space="preserve"> день </w:t>
      </w:r>
      <w:r w:rsidRPr="005C6240">
        <w:rPr>
          <w:rFonts w:ascii="Times New Roman" w:hAnsi="Times New Roman" w:cs="Times New Roman"/>
          <w:b/>
          <w:sz w:val="24"/>
          <w:szCs w:val="24"/>
        </w:rPr>
        <w:t xml:space="preserve"> до 13:00</w:t>
      </w:r>
      <w:r w:rsidR="0023211A" w:rsidRPr="005C62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105" w:rsidRPr="005C6240" w:rsidRDefault="005C6240" w:rsidP="00E74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5C6240">
        <w:rPr>
          <w:rFonts w:ascii="Times New Roman" w:hAnsi="Times New Roman" w:cs="Times New Roman"/>
          <w:b/>
          <w:sz w:val="24"/>
          <w:szCs w:val="24"/>
        </w:rPr>
        <w:t>:  Р</w:t>
      </w:r>
      <w:r w:rsidR="00E74105" w:rsidRPr="005C6240">
        <w:rPr>
          <w:rFonts w:ascii="Times New Roman" w:hAnsi="Times New Roman" w:cs="Times New Roman"/>
          <w:b/>
          <w:sz w:val="24"/>
          <w:szCs w:val="24"/>
        </w:rPr>
        <w:t>айон Аэропорта, улица Огарева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55, Гостиница Экипаж, 2 Этаж.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E74105" w:rsidRPr="005C6240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E74105" w:rsidRPr="005C624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E74105" w:rsidRPr="005C6240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="00E74105" w:rsidRPr="005C6240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05" w:rsidRPr="005C6240" w:rsidRDefault="00E74105" w:rsidP="00E74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0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74105" w:rsidRPr="005C6240" w:rsidRDefault="00E74105" w:rsidP="006D3078">
      <w:pPr>
        <w:rPr>
          <w:b/>
          <w:sz w:val="24"/>
          <w:szCs w:val="24"/>
        </w:rPr>
      </w:pPr>
    </w:p>
    <w:p w:rsidR="00BB0355" w:rsidRPr="008158B1" w:rsidRDefault="00BB0355" w:rsidP="00E74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B0355" w:rsidRPr="008158B1" w:rsidSect="002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A0" w:rsidRDefault="009037A0" w:rsidP="008158B1">
      <w:pPr>
        <w:spacing w:after="0" w:line="240" w:lineRule="auto"/>
      </w:pPr>
      <w:r>
        <w:separator/>
      </w:r>
    </w:p>
  </w:endnote>
  <w:endnote w:type="continuationSeparator" w:id="0">
    <w:p w:rsidR="009037A0" w:rsidRDefault="009037A0" w:rsidP="008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A0" w:rsidRDefault="009037A0" w:rsidP="008158B1">
      <w:pPr>
        <w:spacing w:after="0" w:line="240" w:lineRule="auto"/>
      </w:pPr>
      <w:r>
        <w:separator/>
      </w:r>
    </w:p>
  </w:footnote>
  <w:footnote w:type="continuationSeparator" w:id="0">
    <w:p w:rsidR="009037A0" w:rsidRDefault="009037A0" w:rsidP="0081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2772D"/>
    <w:rsid w:val="00141C76"/>
    <w:rsid w:val="002068C8"/>
    <w:rsid w:val="0023211A"/>
    <w:rsid w:val="00240271"/>
    <w:rsid w:val="00244E44"/>
    <w:rsid w:val="00277C27"/>
    <w:rsid w:val="00306765"/>
    <w:rsid w:val="00311CAE"/>
    <w:rsid w:val="003337DD"/>
    <w:rsid w:val="003D24FC"/>
    <w:rsid w:val="00412A37"/>
    <w:rsid w:val="00457F2B"/>
    <w:rsid w:val="00473FA4"/>
    <w:rsid w:val="0048235F"/>
    <w:rsid w:val="005A1383"/>
    <w:rsid w:val="005C6240"/>
    <w:rsid w:val="006506E5"/>
    <w:rsid w:val="00696961"/>
    <w:rsid w:val="006D3078"/>
    <w:rsid w:val="00756D73"/>
    <w:rsid w:val="007F21A4"/>
    <w:rsid w:val="008158B1"/>
    <w:rsid w:val="0081637A"/>
    <w:rsid w:val="00894CDB"/>
    <w:rsid w:val="008F34AA"/>
    <w:rsid w:val="009037A0"/>
    <w:rsid w:val="009C775F"/>
    <w:rsid w:val="00A56433"/>
    <w:rsid w:val="00B3449B"/>
    <w:rsid w:val="00B5608C"/>
    <w:rsid w:val="00B943E5"/>
    <w:rsid w:val="00BA37A8"/>
    <w:rsid w:val="00BB0355"/>
    <w:rsid w:val="00BF7229"/>
    <w:rsid w:val="00C43D25"/>
    <w:rsid w:val="00C7403F"/>
    <w:rsid w:val="00D262B1"/>
    <w:rsid w:val="00E34194"/>
    <w:rsid w:val="00E74105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Chsherbakova</dc:creator>
  <cp:lastModifiedBy>Maksat Shapen</cp:lastModifiedBy>
  <cp:revision>4</cp:revision>
  <dcterms:created xsi:type="dcterms:W3CDTF">2015-06-04T05:23:00Z</dcterms:created>
  <dcterms:modified xsi:type="dcterms:W3CDTF">2015-06-26T04:12:00Z</dcterms:modified>
</cp:coreProperties>
</file>