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51" w:rsidRPr="00382951" w:rsidRDefault="00382951" w:rsidP="003829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829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Аккумулятор</w:t>
      </w:r>
      <w:r w:rsidR="00CB31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радиостанции </w:t>
      </w:r>
      <w:r w:rsidRPr="003829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829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Kenwood</w:t>
      </w:r>
      <w:proofErr w:type="spellEnd"/>
      <w:r w:rsidRPr="003829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B31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82951" w:rsidRPr="001303C9" w:rsidRDefault="00382951" w:rsidP="00382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тип: </w:t>
      </w:r>
      <w:proofErr w:type="spellStart"/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-MH </w:t>
      </w:r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Напряжение питания, В: 7,2 </w:t>
      </w:r>
      <w:bookmarkStart w:id="0" w:name="_GoBack"/>
      <w:bookmarkEnd w:id="0"/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Емкость, </w:t>
      </w:r>
      <w:proofErr w:type="spellStart"/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1400 </w:t>
      </w:r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рабочих циклов: ~800 </w:t>
      </w:r>
    </w:p>
    <w:p w:rsidR="00382951" w:rsidRPr="001303C9" w:rsidRDefault="00382951" w:rsidP="00382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работы, </w:t>
      </w:r>
      <w:proofErr w:type="gramStart"/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(цикл 90/5/5): ~14</w:t>
      </w:r>
      <w:r w:rsidRPr="00130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382951" w:rsidRDefault="00382951" w:rsidP="00382951">
      <w:r>
        <w:t xml:space="preserve">Высота </w:t>
      </w:r>
      <w:r w:rsidR="00CB311E">
        <w:t>не менее</w:t>
      </w:r>
      <w:r>
        <w:t>- 11.5 см</w:t>
      </w:r>
    </w:p>
    <w:p w:rsidR="00382951" w:rsidRDefault="00382951" w:rsidP="00382951">
      <w:r>
        <w:t xml:space="preserve">Ширина </w:t>
      </w:r>
      <w:r w:rsidR="00CB311E">
        <w:t>не менее</w:t>
      </w:r>
      <w:r>
        <w:t>– 5.5 см</w:t>
      </w:r>
    </w:p>
    <w:p w:rsidR="00382951" w:rsidRDefault="00382951" w:rsidP="00382951">
      <w:r>
        <w:t xml:space="preserve">Толщина </w:t>
      </w:r>
      <w:r w:rsidR="00CB311E">
        <w:t>не менее</w:t>
      </w:r>
      <w:r>
        <w:t>– 2 см</w:t>
      </w:r>
    </w:p>
    <w:p w:rsidR="00CB311E" w:rsidRDefault="00CB311E" w:rsidP="00CB311E">
      <w:pPr>
        <w:rPr>
          <w:rFonts w:ascii="Verdana" w:hAnsi="Verdana"/>
          <w:sz w:val="20"/>
          <w:szCs w:val="20"/>
        </w:rPr>
      </w:pPr>
      <w:r w:rsidRPr="00641303">
        <w:rPr>
          <w:rFonts w:ascii="Verdana" w:hAnsi="Verdana"/>
          <w:sz w:val="20"/>
          <w:szCs w:val="20"/>
        </w:rPr>
        <w:t>Заказчик оставляет за собой право произвести диагностику, проверку поставляемого товара на предмет соответствия с заявленной технической  спецификации</w:t>
      </w:r>
      <w:r>
        <w:rPr>
          <w:rFonts w:ascii="Verdana" w:hAnsi="Verdana"/>
          <w:sz w:val="20"/>
          <w:szCs w:val="20"/>
        </w:rPr>
        <w:t>.</w:t>
      </w:r>
    </w:p>
    <w:p w:rsidR="00CB311E" w:rsidRDefault="00CB311E" w:rsidP="00CB311E">
      <w:pPr>
        <w:rPr>
          <w:rFonts w:ascii="Verdana" w:hAnsi="Verdana"/>
          <w:sz w:val="20"/>
          <w:szCs w:val="20"/>
        </w:rPr>
      </w:pPr>
      <w:r w:rsidRPr="00641303">
        <w:rPr>
          <w:rFonts w:ascii="Verdana" w:hAnsi="Verdana"/>
          <w:sz w:val="20"/>
          <w:szCs w:val="20"/>
        </w:rPr>
        <w:t xml:space="preserve">Обязательное наличие у поставщика </w:t>
      </w:r>
      <w:r>
        <w:rPr>
          <w:rFonts w:ascii="Verdana" w:hAnsi="Verdana"/>
          <w:sz w:val="20"/>
          <w:szCs w:val="20"/>
        </w:rPr>
        <w:t>сертификата происхождения на товар.</w:t>
      </w:r>
    </w:p>
    <w:p w:rsidR="00CB311E" w:rsidRPr="00641303" w:rsidRDefault="00CB311E" w:rsidP="00CB31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Товар должен быть новый, </w:t>
      </w:r>
      <w:proofErr w:type="gramStart"/>
      <w:r>
        <w:rPr>
          <w:rFonts w:ascii="Verdana" w:hAnsi="Verdana"/>
          <w:sz w:val="20"/>
          <w:szCs w:val="20"/>
        </w:rPr>
        <w:t>не б</w:t>
      </w:r>
      <w:proofErr w:type="gramEnd"/>
      <w:r>
        <w:rPr>
          <w:rFonts w:ascii="Verdana" w:hAnsi="Verdana"/>
          <w:sz w:val="20"/>
          <w:szCs w:val="20"/>
        </w:rPr>
        <w:t>/у, производства не ранее 2014 г.</w:t>
      </w:r>
    </w:p>
    <w:p w:rsidR="00CB311E" w:rsidRDefault="00CB311E" w:rsidP="00382951"/>
    <w:p w:rsidR="00CB311E" w:rsidRPr="00CB311E" w:rsidRDefault="00CB311E" w:rsidP="00382951">
      <w:pPr>
        <w:rPr>
          <w:rFonts w:ascii="Times New Roman" w:hAnsi="Times New Roman" w:cs="Times New Roman"/>
          <w:b/>
        </w:rPr>
      </w:pPr>
      <w:r w:rsidRPr="00CB311E">
        <w:rPr>
          <w:rFonts w:ascii="Times New Roman" w:hAnsi="Times New Roman" w:cs="Times New Roman"/>
          <w:b/>
        </w:rPr>
        <w:t xml:space="preserve">При предоставлении коммерческого предложения обязательно вложить техническую спецификацию товара с указанием модели.   </w:t>
      </w:r>
    </w:p>
    <w:p w:rsidR="00382951" w:rsidRPr="00382951" w:rsidRDefault="00382951"/>
    <w:sectPr w:rsidR="00382951" w:rsidRPr="00382951" w:rsidSect="00C3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C9"/>
    <w:rsid w:val="0008730A"/>
    <w:rsid w:val="001303C9"/>
    <w:rsid w:val="00232982"/>
    <w:rsid w:val="00382951"/>
    <w:rsid w:val="006E3567"/>
    <w:rsid w:val="00B50927"/>
    <w:rsid w:val="00C35C34"/>
    <w:rsid w:val="00CB311E"/>
    <w:rsid w:val="00D619C2"/>
    <w:rsid w:val="00F1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 Air Asatana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Mussikhin</dc:creator>
  <cp:lastModifiedBy>Maksat Shapen</cp:lastModifiedBy>
  <cp:revision>3</cp:revision>
  <dcterms:created xsi:type="dcterms:W3CDTF">2015-07-20T04:20:00Z</dcterms:created>
  <dcterms:modified xsi:type="dcterms:W3CDTF">2015-07-20T04:24:00Z</dcterms:modified>
</cp:coreProperties>
</file>