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4A0" w:rsidRPr="009F4121" w:rsidRDefault="003144A0" w:rsidP="003144A0">
      <w:pPr>
        <w:spacing w:before="100" w:beforeAutospacing="1" w:after="100" w:afterAutospacing="1" w:line="240" w:lineRule="auto"/>
        <w:ind w:right="3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41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Техническая характеристика  для офисного проектора </w:t>
      </w:r>
      <w:r w:rsidR="008A0DED" w:rsidRPr="009F41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услугой установки</w:t>
      </w:r>
    </w:p>
    <w:p w:rsidR="009F4121" w:rsidRPr="009F4121" w:rsidRDefault="009F4121" w:rsidP="009F4121">
      <w:pPr>
        <w:spacing w:before="100" w:beforeAutospacing="1" w:after="100" w:afterAutospacing="1" w:line="240" w:lineRule="auto"/>
        <w:ind w:right="33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41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Лот №1-проектор </w:t>
      </w:r>
    </w:p>
    <w:p w:rsidR="003144A0" w:rsidRPr="003144A0" w:rsidRDefault="003144A0" w:rsidP="003144A0">
      <w:pPr>
        <w:spacing w:before="100" w:beforeAutospacing="1" w:after="100" w:afterAutospacing="1" w:line="240" w:lineRule="auto"/>
        <w:ind w:left="720" w:right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Разрешение </w:t>
      </w: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WXGA 1280x800 (натуральное)</w:t>
      </w:r>
    </w:p>
    <w:p w:rsidR="003144A0" w:rsidRPr="003144A0" w:rsidRDefault="003144A0" w:rsidP="003144A0">
      <w:pPr>
        <w:spacing w:before="100" w:beforeAutospacing="1" w:after="100" w:afterAutospacing="1" w:line="240" w:lineRule="auto"/>
        <w:ind w:left="720" w:right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Пикселей </w:t>
      </w: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1 024 000 (1280x800) x 1, всего 1 024 000 пикселей </w:t>
      </w:r>
    </w:p>
    <w:p w:rsidR="003144A0" w:rsidRPr="003144A0" w:rsidRDefault="003144A0" w:rsidP="003144A0">
      <w:pPr>
        <w:spacing w:before="100" w:beforeAutospacing="1" w:after="100" w:afterAutospacing="1" w:line="240" w:lineRule="auto"/>
        <w:ind w:left="720" w:right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Объектив </w:t>
      </w: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ручное оптическое увеличение 1.2х, ручная оптическая фокусировка</w:t>
      </w:r>
    </w:p>
    <w:p w:rsidR="003144A0" w:rsidRPr="003144A0" w:rsidRDefault="003144A0" w:rsidP="003144A0">
      <w:pPr>
        <w:spacing w:before="100" w:beforeAutospacing="1" w:after="100" w:afterAutospacing="1" w:line="240" w:lineRule="auto"/>
        <w:ind w:left="720" w:right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Корректирование трапецеидального искажения </w:t>
      </w: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Вертикальное цифровое ±40°</w:t>
      </w:r>
    </w:p>
    <w:p w:rsidR="003144A0" w:rsidRPr="003144A0" w:rsidRDefault="003144A0" w:rsidP="003144A0">
      <w:pPr>
        <w:spacing w:before="100" w:beforeAutospacing="1" w:after="100" w:afterAutospacing="1" w:line="240" w:lineRule="auto"/>
        <w:ind w:left="720" w:right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изображения (по диагонали) </w:t>
      </w: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Диагональ 28 – 300 дюймов или 0,7 - 7,62м (соотношение сторон 16:10)</w:t>
      </w:r>
    </w:p>
    <w:p w:rsidR="003144A0" w:rsidRPr="003144A0" w:rsidRDefault="003144A0" w:rsidP="003144A0">
      <w:pPr>
        <w:spacing w:before="100" w:beforeAutospacing="1" w:after="100" w:afterAutospacing="1" w:line="240" w:lineRule="auto"/>
        <w:ind w:left="720" w:right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Проекционная дистанция </w:t>
      </w: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1.2 м - 11.8 м, для формата 16:10</w:t>
      </w:r>
    </w:p>
    <w:p w:rsidR="003144A0" w:rsidRPr="003144A0" w:rsidRDefault="003144A0" w:rsidP="003144A0">
      <w:pPr>
        <w:spacing w:before="100" w:beforeAutospacing="1" w:after="100" w:afterAutospacing="1" w:line="240" w:lineRule="auto"/>
        <w:ind w:left="720" w:right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Соотношение расстояния от проектора до экрана к ширине экрана </w:t>
      </w: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1.47~1.83:1</w:t>
      </w:r>
    </w:p>
    <w:p w:rsidR="003144A0" w:rsidRPr="003144A0" w:rsidRDefault="003144A0" w:rsidP="003144A0">
      <w:pPr>
        <w:spacing w:before="100" w:beforeAutospacing="1" w:after="100" w:afterAutospacing="1" w:line="240" w:lineRule="auto"/>
        <w:ind w:left="720" w:right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Лампа (мощность, модель) </w:t>
      </w: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240 Вт, RLC-084</w:t>
      </w:r>
    </w:p>
    <w:p w:rsidR="003144A0" w:rsidRPr="003144A0" w:rsidRDefault="003144A0" w:rsidP="003144A0">
      <w:pPr>
        <w:spacing w:before="100" w:beforeAutospacing="1" w:after="100" w:afterAutospacing="1" w:line="240" w:lineRule="auto"/>
        <w:ind w:left="720" w:right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 работы </w:t>
      </w: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режимах Normal / Eco-mode 3000 / 4000 часов </w:t>
      </w:r>
    </w:p>
    <w:p w:rsidR="003144A0" w:rsidRPr="003144A0" w:rsidRDefault="003144A0" w:rsidP="003144A0">
      <w:pPr>
        <w:spacing w:before="100" w:beforeAutospacing="1" w:after="100" w:afterAutospacing="1" w:line="240" w:lineRule="auto"/>
        <w:ind w:left="720" w:right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Яркость </w:t>
      </w: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3500 ANSI ( 2500 ANSI а режиме EcoView)</w:t>
      </w:r>
    </w:p>
    <w:p w:rsidR="003144A0" w:rsidRPr="003144A0" w:rsidRDefault="003144A0" w:rsidP="003144A0">
      <w:pPr>
        <w:spacing w:before="100" w:beforeAutospacing="1" w:after="100" w:afterAutospacing="1" w:line="240" w:lineRule="auto"/>
        <w:ind w:left="720" w:right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Контрастность </w:t>
      </w: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15 000:1 (в динамическом режиме)</w:t>
      </w:r>
    </w:p>
    <w:p w:rsidR="003144A0" w:rsidRPr="003144A0" w:rsidRDefault="003144A0" w:rsidP="003144A0">
      <w:pPr>
        <w:spacing w:before="100" w:beforeAutospacing="1" w:after="100" w:afterAutospacing="1" w:line="240" w:lineRule="auto"/>
        <w:ind w:left="720" w:right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Соотношение сторон </w:t>
      </w: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16:10 (натуральное), 4:3, авто</w:t>
      </w:r>
    </w:p>
    <w:p w:rsidR="003144A0" w:rsidRPr="003144A0" w:rsidRDefault="003144A0" w:rsidP="003144A0">
      <w:pPr>
        <w:spacing w:before="100" w:beforeAutospacing="1" w:after="100" w:afterAutospacing="1" w:line="240" w:lineRule="auto"/>
        <w:ind w:left="720" w:right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Глубина цвета </w:t>
      </w: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30 bits, 1,07 млрд. (10+10+10)</w:t>
      </w:r>
    </w:p>
    <w:p w:rsidR="003144A0" w:rsidRPr="003144A0" w:rsidRDefault="003144A0" w:rsidP="003144A0">
      <w:pPr>
        <w:spacing w:before="100" w:beforeAutospacing="1" w:after="100" w:afterAutospacing="1" w:line="240" w:lineRule="auto"/>
        <w:ind w:left="720" w:right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Цветовое колесо </w:t>
      </w: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5-ти сегментное RGBYW / скорость 7200rpm</w:t>
      </w:r>
    </w:p>
    <w:p w:rsidR="003144A0" w:rsidRPr="003144A0" w:rsidRDefault="003144A0" w:rsidP="003144A0">
      <w:pPr>
        <w:spacing w:before="100" w:beforeAutospacing="1" w:after="100" w:afterAutospacing="1" w:line="240" w:lineRule="auto"/>
        <w:ind w:left="720" w:right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Входные сигналы</w:t>
      </w:r>
    </w:p>
    <w:p w:rsidR="003144A0" w:rsidRPr="003144A0" w:rsidRDefault="003144A0" w:rsidP="003144A0">
      <w:pPr>
        <w:spacing w:before="100" w:beforeAutospacing="1" w:after="100" w:afterAutospacing="1" w:line="240" w:lineRule="auto"/>
        <w:ind w:left="720" w:right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 и видео </w:t>
      </w: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NTSC M (3.58 МГц), 4.43МГц, PAL (B, D, G, H, I, M, N, 60), SECAM (B, D, G, K, K1, L), SD 480i и 576i, ED 480p и 576p, HD 720p, 1080i, 1080p</w:t>
      </w:r>
    </w:p>
    <w:p w:rsidR="003144A0" w:rsidRPr="003144A0" w:rsidRDefault="003144A0" w:rsidP="003144A0">
      <w:pPr>
        <w:spacing w:before="100" w:beforeAutospacing="1" w:after="100" w:afterAutospacing="1" w:line="240" w:lineRule="auto"/>
        <w:ind w:left="720" w:right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Частота </w:t>
      </w: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горизонтали 31 - 100 кГц, по вертикали 48 - 120 Гц</w:t>
      </w:r>
    </w:p>
    <w:p w:rsidR="003144A0" w:rsidRPr="003144A0" w:rsidRDefault="003144A0" w:rsidP="003144A0">
      <w:pPr>
        <w:spacing w:before="100" w:beforeAutospacing="1" w:after="100" w:afterAutospacing="1" w:line="240" w:lineRule="auto"/>
        <w:ind w:left="720" w:right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Совместимость</w:t>
      </w:r>
    </w:p>
    <w:p w:rsidR="003144A0" w:rsidRPr="003144A0" w:rsidRDefault="003144A0" w:rsidP="003144A0">
      <w:pPr>
        <w:spacing w:before="100" w:beforeAutospacing="1" w:after="100" w:afterAutospacing="1" w:line="240" w:lineRule="auto"/>
        <w:ind w:left="720" w:right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PC </w:t>
      </w: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VGA до 1600x1200 UXGA</w:t>
      </w:r>
    </w:p>
    <w:p w:rsidR="003144A0" w:rsidRPr="003144A0" w:rsidRDefault="003144A0" w:rsidP="003144A0">
      <w:pPr>
        <w:spacing w:before="100" w:beforeAutospacing="1" w:after="100" w:afterAutospacing="1" w:line="240" w:lineRule="auto"/>
        <w:ind w:left="720" w:right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MAC </w:t>
      </w: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До UXGA </w:t>
      </w:r>
    </w:p>
    <w:p w:rsidR="003144A0" w:rsidRPr="003144A0" w:rsidRDefault="003144A0" w:rsidP="003144A0">
      <w:pPr>
        <w:spacing w:before="100" w:beforeAutospacing="1" w:after="100" w:afterAutospacing="1" w:line="240" w:lineRule="auto"/>
        <w:ind w:left="720" w:right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Интерфейсы ( входы / выходы )</w:t>
      </w:r>
    </w:p>
    <w:p w:rsidR="003144A0" w:rsidRPr="003144A0" w:rsidRDefault="003144A0" w:rsidP="003144A0">
      <w:pPr>
        <w:spacing w:before="100" w:beforeAutospacing="1" w:after="100" w:afterAutospacing="1" w:line="240" w:lineRule="auto"/>
        <w:ind w:left="720" w:right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RGB IN 1 / 2 </w:t>
      </w: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D-sub HD 15 контактов, 2 шт.</w:t>
      </w:r>
    </w:p>
    <w:p w:rsidR="003144A0" w:rsidRPr="003144A0" w:rsidRDefault="003144A0" w:rsidP="003144A0">
      <w:pPr>
        <w:spacing w:before="100" w:beforeAutospacing="1" w:after="100" w:afterAutospacing="1" w:line="240" w:lineRule="auto"/>
        <w:ind w:left="720" w:right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RGB OUT </w:t>
      </w: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D-sub HD 15 контактов, 1 шт.</w:t>
      </w:r>
    </w:p>
    <w:p w:rsidR="003144A0" w:rsidRPr="003144A0" w:rsidRDefault="003144A0" w:rsidP="003144A0">
      <w:pPr>
        <w:spacing w:before="100" w:beforeAutospacing="1" w:after="100" w:afterAutospacing="1" w:line="240" w:lineRule="auto"/>
        <w:ind w:left="720" w:right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HDMI </w:t>
      </w: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HDMI, 1 шт.</w:t>
      </w:r>
    </w:p>
    <w:p w:rsidR="003144A0" w:rsidRPr="003144A0" w:rsidRDefault="003144A0" w:rsidP="003144A0">
      <w:pPr>
        <w:spacing w:before="100" w:beforeAutospacing="1" w:after="100" w:afterAutospacing="1" w:line="240" w:lineRule="auto"/>
        <w:ind w:left="720" w:right="33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Компонент IN </w:t>
      </w: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D-sub HD 15 контактов, 2 шт. </w:t>
      </w:r>
      <w:r w:rsidRPr="003144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</w:t>
      </w:r>
      <w:r w:rsidRPr="003144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144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RGB)</w:t>
      </w:r>
    </w:p>
    <w:p w:rsidR="003144A0" w:rsidRPr="003144A0" w:rsidRDefault="003144A0" w:rsidP="003144A0">
      <w:pPr>
        <w:spacing w:before="100" w:beforeAutospacing="1" w:after="100" w:afterAutospacing="1" w:line="240" w:lineRule="auto"/>
        <w:ind w:left="720" w:right="33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44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VIDEO IN </w:t>
      </w:r>
      <w:r w:rsidRPr="003144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 xml:space="preserve">RCA, 1 </w:t>
      </w: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r w:rsidRPr="003144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3144A0" w:rsidRPr="003144A0" w:rsidRDefault="003144A0" w:rsidP="003144A0">
      <w:pPr>
        <w:spacing w:before="100" w:beforeAutospacing="1" w:after="100" w:afterAutospacing="1" w:line="240" w:lineRule="auto"/>
        <w:ind w:left="720" w:right="33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44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S-VIDEO IN </w:t>
      </w:r>
      <w:r w:rsidRPr="003144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 xml:space="preserve">4-pin mini-DIN, 1 </w:t>
      </w: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r w:rsidRPr="003144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3144A0" w:rsidRPr="003144A0" w:rsidRDefault="003144A0" w:rsidP="003144A0">
      <w:pPr>
        <w:spacing w:before="100" w:beforeAutospacing="1" w:after="100" w:afterAutospacing="1" w:line="240" w:lineRule="auto"/>
        <w:ind w:left="720" w:right="33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44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AUDIO IN 1 / 2 </w:t>
      </w:r>
      <w:r w:rsidRPr="003144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>3.5</w:t>
      </w: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r w:rsidRPr="003144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mini jack, 2 </w:t>
      </w: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r w:rsidRPr="003144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3144A0" w:rsidRPr="003144A0" w:rsidRDefault="003144A0" w:rsidP="003144A0">
      <w:pPr>
        <w:spacing w:before="100" w:beforeAutospacing="1" w:after="100" w:afterAutospacing="1" w:line="240" w:lineRule="auto"/>
        <w:ind w:left="720" w:right="33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Микрофонный вход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3.5мм mini jack, 1 шт. </w:t>
      </w:r>
      <w:r w:rsidRPr="003144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</w:t>
      </w:r>
      <w:r w:rsidRPr="003144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144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AUDIO IN 2)</w:t>
      </w:r>
    </w:p>
    <w:p w:rsidR="003144A0" w:rsidRPr="003144A0" w:rsidRDefault="003144A0" w:rsidP="003144A0">
      <w:pPr>
        <w:spacing w:before="100" w:beforeAutospacing="1" w:after="100" w:afterAutospacing="1" w:line="240" w:lineRule="auto"/>
        <w:ind w:left="720" w:right="33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44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AUDIO OUT </w:t>
      </w:r>
      <w:r w:rsidRPr="003144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>3.5</w:t>
      </w: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r w:rsidRPr="003144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mini jack, 1 </w:t>
      </w: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r w:rsidRPr="003144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3144A0" w:rsidRPr="003D14D3" w:rsidRDefault="003144A0" w:rsidP="003144A0">
      <w:pPr>
        <w:spacing w:before="100" w:beforeAutospacing="1" w:after="100" w:afterAutospacing="1" w:line="240" w:lineRule="auto"/>
        <w:ind w:left="720" w:right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Последовательный порт SERIAL </w:t>
      </w: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D-sub 9-контактов, 1 шт. </w:t>
      </w:r>
      <w:r w:rsidRPr="003D14D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144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RS</w:t>
      </w:r>
      <w:r w:rsidRPr="003D14D3">
        <w:rPr>
          <w:rFonts w:ascii="Times New Roman" w:eastAsia="Times New Roman" w:hAnsi="Times New Roman" w:cs="Times New Roman"/>
          <w:sz w:val="24"/>
          <w:szCs w:val="24"/>
          <w:lang w:eastAsia="ru-RU"/>
        </w:rPr>
        <w:t>-232</w:t>
      </w:r>
      <w:r w:rsidRPr="003144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3D14D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144A0" w:rsidRPr="003D14D3" w:rsidRDefault="003144A0" w:rsidP="003144A0">
      <w:pPr>
        <w:spacing w:before="100" w:beforeAutospacing="1" w:after="100" w:afterAutospacing="1" w:line="240" w:lineRule="auto"/>
        <w:ind w:left="720" w:right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44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LAN</w:t>
      </w:r>
      <w:r w:rsidRPr="003D1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14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44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RJ</w:t>
      </w:r>
      <w:r w:rsidRPr="003D1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-45, 1 </w:t>
      </w: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r w:rsidRPr="003D14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3144A0" w:rsidRPr="003144A0" w:rsidRDefault="003144A0" w:rsidP="003144A0">
      <w:pPr>
        <w:spacing w:before="100" w:beforeAutospacing="1" w:after="100" w:afterAutospacing="1" w:line="240" w:lineRule="auto"/>
        <w:ind w:left="720" w:right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USB, тип B, Служебный </w:t>
      </w: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 шт., для обновления микропрограммы и поддержки функции мыши</w:t>
      </w:r>
    </w:p>
    <w:p w:rsidR="003144A0" w:rsidRPr="003144A0" w:rsidRDefault="003144A0" w:rsidP="003144A0">
      <w:pPr>
        <w:spacing w:before="100" w:beforeAutospacing="1" w:after="100" w:afterAutospacing="1" w:line="240" w:lineRule="auto"/>
        <w:ind w:left="720" w:right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USB mini, тип B </w:t>
      </w: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 шт., для отображения по USB при подключении компьютера через кабель USB типа mini-B - A</w:t>
      </w:r>
    </w:p>
    <w:p w:rsidR="003144A0" w:rsidRPr="003144A0" w:rsidRDefault="003144A0" w:rsidP="003144A0">
      <w:pPr>
        <w:spacing w:before="100" w:beforeAutospacing="1" w:after="100" w:afterAutospacing="1" w:line="240" w:lineRule="auto"/>
        <w:ind w:left="720" w:right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USB, тип А </w:t>
      </w: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 шт., для презентаций без компьютера - поддержка форматов JPEG, BMP, TIFF, PNG, GIF с USB флэш-накопителя,</w:t>
      </w:r>
    </w:p>
    <w:p w:rsidR="003144A0" w:rsidRPr="003144A0" w:rsidRDefault="003144A0" w:rsidP="003144A0">
      <w:pPr>
        <w:spacing w:before="100" w:beforeAutospacing="1" w:after="100" w:afterAutospacing="1" w:line="240" w:lineRule="auto"/>
        <w:ind w:left="720" w:right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подключения дополнительного беспроводного USB-адаптера (802.11b/g/n) WPD-100</w:t>
      </w:r>
    </w:p>
    <w:p w:rsidR="003144A0" w:rsidRPr="003144A0" w:rsidRDefault="003144A0" w:rsidP="003144A0">
      <w:pPr>
        <w:spacing w:before="100" w:beforeAutospacing="1" w:after="100" w:afterAutospacing="1" w:line="240" w:lineRule="auto"/>
        <w:ind w:left="720" w:right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параметры</w:t>
      </w:r>
    </w:p>
    <w:p w:rsidR="003144A0" w:rsidRPr="003144A0" w:rsidRDefault="003144A0" w:rsidP="003144A0">
      <w:pPr>
        <w:spacing w:before="100" w:beforeAutospacing="1" w:after="100" w:afterAutospacing="1" w:line="240" w:lineRule="auto"/>
        <w:ind w:left="720" w:right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Встроенные динамики</w:t>
      </w: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выходная мощность 16 Вт</w:t>
      </w:r>
    </w:p>
    <w:p w:rsidR="003144A0" w:rsidRPr="003144A0" w:rsidRDefault="003144A0" w:rsidP="003144A0">
      <w:pPr>
        <w:spacing w:before="100" w:beforeAutospacing="1" w:after="100" w:afterAutospacing="1" w:line="240" w:lineRule="auto"/>
        <w:ind w:left="720" w:right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Электропитание </w:t>
      </w: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100-240 В (автопереключение), 50/60 Гц</w:t>
      </w:r>
    </w:p>
    <w:p w:rsidR="003144A0" w:rsidRPr="003144A0" w:rsidRDefault="003144A0" w:rsidP="003144A0">
      <w:pPr>
        <w:spacing w:before="100" w:beforeAutospacing="1" w:after="100" w:afterAutospacing="1" w:line="240" w:lineRule="auto"/>
        <w:ind w:left="720" w:right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Потребляемая мощность </w:t>
      </w: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305 Вт (Режим ожидания: менее 0.5 Вт )</w:t>
      </w:r>
    </w:p>
    <w:p w:rsidR="003144A0" w:rsidRPr="003144A0" w:rsidRDefault="003144A0" w:rsidP="003144A0">
      <w:pPr>
        <w:spacing w:before="100" w:beforeAutospacing="1" w:after="100" w:afterAutospacing="1" w:line="240" w:lineRule="auto"/>
        <w:ind w:left="720" w:right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шума </w:t>
      </w: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 дБ (В режиме Normal),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>32 дБ (В режиме Eco)</w:t>
      </w:r>
    </w:p>
    <w:p w:rsidR="003144A0" w:rsidRPr="003144A0" w:rsidRDefault="003144A0" w:rsidP="003144A0">
      <w:pPr>
        <w:spacing w:before="100" w:beforeAutospacing="1" w:after="100" w:afterAutospacing="1" w:line="240" w:lineRule="auto"/>
        <w:ind w:left="720" w:right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функции</w:t>
      </w:r>
    </w:p>
    <w:p w:rsidR="003144A0" w:rsidRPr="003144A0" w:rsidRDefault="003144A0" w:rsidP="003144A0">
      <w:pPr>
        <w:spacing w:before="100" w:beforeAutospacing="1" w:after="100" w:afterAutospacing="1" w:line="240" w:lineRule="auto"/>
        <w:ind w:left="720" w:right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Экранное меню </w:t>
      </w: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13C4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</w:t>
      </w: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языков: Русский, Английский / французский / Немецкий / Итальянский / Испанский / Корейский / Традиционный китайский / Упрощенный китайский / Японский / Шведский / Голландский / Турецкий / Чешский / Португальский / Тайский / Польский / Финский</w:t>
      </w:r>
    </w:p>
    <w:p w:rsidR="003144A0" w:rsidRPr="003144A0" w:rsidRDefault="003144A0" w:rsidP="003144A0">
      <w:pPr>
        <w:spacing w:before="100" w:beforeAutospacing="1" w:after="100" w:afterAutospacing="1" w:line="240" w:lineRule="auto"/>
        <w:ind w:left="720" w:right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работы</w:t>
      </w:r>
    </w:p>
    <w:p w:rsidR="003144A0" w:rsidRPr="003144A0" w:rsidRDefault="003144A0" w:rsidP="003144A0">
      <w:pPr>
        <w:spacing w:before="100" w:beforeAutospacing="1" w:after="100" w:afterAutospacing="1" w:line="240" w:lineRule="auto"/>
        <w:ind w:left="720" w:right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Температура ( С ) </w:t>
      </w: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0-40ºC</w:t>
      </w:r>
    </w:p>
    <w:p w:rsidR="003144A0" w:rsidRPr="003144A0" w:rsidRDefault="003144A0" w:rsidP="003144A0">
      <w:pPr>
        <w:spacing w:before="100" w:beforeAutospacing="1" w:after="100" w:afterAutospacing="1" w:line="240" w:lineRule="auto"/>
        <w:ind w:left="720" w:right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Влажность </w:t>
      </w: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10%-90% без конденсата</w:t>
      </w:r>
    </w:p>
    <w:p w:rsidR="003144A0" w:rsidRPr="003144A0" w:rsidRDefault="003144A0" w:rsidP="003144A0">
      <w:pPr>
        <w:spacing w:before="100" w:beforeAutospacing="1" w:after="100" w:afterAutospacing="1" w:line="240" w:lineRule="auto"/>
        <w:ind w:left="720" w:right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высота </w:t>
      </w: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1800 м</w:t>
      </w:r>
    </w:p>
    <w:p w:rsidR="003144A0" w:rsidRPr="003144A0" w:rsidRDefault="003144A0" w:rsidP="003144A0">
      <w:pPr>
        <w:spacing w:before="100" w:beforeAutospacing="1" w:after="100" w:afterAutospacing="1" w:line="240" w:lineRule="auto"/>
        <w:ind w:left="720" w:right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поставки</w:t>
      </w:r>
    </w:p>
    <w:p w:rsidR="003144A0" w:rsidRPr="003144A0" w:rsidRDefault="003144A0" w:rsidP="003144A0">
      <w:pPr>
        <w:spacing w:before="100" w:beforeAutospacing="1" w:after="100" w:afterAutospacing="1" w:line="240" w:lineRule="auto"/>
        <w:ind w:left="720" w:right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Проектор </w:t>
      </w: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x 1 </w:t>
      </w:r>
    </w:p>
    <w:p w:rsidR="003144A0" w:rsidRPr="003144A0" w:rsidRDefault="003144A0" w:rsidP="003144A0">
      <w:pPr>
        <w:spacing w:before="100" w:beforeAutospacing="1" w:after="100" w:afterAutospacing="1" w:line="240" w:lineRule="auto"/>
        <w:ind w:left="720" w:right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Шнур питания </w:t>
      </w: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x 1 </w:t>
      </w:r>
    </w:p>
    <w:p w:rsidR="003144A0" w:rsidRPr="003144A0" w:rsidRDefault="003144A0" w:rsidP="003144A0">
      <w:pPr>
        <w:spacing w:before="100" w:beforeAutospacing="1" w:after="100" w:afterAutospacing="1" w:line="240" w:lineRule="auto"/>
        <w:ind w:left="720" w:right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VGA кабель </w:t>
      </w: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x 1 </w:t>
      </w:r>
    </w:p>
    <w:p w:rsidR="003144A0" w:rsidRPr="003144A0" w:rsidRDefault="003144A0" w:rsidP="003144A0">
      <w:pPr>
        <w:spacing w:before="100" w:beforeAutospacing="1" w:after="100" w:afterAutospacing="1" w:line="240" w:lineRule="auto"/>
        <w:ind w:left="720" w:right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Пульт дистанционного управления </w:t>
      </w: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x 1 </w:t>
      </w:r>
    </w:p>
    <w:p w:rsidR="003144A0" w:rsidRPr="003144A0" w:rsidRDefault="003144A0" w:rsidP="003144A0">
      <w:pPr>
        <w:spacing w:before="100" w:beforeAutospacing="1" w:after="100" w:afterAutospacing="1" w:line="240" w:lineRule="auto"/>
        <w:ind w:left="720" w:right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Батарейки для пульта дистанционного управления </w:t>
      </w: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x 2</w:t>
      </w:r>
    </w:p>
    <w:p w:rsidR="003144A0" w:rsidRPr="003144A0" w:rsidRDefault="003144A0" w:rsidP="003144A0">
      <w:pPr>
        <w:spacing w:before="100" w:beforeAutospacing="1" w:after="100" w:afterAutospacing="1" w:line="240" w:lineRule="auto"/>
        <w:ind w:left="720" w:right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Краткое руководство </w:t>
      </w: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x 1 </w:t>
      </w:r>
    </w:p>
    <w:p w:rsidR="003144A0" w:rsidRPr="003144A0" w:rsidRDefault="003144A0" w:rsidP="003144A0">
      <w:pPr>
        <w:spacing w:before="100" w:beforeAutospacing="1" w:after="100" w:afterAutospacing="1" w:line="240" w:lineRule="auto"/>
        <w:ind w:left="720" w:right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аксессуары</w:t>
      </w:r>
    </w:p>
    <w:p w:rsidR="003144A0" w:rsidRPr="003144A0" w:rsidRDefault="003144A0" w:rsidP="003144A0">
      <w:pPr>
        <w:spacing w:before="100" w:beforeAutospacing="1" w:after="100" w:afterAutospacing="1" w:line="240" w:lineRule="auto"/>
        <w:ind w:left="720" w:right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Запасной ламповый блок </w:t>
      </w: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RLC-084</w:t>
      </w:r>
    </w:p>
    <w:p w:rsidR="003144A0" w:rsidRPr="003144A0" w:rsidRDefault="003144A0" w:rsidP="003144A0">
      <w:pPr>
        <w:spacing w:before="100" w:beforeAutospacing="1" w:after="100" w:afterAutospacing="1" w:line="240" w:lineRule="auto"/>
        <w:ind w:left="720" w:right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Сумка </w:t>
      </w: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PJ-CASE-001</w:t>
      </w:r>
    </w:p>
    <w:p w:rsidR="003144A0" w:rsidRDefault="003144A0" w:rsidP="003144A0">
      <w:pPr>
        <w:spacing w:before="100" w:beforeAutospacing="1" w:after="100" w:afterAutospacing="1" w:line="240" w:lineRule="auto"/>
        <w:ind w:left="720" w:right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Универсальный потолочный кронштейн </w:t>
      </w: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WMK-005</w:t>
      </w:r>
    </w:p>
    <w:p w:rsidR="00E13C40" w:rsidRPr="008A0DED" w:rsidRDefault="00E13C40" w:rsidP="003144A0">
      <w:pPr>
        <w:spacing w:before="100" w:beforeAutospacing="1" w:after="100" w:afterAutospacing="1" w:line="240" w:lineRule="auto"/>
        <w:ind w:left="720" w:right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AB6" w:rsidRPr="009F4121" w:rsidRDefault="009F4121">
      <w:pPr>
        <w:rPr>
          <w:b/>
          <w:u w:val="single"/>
        </w:rPr>
      </w:pPr>
      <w:bookmarkStart w:id="0" w:name="_GoBack"/>
      <w:bookmarkEnd w:id="0"/>
      <w:r w:rsidRPr="009F4121">
        <w:rPr>
          <w:b/>
          <w:u w:val="single"/>
        </w:rPr>
        <w:t xml:space="preserve">При предоставлении коммерческого предложения обязательно вложить техническую спецификацию товара с указанием модели. </w:t>
      </w:r>
    </w:p>
    <w:sectPr w:rsidR="006F7AB6" w:rsidRPr="009F4121" w:rsidSect="00B53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A6754"/>
    <w:multiLevelType w:val="multilevel"/>
    <w:tmpl w:val="9C98E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214A"/>
    <w:rsid w:val="00025EB2"/>
    <w:rsid w:val="0005782D"/>
    <w:rsid w:val="00082D10"/>
    <w:rsid w:val="00095AA6"/>
    <w:rsid w:val="000B4B79"/>
    <w:rsid w:val="00124FF5"/>
    <w:rsid w:val="00145C58"/>
    <w:rsid w:val="00153F6D"/>
    <w:rsid w:val="00160DA9"/>
    <w:rsid w:val="00197175"/>
    <w:rsid w:val="001C242C"/>
    <w:rsid w:val="001E7BA8"/>
    <w:rsid w:val="00214108"/>
    <w:rsid w:val="00235C63"/>
    <w:rsid w:val="00273D6D"/>
    <w:rsid w:val="002D1361"/>
    <w:rsid w:val="003076B9"/>
    <w:rsid w:val="003144A0"/>
    <w:rsid w:val="003403C9"/>
    <w:rsid w:val="003675CD"/>
    <w:rsid w:val="003C1DD2"/>
    <w:rsid w:val="003D14D3"/>
    <w:rsid w:val="003D6783"/>
    <w:rsid w:val="004271F0"/>
    <w:rsid w:val="00443C57"/>
    <w:rsid w:val="004B09A0"/>
    <w:rsid w:val="004B48E0"/>
    <w:rsid w:val="004D0BED"/>
    <w:rsid w:val="00517A8B"/>
    <w:rsid w:val="0052214A"/>
    <w:rsid w:val="00556F69"/>
    <w:rsid w:val="005607A0"/>
    <w:rsid w:val="00584E84"/>
    <w:rsid w:val="005A5A34"/>
    <w:rsid w:val="005A6268"/>
    <w:rsid w:val="005B2CA2"/>
    <w:rsid w:val="0063177E"/>
    <w:rsid w:val="006439DA"/>
    <w:rsid w:val="00657548"/>
    <w:rsid w:val="006D0F12"/>
    <w:rsid w:val="006D3D9B"/>
    <w:rsid w:val="006F79ED"/>
    <w:rsid w:val="00723CC7"/>
    <w:rsid w:val="0072773F"/>
    <w:rsid w:val="00770315"/>
    <w:rsid w:val="00780949"/>
    <w:rsid w:val="007947F5"/>
    <w:rsid w:val="007C07E0"/>
    <w:rsid w:val="007E1132"/>
    <w:rsid w:val="00817295"/>
    <w:rsid w:val="00824A43"/>
    <w:rsid w:val="00832297"/>
    <w:rsid w:val="00834883"/>
    <w:rsid w:val="008A0DED"/>
    <w:rsid w:val="008B0762"/>
    <w:rsid w:val="008B50FE"/>
    <w:rsid w:val="008F700D"/>
    <w:rsid w:val="009308CF"/>
    <w:rsid w:val="009C37AE"/>
    <w:rsid w:val="009F2E2B"/>
    <w:rsid w:val="009F4121"/>
    <w:rsid w:val="00A42917"/>
    <w:rsid w:val="00A55D0D"/>
    <w:rsid w:val="00AD38A9"/>
    <w:rsid w:val="00AF6E94"/>
    <w:rsid w:val="00B208C0"/>
    <w:rsid w:val="00B53E72"/>
    <w:rsid w:val="00BD7209"/>
    <w:rsid w:val="00C52671"/>
    <w:rsid w:val="00C765E9"/>
    <w:rsid w:val="00C9523F"/>
    <w:rsid w:val="00CA3E96"/>
    <w:rsid w:val="00CA49E1"/>
    <w:rsid w:val="00CE14CD"/>
    <w:rsid w:val="00CE58B0"/>
    <w:rsid w:val="00CF06CB"/>
    <w:rsid w:val="00D04A05"/>
    <w:rsid w:val="00DD64B8"/>
    <w:rsid w:val="00E13C40"/>
    <w:rsid w:val="00E41DE9"/>
    <w:rsid w:val="00EE17C6"/>
    <w:rsid w:val="00EE648F"/>
    <w:rsid w:val="00F12508"/>
    <w:rsid w:val="00F22A35"/>
    <w:rsid w:val="00F3142B"/>
    <w:rsid w:val="00F356EF"/>
    <w:rsid w:val="00F83A5B"/>
    <w:rsid w:val="00F83D76"/>
    <w:rsid w:val="00FB0AD0"/>
    <w:rsid w:val="00FB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E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4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4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4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Текст выноски Знак"/>
    <w:basedOn w:val="DefaultParagraphFont"/>
    <w:link w:val="BalloonText"/>
    <w:uiPriority w:val="99"/>
    <w:semiHidden/>
    <w:rsid w:val="003144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0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Darya Perminova</dc:creator>
  <cp:lastModifiedBy>Maksat Shapen</cp:lastModifiedBy>
  <cp:revision>6</cp:revision>
  <dcterms:created xsi:type="dcterms:W3CDTF">2015-06-15T03:44:00Z</dcterms:created>
  <dcterms:modified xsi:type="dcterms:W3CDTF">2015-07-20T05:25:00Z</dcterms:modified>
</cp:coreProperties>
</file>