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A" w:rsidRPr="005614A8" w:rsidRDefault="0024435A" w:rsidP="004C57C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670DF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E670DF" w:rsidRPr="00E670DF" w:rsidRDefault="00E670DF" w:rsidP="00E670D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№1 </w:t>
      </w:r>
      <w:r w:rsidRPr="00E670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Клиентские лицензии доступа </w:t>
      </w:r>
      <w:proofErr w:type="gramStart"/>
      <w:r w:rsidRPr="00E670DF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proofErr w:type="gramEnd"/>
      <w:r w:rsidRPr="00E670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почтовой серверной системы</w:t>
      </w:r>
    </w:p>
    <w:p w:rsidR="0024435A" w:rsidRPr="00346C78" w:rsidRDefault="002443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6C78">
        <w:rPr>
          <w:rFonts w:ascii="Times New Roman" w:hAnsi="Times New Roman" w:cs="Times New Roman"/>
          <w:sz w:val="24"/>
          <w:szCs w:val="24"/>
          <w:lang w:val="ru-RU"/>
        </w:rPr>
        <w:t>Место поставки</w:t>
      </w:r>
      <w:r w:rsidR="00F51D6C" w:rsidRPr="00346C7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46C78">
        <w:rPr>
          <w:rFonts w:ascii="Times New Roman" w:hAnsi="Times New Roman" w:cs="Times New Roman"/>
          <w:sz w:val="24"/>
          <w:szCs w:val="24"/>
          <w:lang w:val="ru-RU"/>
        </w:rPr>
        <w:t xml:space="preserve"> АО «Эйр Астана»</w:t>
      </w:r>
      <w:r w:rsidR="00F51D6C" w:rsidRPr="00346C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46C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5351" w:rsidRPr="00346C78">
        <w:rPr>
          <w:rFonts w:ascii="Times New Roman" w:hAnsi="Times New Roman" w:cs="Times New Roman"/>
          <w:sz w:val="24"/>
          <w:szCs w:val="24"/>
          <w:lang w:val="ru-RU"/>
        </w:rPr>
        <w:t>г. Алматы, ул. Закарпатская 4</w:t>
      </w:r>
      <w:r w:rsidR="00346C78" w:rsidRPr="00346C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F5351" w:rsidRPr="00346C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46C78">
        <w:rPr>
          <w:rFonts w:ascii="Times New Roman" w:hAnsi="Times New Roman" w:cs="Times New Roman"/>
          <w:sz w:val="24"/>
          <w:szCs w:val="24"/>
          <w:lang w:val="ru-RU"/>
        </w:rPr>
        <w:t>офис «Центр</w:t>
      </w:r>
      <w:proofErr w:type="gramStart"/>
      <w:r w:rsidRPr="00346C78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346C7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46C78" w:rsidRPr="00346C78" w:rsidRDefault="00346C78" w:rsidP="00346C78">
      <w:pPr>
        <w:jc w:val="both"/>
        <w:rPr>
          <w:rStyle w:val="x2"/>
          <w:rFonts w:ascii="Times New Roman" w:hAnsi="Times New Roman" w:cs="Times New Roman"/>
          <w:sz w:val="24"/>
          <w:szCs w:val="24"/>
          <w:lang w:val="ru-RU"/>
        </w:rPr>
      </w:pPr>
      <w:r w:rsidRPr="00346C78">
        <w:rPr>
          <w:rStyle w:val="x2"/>
          <w:rFonts w:ascii="Times New Roman" w:hAnsi="Times New Roman" w:cs="Times New Roman"/>
          <w:sz w:val="24"/>
          <w:szCs w:val="24"/>
          <w:lang w:val="ru-RU"/>
        </w:rPr>
        <w:t xml:space="preserve">Клиентские лицензии доступа к последней версии почтовой серверной системы, которая в свою очередь поддерживает подключения почтовых клиентов по протоколам </w:t>
      </w:r>
      <w:r w:rsidRPr="00346C78">
        <w:rPr>
          <w:rStyle w:val="x2"/>
          <w:rFonts w:ascii="Times New Roman" w:hAnsi="Times New Roman" w:cs="Times New Roman"/>
          <w:sz w:val="24"/>
          <w:szCs w:val="24"/>
        </w:rPr>
        <w:t>MAPI</w:t>
      </w:r>
      <w:r w:rsidRPr="00346C78">
        <w:rPr>
          <w:rStyle w:val="x2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46C78">
        <w:rPr>
          <w:rStyle w:val="x2"/>
          <w:rFonts w:ascii="Times New Roman" w:hAnsi="Times New Roman" w:cs="Times New Roman"/>
          <w:sz w:val="24"/>
          <w:szCs w:val="24"/>
        </w:rPr>
        <w:t>RPC</w:t>
      </w:r>
      <w:r w:rsidRPr="00346C78">
        <w:rPr>
          <w:rStyle w:val="x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C78">
        <w:rPr>
          <w:rStyle w:val="x2"/>
          <w:rFonts w:ascii="Times New Roman" w:hAnsi="Times New Roman" w:cs="Times New Roman"/>
          <w:sz w:val="24"/>
          <w:szCs w:val="24"/>
        </w:rPr>
        <w:t>over</w:t>
      </w:r>
      <w:r w:rsidRPr="00346C78">
        <w:rPr>
          <w:rStyle w:val="x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C78">
        <w:rPr>
          <w:rStyle w:val="x2"/>
          <w:rFonts w:ascii="Times New Roman" w:hAnsi="Times New Roman" w:cs="Times New Roman"/>
          <w:sz w:val="24"/>
          <w:szCs w:val="24"/>
        </w:rPr>
        <w:t>HTTP</w:t>
      </w:r>
      <w:r w:rsidRPr="00346C78">
        <w:rPr>
          <w:rStyle w:val="x2"/>
          <w:rFonts w:ascii="Times New Roman" w:hAnsi="Times New Roman" w:cs="Times New Roman"/>
          <w:sz w:val="24"/>
          <w:szCs w:val="24"/>
          <w:lang w:val="ru-RU"/>
        </w:rPr>
        <w:t xml:space="preserve">, имеет почтовый веб интерфейс, по умолчанию имеет прозрачную аутентификацию для клиентов </w:t>
      </w:r>
      <w:r w:rsidRPr="00346C78">
        <w:rPr>
          <w:rStyle w:val="x2"/>
          <w:rFonts w:ascii="Times New Roman" w:hAnsi="Times New Roman" w:cs="Times New Roman"/>
          <w:sz w:val="24"/>
          <w:szCs w:val="24"/>
        </w:rPr>
        <w:t>Active</w:t>
      </w:r>
      <w:r w:rsidRPr="00346C78">
        <w:rPr>
          <w:rStyle w:val="x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C78">
        <w:rPr>
          <w:rStyle w:val="x2"/>
          <w:rFonts w:ascii="Times New Roman" w:hAnsi="Times New Roman" w:cs="Times New Roman"/>
          <w:sz w:val="24"/>
          <w:szCs w:val="24"/>
        </w:rPr>
        <w:t>Directory</w:t>
      </w:r>
      <w:r w:rsidRPr="00346C78">
        <w:rPr>
          <w:rStyle w:val="x2"/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46C78" w:rsidRPr="00346C78" w:rsidRDefault="00346C78" w:rsidP="00346C78">
      <w:pPr>
        <w:rPr>
          <w:rStyle w:val="x2"/>
          <w:rFonts w:ascii="Times New Roman" w:hAnsi="Times New Roman" w:cs="Times New Roman"/>
          <w:sz w:val="24"/>
          <w:szCs w:val="24"/>
          <w:lang w:val="ru-RU"/>
        </w:rPr>
      </w:pPr>
      <w:r w:rsidRPr="00346C78">
        <w:rPr>
          <w:rStyle w:val="x2"/>
          <w:rFonts w:ascii="Times New Roman" w:hAnsi="Times New Roman" w:cs="Times New Roman"/>
          <w:sz w:val="24"/>
          <w:szCs w:val="24"/>
          <w:lang w:val="ru-RU"/>
        </w:rPr>
        <w:t>Язык: Английский</w:t>
      </w:r>
    </w:p>
    <w:p w:rsidR="00346C78" w:rsidRPr="00346C78" w:rsidRDefault="00346C78" w:rsidP="00346C78">
      <w:pPr>
        <w:rPr>
          <w:rStyle w:val="x2"/>
          <w:rFonts w:ascii="Times New Roman" w:hAnsi="Times New Roman" w:cs="Times New Roman"/>
          <w:sz w:val="24"/>
          <w:szCs w:val="24"/>
          <w:lang w:val="ru-RU"/>
        </w:rPr>
      </w:pPr>
      <w:r w:rsidRPr="00346C78">
        <w:rPr>
          <w:rStyle w:val="x2"/>
          <w:rFonts w:ascii="Times New Roman" w:hAnsi="Times New Roman" w:cs="Times New Roman"/>
          <w:sz w:val="24"/>
          <w:szCs w:val="24"/>
          <w:lang w:val="ru-RU"/>
        </w:rPr>
        <w:t>Тип лицензии: на пользователя.</w:t>
      </w:r>
    </w:p>
    <w:p w:rsidR="00346C78" w:rsidRPr="00346C78" w:rsidRDefault="00346C78" w:rsidP="00346C78">
      <w:pPr>
        <w:rPr>
          <w:rStyle w:val="x2"/>
          <w:rFonts w:ascii="Times New Roman" w:hAnsi="Times New Roman" w:cs="Times New Roman"/>
          <w:sz w:val="24"/>
          <w:szCs w:val="24"/>
          <w:lang w:val="ru-RU"/>
        </w:rPr>
      </w:pPr>
      <w:r w:rsidRPr="00346C78">
        <w:rPr>
          <w:rStyle w:val="x2"/>
          <w:rFonts w:ascii="Times New Roman" w:hAnsi="Times New Roman" w:cs="Times New Roman"/>
          <w:sz w:val="24"/>
          <w:szCs w:val="24"/>
          <w:lang w:val="ru-RU"/>
        </w:rPr>
        <w:t>Требования:</w:t>
      </w:r>
    </w:p>
    <w:p w:rsidR="00346C78" w:rsidRPr="00346C78" w:rsidRDefault="00346C78" w:rsidP="00346C7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46C78">
        <w:rPr>
          <w:rFonts w:ascii="Times New Roman" w:hAnsi="Times New Roman" w:cs="Times New Roman"/>
          <w:sz w:val="24"/>
          <w:szCs w:val="24"/>
          <w:lang w:val="ru-RU"/>
        </w:rPr>
        <w:t>Доступ к лицензиям должен быть предоставлен электронно</w:t>
      </w:r>
    </w:p>
    <w:p w:rsidR="00346C78" w:rsidRPr="00346C78" w:rsidRDefault="00346C78" w:rsidP="00346C7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46C78">
        <w:rPr>
          <w:rFonts w:ascii="Times New Roman" w:hAnsi="Times New Roman" w:cs="Times New Roman"/>
          <w:sz w:val="24"/>
          <w:szCs w:val="24"/>
          <w:lang w:val="ru-RU"/>
        </w:rPr>
        <w:t>Лицензии должны быть постоянными и поставляться полностью, одноразовой поставкой, без разделения платежей по годам</w:t>
      </w:r>
    </w:p>
    <w:p w:rsidR="00346C78" w:rsidRPr="00346C78" w:rsidRDefault="00346C78" w:rsidP="00346C7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36CE7" w:rsidRPr="00346C78" w:rsidRDefault="00436C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6C78" w:rsidRPr="00346C78" w:rsidRDefault="00346C7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543F" w:rsidRPr="006C7928" w:rsidRDefault="00346C78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6C78">
        <w:rPr>
          <w:rFonts w:ascii="Times New Roman" w:hAnsi="Times New Roman" w:cs="Times New Roman"/>
          <w:b/>
          <w:sz w:val="24"/>
          <w:szCs w:val="24"/>
          <w:lang w:val="ru-RU"/>
        </w:rPr>
        <w:t>Предо</w:t>
      </w:r>
      <w:r w:rsidR="005614A8">
        <w:rPr>
          <w:rFonts w:ascii="Times New Roman" w:hAnsi="Times New Roman" w:cs="Times New Roman"/>
          <w:b/>
          <w:sz w:val="24"/>
          <w:szCs w:val="24"/>
          <w:lang w:val="ru-RU"/>
        </w:rPr>
        <w:t>ставление технической спецификации</w:t>
      </w:r>
      <w:r w:rsidR="006C7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указание наименования</w:t>
      </w:r>
      <w:r w:rsidRPr="00346C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лицензии обязательно</w:t>
      </w:r>
    </w:p>
    <w:p w:rsidR="009A7A62" w:rsidRPr="009A7A62" w:rsidRDefault="009A7A62" w:rsidP="009A7A6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46C78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</w:t>
      </w:r>
      <w:r w:rsidRPr="009A7A6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proofErr w:type="spellStart"/>
      <w:r w:rsidRPr="009A7A62">
        <w:rPr>
          <w:rFonts w:ascii="Times New Roman" w:eastAsia="Times New Roman" w:hAnsi="Times New Roman"/>
          <w:b/>
          <w:sz w:val="24"/>
          <w:szCs w:val="24"/>
          <w:lang w:val="ru-RU"/>
        </w:rPr>
        <w:t>Авторизационного</w:t>
      </w:r>
      <w:proofErr w:type="spellEnd"/>
      <w:r w:rsidRPr="009A7A6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письма от производителя лицензий обязательно.</w:t>
      </w:r>
    </w:p>
    <w:p w:rsidR="009A7A62" w:rsidRPr="009A7A62" w:rsidRDefault="009A7A62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543F" w:rsidRPr="009A7A62" w:rsidRDefault="006A543F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543F" w:rsidRPr="009A7A62" w:rsidRDefault="006A543F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543F" w:rsidRPr="009A7A62" w:rsidRDefault="006A543F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543F" w:rsidRPr="009A7A62" w:rsidRDefault="006A543F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543F" w:rsidRPr="009A7A62" w:rsidRDefault="006A543F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543F" w:rsidRPr="009A7A62" w:rsidRDefault="006A543F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543F" w:rsidRPr="009A7A62" w:rsidRDefault="006A543F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543F" w:rsidRDefault="006A543F" w:rsidP="006A543F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Техническая с</w:t>
      </w:r>
      <w:r w:rsidR="006C7928">
        <w:rPr>
          <w:rFonts w:ascii="Times New Roman" w:hAnsi="Times New Roman"/>
          <w:sz w:val="24"/>
          <w:szCs w:val="24"/>
          <w:lang w:val="ru-RU"/>
        </w:rPr>
        <w:t xml:space="preserve">пецификация </w:t>
      </w:r>
      <w:proofErr w:type="gramStart"/>
      <w:r w:rsidR="006C7928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6C7928">
        <w:rPr>
          <w:rFonts w:ascii="Times New Roman" w:hAnsi="Times New Roman"/>
          <w:sz w:val="24"/>
          <w:szCs w:val="24"/>
          <w:lang w:val="ru-RU"/>
        </w:rPr>
        <w:t xml:space="preserve"> закуп клиентских лицензий</w:t>
      </w:r>
      <w:r>
        <w:rPr>
          <w:rFonts w:ascii="Times New Roman" w:hAnsi="Times New Roman"/>
          <w:sz w:val="24"/>
          <w:szCs w:val="24"/>
          <w:lang w:val="ru-RU"/>
        </w:rPr>
        <w:t xml:space="preserve"> доступа</w:t>
      </w:r>
    </w:p>
    <w:p w:rsidR="00E670DF" w:rsidRPr="00E670DF" w:rsidRDefault="00E670DF" w:rsidP="00E670D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№2 </w:t>
      </w:r>
      <w:r w:rsidRPr="00E670DF">
        <w:rPr>
          <w:rFonts w:ascii="Times New Roman" w:hAnsi="Times New Roman" w:cs="Times New Roman"/>
          <w:b/>
          <w:sz w:val="24"/>
          <w:szCs w:val="24"/>
          <w:lang w:val="ru-RU"/>
        </w:rPr>
        <w:t>Клиентские лицензии доступа к  серверной операционной системы</w:t>
      </w:r>
    </w:p>
    <w:p w:rsidR="006A543F" w:rsidRDefault="006A543F" w:rsidP="006A543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поставки: АО «Эйр Астана», г. Алматы, ул. Закарпатская 4а, офис «Центр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6A543F" w:rsidRDefault="006A543F" w:rsidP="006A543F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Спецификация:</w:t>
      </w:r>
    </w:p>
    <w:p w:rsidR="006A543F" w:rsidRDefault="006A543F" w:rsidP="006A543F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A543F" w:rsidRPr="006A543F" w:rsidRDefault="006A543F" w:rsidP="006A543F">
      <w:pPr>
        <w:rPr>
          <w:rStyle w:val="x2"/>
          <w:lang w:val="ru-RU"/>
        </w:rPr>
      </w:pPr>
      <w:r>
        <w:rPr>
          <w:rStyle w:val="x2"/>
          <w:sz w:val="24"/>
          <w:szCs w:val="24"/>
          <w:lang w:val="ru-RU"/>
        </w:rPr>
        <w:t>Клиентские лицензии доступа к последней версии серверной операционной системы, которая в свою очередь имеет возможность включения сервера в домен, поддерживает технологию NET.Framework 4.5.</w:t>
      </w:r>
    </w:p>
    <w:p w:rsidR="006A543F" w:rsidRDefault="006A543F" w:rsidP="006A543F">
      <w:pPr>
        <w:rPr>
          <w:rStyle w:val="x2"/>
          <w:sz w:val="24"/>
          <w:szCs w:val="24"/>
          <w:lang w:val="ru-RU"/>
        </w:rPr>
      </w:pPr>
      <w:r>
        <w:rPr>
          <w:rStyle w:val="x2"/>
          <w:sz w:val="24"/>
          <w:szCs w:val="24"/>
          <w:lang w:val="ru-RU"/>
        </w:rPr>
        <w:t>Язык: Английский</w:t>
      </w:r>
    </w:p>
    <w:p w:rsidR="006A543F" w:rsidRDefault="006A543F" w:rsidP="006A543F">
      <w:pPr>
        <w:rPr>
          <w:rStyle w:val="x2"/>
          <w:sz w:val="24"/>
          <w:szCs w:val="24"/>
          <w:lang w:val="ru-RU"/>
        </w:rPr>
      </w:pPr>
      <w:r>
        <w:rPr>
          <w:rStyle w:val="x2"/>
          <w:sz w:val="24"/>
          <w:szCs w:val="24"/>
          <w:lang w:val="ru-RU"/>
        </w:rPr>
        <w:t>Тип лицензии: на пользователя.</w:t>
      </w:r>
    </w:p>
    <w:p w:rsidR="006A543F" w:rsidRPr="006A543F" w:rsidRDefault="006A543F" w:rsidP="006A543F">
      <w:pPr>
        <w:rPr>
          <w:lang w:val="ru-RU"/>
        </w:rPr>
      </w:pPr>
      <w:r>
        <w:rPr>
          <w:rStyle w:val="x2"/>
          <w:sz w:val="24"/>
          <w:szCs w:val="24"/>
          <w:lang w:val="ru-RU"/>
        </w:rPr>
        <w:t xml:space="preserve">Требования: </w:t>
      </w:r>
      <w:r>
        <w:rPr>
          <w:rFonts w:ascii="Times New Roman" w:hAnsi="Times New Roman"/>
          <w:sz w:val="24"/>
          <w:szCs w:val="24"/>
          <w:lang w:val="ru-RU"/>
        </w:rPr>
        <w:t>Доступ к лицензиям должен быть предоставлен электронно</w:t>
      </w:r>
    </w:p>
    <w:p w:rsidR="006A543F" w:rsidRDefault="006A543F" w:rsidP="006A543F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Лицензии должны быть постоянными и поставляться полностью, одноразовой поставкой, без разделения платежей по годам</w:t>
      </w:r>
    </w:p>
    <w:p w:rsidR="006A543F" w:rsidRPr="006C7928" w:rsidRDefault="006A543F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7A62" w:rsidRPr="006C7928" w:rsidRDefault="009A7A62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7A62" w:rsidRPr="00346C78" w:rsidRDefault="009A7A62" w:rsidP="009A7A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7A62" w:rsidRPr="009A7A62" w:rsidRDefault="009A7A62" w:rsidP="009A7A6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6C78">
        <w:rPr>
          <w:rFonts w:ascii="Times New Roman" w:hAnsi="Times New Roman" w:cs="Times New Roman"/>
          <w:b/>
          <w:sz w:val="24"/>
          <w:szCs w:val="24"/>
          <w:lang w:val="ru-RU"/>
        </w:rPr>
        <w:t>Предо</w:t>
      </w:r>
      <w:r w:rsidR="006C7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ставление </w:t>
      </w:r>
      <w:r w:rsidR="005614A8">
        <w:rPr>
          <w:rFonts w:ascii="Times New Roman" w:hAnsi="Times New Roman" w:cs="Times New Roman"/>
          <w:b/>
          <w:sz w:val="24"/>
          <w:szCs w:val="24"/>
          <w:lang w:val="ru-RU"/>
        </w:rPr>
        <w:t>технической спецификации</w:t>
      </w:r>
      <w:r w:rsidR="006C7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указание наименования</w:t>
      </w:r>
      <w:r w:rsidRPr="00346C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лицензии обязательно</w:t>
      </w:r>
    </w:p>
    <w:p w:rsidR="009A7A62" w:rsidRPr="009A7A62" w:rsidRDefault="009A7A62" w:rsidP="009A7A6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46C78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</w:t>
      </w:r>
      <w:r w:rsidRPr="009A7A6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Авторизационного письма от производителя лицензий обязательно.</w:t>
      </w:r>
    </w:p>
    <w:p w:rsidR="009A7A62" w:rsidRPr="009A7A62" w:rsidRDefault="009A7A62" w:rsidP="00346C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A7A62" w:rsidRPr="009A7A62" w:rsidSect="008653A3">
      <w:pgSz w:w="15840" w:h="12240" w:orient="landscape"/>
      <w:pgMar w:top="99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B6B"/>
    <w:multiLevelType w:val="hybridMultilevel"/>
    <w:tmpl w:val="6E20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35A"/>
    <w:rsid w:val="000056B2"/>
    <w:rsid w:val="0000584D"/>
    <w:rsid w:val="00026830"/>
    <w:rsid w:val="00041191"/>
    <w:rsid w:val="00054F0A"/>
    <w:rsid w:val="000674C3"/>
    <w:rsid w:val="000A3C9E"/>
    <w:rsid w:val="001B3E97"/>
    <w:rsid w:val="001D5F99"/>
    <w:rsid w:val="00242791"/>
    <w:rsid w:val="0024435A"/>
    <w:rsid w:val="00265370"/>
    <w:rsid w:val="00273621"/>
    <w:rsid w:val="002A6FD8"/>
    <w:rsid w:val="002F3483"/>
    <w:rsid w:val="00346567"/>
    <w:rsid w:val="00346C78"/>
    <w:rsid w:val="00350AFE"/>
    <w:rsid w:val="00361A05"/>
    <w:rsid w:val="00362913"/>
    <w:rsid w:val="0039024E"/>
    <w:rsid w:val="00393F8E"/>
    <w:rsid w:val="003C6CDE"/>
    <w:rsid w:val="003E127D"/>
    <w:rsid w:val="00436CE7"/>
    <w:rsid w:val="00452867"/>
    <w:rsid w:val="004B226C"/>
    <w:rsid w:val="004C57CC"/>
    <w:rsid w:val="0051014E"/>
    <w:rsid w:val="00526C0C"/>
    <w:rsid w:val="005365FA"/>
    <w:rsid w:val="005614A8"/>
    <w:rsid w:val="00595471"/>
    <w:rsid w:val="005D0419"/>
    <w:rsid w:val="005D1411"/>
    <w:rsid w:val="005E15B2"/>
    <w:rsid w:val="0064397A"/>
    <w:rsid w:val="006A543F"/>
    <w:rsid w:val="006A7BF9"/>
    <w:rsid w:val="006C7928"/>
    <w:rsid w:val="006D6739"/>
    <w:rsid w:val="006E7244"/>
    <w:rsid w:val="006F5A77"/>
    <w:rsid w:val="00775F39"/>
    <w:rsid w:val="007E232C"/>
    <w:rsid w:val="00811DAC"/>
    <w:rsid w:val="00847E55"/>
    <w:rsid w:val="008522EA"/>
    <w:rsid w:val="008653A3"/>
    <w:rsid w:val="00866E55"/>
    <w:rsid w:val="00887709"/>
    <w:rsid w:val="00891CE2"/>
    <w:rsid w:val="008974C2"/>
    <w:rsid w:val="008A7B44"/>
    <w:rsid w:val="008B251F"/>
    <w:rsid w:val="008D5D0B"/>
    <w:rsid w:val="008F003D"/>
    <w:rsid w:val="009324BA"/>
    <w:rsid w:val="0093585E"/>
    <w:rsid w:val="00953CD9"/>
    <w:rsid w:val="009A7A62"/>
    <w:rsid w:val="00A044EC"/>
    <w:rsid w:val="00AE3331"/>
    <w:rsid w:val="00B12EA3"/>
    <w:rsid w:val="00B22783"/>
    <w:rsid w:val="00B45DF7"/>
    <w:rsid w:val="00B65554"/>
    <w:rsid w:val="00B77003"/>
    <w:rsid w:val="00B805BB"/>
    <w:rsid w:val="00B80687"/>
    <w:rsid w:val="00B95D22"/>
    <w:rsid w:val="00BB74EF"/>
    <w:rsid w:val="00BF5351"/>
    <w:rsid w:val="00CB51C8"/>
    <w:rsid w:val="00CE1E5F"/>
    <w:rsid w:val="00D017A3"/>
    <w:rsid w:val="00D045F7"/>
    <w:rsid w:val="00D24B7D"/>
    <w:rsid w:val="00D73104"/>
    <w:rsid w:val="00D73DFD"/>
    <w:rsid w:val="00E27F7D"/>
    <w:rsid w:val="00E361BE"/>
    <w:rsid w:val="00E670DF"/>
    <w:rsid w:val="00EF3588"/>
    <w:rsid w:val="00F0695D"/>
    <w:rsid w:val="00F51D6C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B22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390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24E"/>
    <w:rPr>
      <w:rFonts w:ascii="Courier New" w:hAnsi="Courier New" w:cs="Courier New"/>
      <w:sz w:val="20"/>
      <w:szCs w:val="20"/>
    </w:rPr>
  </w:style>
  <w:style w:type="character" w:customStyle="1" w:styleId="x2">
    <w:name w:val="x2"/>
    <w:basedOn w:val="a0"/>
    <w:rsid w:val="0039024E"/>
  </w:style>
  <w:style w:type="paragraph" w:styleId="a5">
    <w:name w:val="Balloon Text"/>
    <w:basedOn w:val="a"/>
    <w:link w:val="a6"/>
    <w:uiPriority w:val="99"/>
    <w:semiHidden/>
    <w:unhideWhenUsed/>
    <w:rsid w:val="0039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045F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045F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653A3"/>
  </w:style>
  <w:style w:type="paragraph" w:styleId="a9">
    <w:name w:val="List Paragraph"/>
    <w:basedOn w:val="a"/>
    <w:uiPriority w:val="34"/>
    <w:qFormat/>
    <w:rsid w:val="002F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B227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390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24E"/>
    <w:rPr>
      <w:rFonts w:ascii="Courier New" w:hAnsi="Courier New" w:cs="Courier New"/>
      <w:sz w:val="20"/>
      <w:szCs w:val="20"/>
    </w:rPr>
  </w:style>
  <w:style w:type="character" w:customStyle="1" w:styleId="x2">
    <w:name w:val="x2"/>
    <w:basedOn w:val="a0"/>
    <w:rsid w:val="0039024E"/>
  </w:style>
  <w:style w:type="paragraph" w:styleId="a5">
    <w:name w:val="Balloon Text"/>
    <w:basedOn w:val="a"/>
    <w:link w:val="a6"/>
    <w:uiPriority w:val="99"/>
    <w:semiHidden/>
    <w:unhideWhenUsed/>
    <w:rsid w:val="0039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045F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045F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653A3"/>
  </w:style>
  <w:style w:type="paragraph" w:styleId="a9">
    <w:name w:val="List Paragraph"/>
    <w:basedOn w:val="a"/>
    <w:uiPriority w:val="34"/>
    <w:qFormat/>
    <w:rsid w:val="002F3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Vitaliy Kindyakov</dc:creator>
  <cp:lastModifiedBy>makhabbat.mu</cp:lastModifiedBy>
  <cp:revision>4</cp:revision>
  <dcterms:created xsi:type="dcterms:W3CDTF">2015-07-22T08:37:00Z</dcterms:created>
  <dcterms:modified xsi:type="dcterms:W3CDTF">2015-07-22T09:09:00Z</dcterms:modified>
</cp:coreProperties>
</file>