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8E" w:rsidRPr="001B2184" w:rsidRDefault="00C54C8E" w:rsidP="00C54C8E">
      <w:pPr>
        <w:pStyle w:val="2"/>
        <w:outlineLvl w:val="1"/>
        <w:rPr>
          <w:iCs/>
          <w:sz w:val="24"/>
          <w:szCs w:val="24"/>
        </w:rPr>
      </w:pPr>
      <w:r w:rsidRPr="001B2184">
        <w:rPr>
          <w:bCs w:val="0"/>
          <w:iCs/>
          <w:sz w:val="24"/>
          <w:szCs w:val="24"/>
        </w:rPr>
        <w:t>Тех</w:t>
      </w:r>
      <w:r>
        <w:rPr>
          <w:bCs w:val="0"/>
          <w:iCs/>
          <w:sz w:val="24"/>
          <w:szCs w:val="24"/>
        </w:rPr>
        <w:t>ническая спецификация закупаемого товара</w:t>
      </w:r>
    </w:p>
    <w:p w:rsidR="000223EB" w:rsidRDefault="000223EB" w:rsidP="0029425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23EB" w:rsidRPr="000223EB" w:rsidRDefault="000223EB" w:rsidP="000223EB">
      <w:pPr>
        <w:autoSpaceDE w:val="0"/>
        <w:autoSpaceDN w:val="0"/>
        <w:jc w:val="both"/>
        <w:rPr>
          <w:rFonts w:ascii="Times New Roman" w:eastAsia="Calibri" w:hAnsi="Times New Roman"/>
          <w:sz w:val="24"/>
          <w:szCs w:val="24"/>
        </w:rPr>
      </w:pPr>
      <w:r w:rsidRPr="000223EB">
        <w:rPr>
          <w:rFonts w:ascii="Times New Roman" w:eastAsia="Calibri" w:hAnsi="Times New Roman"/>
          <w:sz w:val="24"/>
          <w:szCs w:val="24"/>
        </w:rPr>
        <w:t xml:space="preserve">Обязательное требование: </w:t>
      </w:r>
    </w:p>
    <w:p w:rsidR="000223EB" w:rsidRPr="000223EB" w:rsidRDefault="000223EB" w:rsidP="000223EB">
      <w:pPr>
        <w:autoSpaceDE w:val="0"/>
        <w:autoSpaceDN w:val="0"/>
        <w:jc w:val="both"/>
        <w:rPr>
          <w:rFonts w:ascii="Times New Roman" w:eastAsia="Calibri" w:hAnsi="Times New Roman"/>
          <w:sz w:val="24"/>
          <w:szCs w:val="24"/>
        </w:rPr>
      </w:pPr>
      <w:r w:rsidRPr="000223EB">
        <w:rPr>
          <w:rFonts w:ascii="Times New Roman" w:eastAsia="Calibri" w:hAnsi="Times New Roman"/>
          <w:sz w:val="24"/>
          <w:szCs w:val="24"/>
        </w:rPr>
        <w:t xml:space="preserve">Образец товара (в количестве 1 штука), соответствующего требованиям настоящей технической спецификации, должен быть предоставлен после окончательного срока предоставления заявок (дата закрытия) до 12:00 часов следующего рабочего дня. Образец должен быть предоставлен по адресу: </w:t>
      </w:r>
      <w:proofErr w:type="gramStart"/>
      <w:r w:rsidRPr="000223EB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Pr="000223EB">
        <w:rPr>
          <w:rFonts w:ascii="Times New Roman" w:eastAsia="Calibri" w:hAnsi="Times New Roman"/>
          <w:sz w:val="24"/>
          <w:szCs w:val="24"/>
        </w:rPr>
        <w:t>. Алматы, ул. 2-я Огарева 55, гостиница Экипаж, Эйр Астана Центр 4, 2 этаж, 7 кабинет. Образец возврату и оплате не подлежат. Образец должен быть маркирован с указанием наименования поставщика и номера.</w:t>
      </w:r>
    </w:p>
    <w:p w:rsidR="00C54C8E" w:rsidRDefault="00C54C8E" w:rsidP="00C54C8E">
      <w:pPr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54C8E" w:rsidRDefault="00C54C8E" w:rsidP="00C54C8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Дорожный набор для </w:t>
      </w:r>
      <w:r>
        <w:rPr>
          <w:rFonts w:ascii="Times New Roman" w:hAnsi="Times New Roman"/>
          <w:b/>
          <w:bCs/>
          <w:sz w:val="24"/>
          <w:szCs w:val="24"/>
        </w:rPr>
        <w:t>малышей</w:t>
      </w:r>
    </w:p>
    <w:p w:rsidR="00083701" w:rsidRPr="000223EB" w:rsidRDefault="00083701" w:rsidP="0029425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4259" w:rsidRPr="000223EB" w:rsidRDefault="00294259" w:rsidP="00294259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0223EB">
        <w:rPr>
          <w:rFonts w:ascii="Times New Roman" w:hAnsi="Times New Roman"/>
          <w:sz w:val="24"/>
          <w:szCs w:val="24"/>
          <w:lang w:val="kk-KZ"/>
        </w:rPr>
        <w:t>Состав: сумка с застежкой молнией размером 21</w:t>
      </w:r>
      <w:r w:rsidR="000C39CD">
        <w:rPr>
          <w:rFonts w:ascii="Times New Roman" w:hAnsi="Times New Roman"/>
          <w:sz w:val="24"/>
          <w:szCs w:val="24"/>
          <w:lang w:val="kk-KZ"/>
        </w:rPr>
        <w:t>-22</w:t>
      </w:r>
      <w:r w:rsidRPr="000223EB">
        <w:rPr>
          <w:rFonts w:ascii="Times New Roman" w:hAnsi="Times New Roman"/>
          <w:sz w:val="24"/>
          <w:szCs w:val="24"/>
          <w:lang w:val="kk-KZ"/>
        </w:rPr>
        <w:t xml:space="preserve"> на 16</w:t>
      </w:r>
      <w:r w:rsidR="000C39CD">
        <w:rPr>
          <w:rFonts w:ascii="Times New Roman" w:hAnsi="Times New Roman"/>
          <w:sz w:val="24"/>
          <w:szCs w:val="24"/>
          <w:lang w:val="kk-KZ"/>
        </w:rPr>
        <w:t>-17</w:t>
      </w:r>
      <w:r w:rsidRPr="000223EB">
        <w:rPr>
          <w:rFonts w:ascii="Times New Roman" w:hAnsi="Times New Roman"/>
          <w:sz w:val="24"/>
          <w:szCs w:val="24"/>
          <w:lang w:val="kk-KZ"/>
        </w:rPr>
        <w:t xml:space="preserve"> см, полиэтиленовый пакет для использованных памперсов, ухочистки</w:t>
      </w:r>
      <w:r w:rsidR="006E470A">
        <w:rPr>
          <w:rFonts w:ascii="Times New Roman" w:hAnsi="Times New Roman"/>
          <w:sz w:val="24"/>
          <w:szCs w:val="24"/>
          <w:lang w:val="kk-KZ"/>
        </w:rPr>
        <w:t xml:space="preserve"> не менее</w:t>
      </w:r>
      <w:r w:rsidRPr="000223EB">
        <w:rPr>
          <w:rFonts w:ascii="Times New Roman" w:hAnsi="Times New Roman"/>
          <w:sz w:val="24"/>
          <w:szCs w:val="24"/>
          <w:lang w:val="kk-KZ"/>
        </w:rPr>
        <w:t xml:space="preserve"> 3</w:t>
      </w:r>
      <w:r w:rsidR="006E470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223EB">
        <w:rPr>
          <w:rFonts w:ascii="Times New Roman" w:hAnsi="Times New Roman"/>
          <w:sz w:val="24"/>
          <w:szCs w:val="24"/>
          <w:lang w:val="kk-KZ"/>
        </w:rPr>
        <w:t xml:space="preserve">шт в отдельной упаковке, памперсы </w:t>
      </w:r>
      <w:r w:rsidR="006E470A">
        <w:rPr>
          <w:rFonts w:ascii="Times New Roman" w:hAnsi="Times New Roman"/>
          <w:sz w:val="24"/>
          <w:szCs w:val="24"/>
          <w:lang w:val="kk-KZ"/>
        </w:rPr>
        <w:t xml:space="preserve">не менее </w:t>
      </w:r>
      <w:r w:rsidRPr="000223EB">
        <w:rPr>
          <w:rFonts w:ascii="Times New Roman" w:hAnsi="Times New Roman"/>
          <w:sz w:val="24"/>
          <w:szCs w:val="24"/>
          <w:lang w:val="kk-KZ"/>
        </w:rPr>
        <w:t>4</w:t>
      </w:r>
      <w:r w:rsidR="006E470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223EB">
        <w:rPr>
          <w:rFonts w:ascii="Times New Roman" w:hAnsi="Times New Roman"/>
          <w:sz w:val="24"/>
          <w:szCs w:val="24"/>
          <w:lang w:val="kk-KZ"/>
        </w:rPr>
        <w:t xml:space="preserve">шт в отдельной упаковке, влажные салфетки для малышей </w:t>
      </w:r>
      <w:r w:rsidR="006E470A">
        <w:rPr>
          <w:rFonts w:ascii="Times New Roman" w:hAnsi="Times New Roman"/>
          <w:sz w:val="24"/>
          <w:szCs w:val="24"/>
          <w:lang w:val="kk-KZ"/>
        </w:rPr>
        <w:t xml:space="preserve">не менее </w:t>
      </w:r>
      <w:r w:rsidRPr="000223EB">
        <w:rPr>
          <w:rFonts w:ascii="Times New Roman" w:hAnsi="Times New Roman"/>
          <w:sz w:val="24"/>
          <w:szCs w:val="24"/>
          <w:lang w:val="kk-KZ"/>
        </w:rPr>
        <w:t>10</w:t>
      </w:r>
      <w:r w:rsidR="006E470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223EB">
        <w:rPr>
          <w:rFonts w:ascii="Times New Roman" w:hAnsi="Times New Roman"/>
          <w:sz w:val="24"/>
          <w:szCs w:val="24"/>
          <w:lang w:val="kk-KZ"/>
        </w:rPr>
        <w:t>шт., гиппоаллергенный детский лосьон</w:t>
      </w:r>
      <w:r w:rsidR="006E470A">
        <w:rPr>
          <w:rFonts w:ascii="Times New Roman" w:hAnsi="Times New Roman"/>
          <w:sz w:val="24"/>
          <w:szCs w:val="24"/>
          <w:lang w:val="kk-KZ"/>
        </w:rPr>
        <w:t xml:space="preserve"> не менее 1 шт.</w:t>
      </w:r>
      <w:r w:rsidRPr="000223EB">
        <w:rPr>
          <w:rFonts w:ascii="Times New Roman" w:hAnsi="Times New Roman"/>
          <w:sz w:val="24"/>
          <w:szCs w:val="24"/>
          <w:lang w:val="kk-KZ"/>
        </w:rPr>
        <w:t>, детская присыпка (тальк)</w:t>
      </w:r>
      <w:r w:rsidR="006E470A" w:rsidRPr="006E470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470A">
        <w:rPr>
          <w:rFonts w:ascii="Times New Roman" w:hAnsi="Times New Roman"/>
          <w:sz w:val="24"/>
          <w:szCs w:val="24"/>
          <w:lang w:val="kk-KZ"/>
        </w:rPr>
        <w:t>не менее 1 шт</w:t>
      </w:r>
      <w:r w:rsidRPr="000223EB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F94243" w:rsidRPr="000223EB" w:rsidRDefault="00083701" w:rsidP="00294259">
      <w:pPr>
        <w:jc w:val="both"/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  <w:lang w:val="kk-KZ"/>
        </w:rPr>
        <w:t xml:space="preserve">Каждый набор должен содержать </w:t>
      </w:r>
      <w:r w:rsidRPr="000223EB">
        <w:rPr>
          <w:rFonts w:ascii="Times New Roman" w:hAnsi="Times New Roman"/>
          <w:sz w:val="24"/>
          <w:szCs w:val="24"/>
        </w:rPr>
        <w:t>вкладыш</w:t>
      </w:r>
      <w:r w:rsidR="00294259" w:rsidRPr="000223EB">
        <w:rPr>
          <w:rFonts w:ascii="Times New Roman" w:hAnsi="Times New Roman"/>
          <w:sz w:val="24"/>
          <w:szCs w:val="24"/>
        </w:rPr>
        <w:t xml:space="preserve"> </w:t>
      </w:r>
      <w:r w:rsidR="00137D92">
        <w:rPr>
          <w:rFonts w:ascii="Times New Roman" w:hAnsi="Times New Roman"/>
          <w:sz w:val="24"/>
          <w:szCs w:val="24"/>
        </w:rPr>
        <w:t xml:space="preserve">с </w:t>
      </w:r>
      <w:r w:rsidR="00294259" w:rsidRPr="000223EB">
        <w:rPr>
          <w:rFonts w:ascii="Times New Roman" w:hAnsi="Times New Roman"/>
          <w:sz w:val="24"/>
          <w:szCs w:val="24"/>
        </w:rPr>
        <w:t>уведомление</w:t>
      </w:r>
      <w:r w:rsidR="00137D92">
        <w:rPr>
          <w:rFonts w:ascii="Times New Roman" w:hAnsi="Times New Roman"/>
          <w:sz w:val="24"/>
          <w:szCs w:val="24"/>
        </w:rPr>
        <w:t>м</w:t>
      </w:r>
      <w:r w:rsidR="00294259" w:rsidRPr="000223EB">
        <w:rPr>
          <w:rFonts w:ascii="Times New Roman" w:hAnsi="Times New Roman"/>
          <w:sz w:val="24"/>
          <w:szCs w:val="24"/>
        </w:rPr>
        <w:t xml:space="preserve">: </w:t>
      </w:r>
    </w:p>
    <w:p w:rsidR="00294259" w:rsidRPr="000223EB" w:rsidRDefault="00294259" w:rsidP="0029425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Просьба не выкидывать  использованные гигиенические средства в унитаз на 3-х языках.</w:t>
      </w:r>
    </w:p>
    <w:p w:rsidR="004E5B78" w:rsidRPr="00F847BE" w:rsidRDefault="00F847BE" w:rsidP="00F847BE">
      <w:pPr>
        <w:pStyle w:val="a3"/>
        <w:numPr>
          <w:ilvl w:val="0"/>
          <w:numId w:val="1"/>
        </w:numPr>
        <w:rPr>
          <w:rFonts w:ascii="Times New Roman" w:hAnsi="Times New Roman"/>
        </w:rPr>
      </w:pPr>
      <w:bookmarkStart w:id="0" w:name="_GoBack"/>
      <w:bookmarkEnd w:id="0"/>
      <w:r w:rsidRPr="00F847BE">
        <w:rPr>
          <w:rFonts w:ascii="Times New Roman" w:hAnsi="Times New Roman"/>
        </w:rPr>
        <w:t xml:space="preserve">Казахский </w:t>
      </w:r>
    </w:p>
    <w:p w:rsidR="00F847BE" w:rsidRPr="00F847BE" w:rsidRDefault="00F847BE" w:rsidP="00F847BE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847BE">
        <w:rPr>
          <w:rFonts w:ascii="Times New Roman" w:hAnsi="Times New Roman"/>
        </w:rPr>
        <w:t>Русский</w:t>
      </w:r>
    </w:p>
    <w:p w:rsidR="00F847BE" w:rsidRPr="00F847BE" w:rsidRDefault="00F847BE" w:rsidP="00F847BE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847BE">
        <w:rPr>
          <w:rFonts w:ascii="Times New Roman" w:hAnsi="Times New Roman"/>
        </w:rPr>
        <w:t>Английский</w:t>
      </w:r>
    </w:p>
    <w:p w:rsidR="00F847BE" w:rsidRDefault="00F847BE">
      <w:pPr>
        <w:rPr>
          <w:rFonts w:ascii="Times New Roman" w:hAnsi="Times New Roman"/>
        </w:rPr>
      </w:pPr>
    </w:p>
    <w:p w:rsidR="00083701" w:rsidRDefault="00083701">
      <w:pPr>
        <w:rPr>
          <w:rFonts w:ascii="Times New Roman" w:hAnsi="Times New Roman"/>
        </w:rPr>
      </w:pPr>
    </w:p>
    <w:p w:rsidR="00083701" w:rsidRPr="000223EB" w:rsidRDefault="00083701">
      <w:pPr>
        <w:rPr>
          <w:rFonts w:ascii="Times New Roman" w:hAnsi="Times New Roman"/>
          <w:b/>
          <w:sz w:val="24"/>
          <w:szCs w:val="24"/>
        </w:rPr>
      </w:pPr>
      <w:r w:rsidRPr="000223EB">
        <w:rPr>
          <w:rFonts w:ascii="Times New Roman" w:hAnsi="Times New Roman"/>
          <w:b/>
          <w:sz w:val="24"/>
          <w:szCs w:val="24"/>
        </w:rPr>
        <w:t>Обязательное предоставление образца</w:t>
      </w:r>
    </w:p>
    <w:p w:rsidR="00083701" w:rsidRDefault="00083701">
      <w:pPr>
        <w:rPr>
          <w:rFonts w:ascii="Times New Roman" w:hAnsi="Times New Roman"/>
        </w:rPr>
      </w:pPr>
    </w:p>
    <w:p w:rsidR="006A7511" w:rsidRPr="00F151EF" w:rsidRDefault="006A7511" w:rsidP="006A7511">
      <w:pPr>
        <w:rPr>
          <w:rFonts w:ascii="Times New Roman" w:hAnsi="Times New Roman"/>
          <w:b/>
          <w:sz w:val="24"/>
          <w:szCs w:val="24"/>
        </w:rPr>
      </w:pPr>
      <w:r w:rsidRPr="00F151EF">
        <w:rPr>
          <w:rFonts w:ascii="Times New Roman" w:hAnsi="Times New Roman"/>
          <w:b/>
          <w:sz w:val="24"/>
          <w:szCs w:val="24"/>
        </w:rPr>
        <w:t>Обязательное предоставление технической спецификации.</w:t>
      </w:r>
    </w:p>
    <w:p w:rsidR="00083701" w:rsidRPr="00083701" w:rsidRDefault="00083701">
      <w:pPr>
        <w:rPr>
          <w:rFonts w:ascii="Times New Roman" w:hAnsi="Times New Roman"/>
        </w:rPr>
      </w:pPr>
    </w:p>
    <w:sectPr w:rsidR="00083701" w:rsidRPr="00083701" w:rsidSect="0060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777C4"/>
    <w:multiLevelType w:val="hybridMultilevel"/>
    <w:tmpl w:val="93581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4259"/>
    <w:rsid w:val="000223EB"/>
    <w:rsid w:val="00083701"/>
    <w:rsid w:val="000C39CD"/>
    <w:rsid w:val="00137D92"/>
    <w:rsid w:val="00294259"/>
    <w:rsid w:val="00342985"/>
    <w:rsid w:val="0060315C"/>
    <w:rsid w:val="006A7511"/>
    <w:rsid w:val="006E0848"/>
    <w:rsid w:val="006E470A"/>
    <w:rsid w:val="00721751"/>
    <w:rsid w:val="007F0A0E"/>
    <w:rsid w:val="00AB5AA0"/>
    <w:rsid w:val="00C54C8E"/>
    <w:rsid w:val="00D057E3"/>
    <w:rsid w:val="00F847BE"/>
    <w:rsid w:val="00F9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5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C54C8E"/>
    <w:pPr>
      <w:keepNext/>
      <w:autoSpaceDE w:val="0"/>
      <w:autoSpaceDN w:val="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5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Zayarnaya</dc:creator>
  <cp:lastModifiedBy>Maxut.a</cp:lastModifiedBy>
  <cp:revision>30</cp:revision>
  <dcterms:created xsi:type="dcterms:W3CDTF">2015-07-23T02:08:00Z</dcterms:created>
  <dcterms:modified xsi:type="dcterms:W3CDTF">2015-07-23T02:37:00Z</dcterms:modified>
</cp:coreProperties>
</file>