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BD" w:rsidRPr="00FD1ABD" w:rsidRDefault="00FD1ABD" w:rsidP="00FD1ABD">
      <w:pPr>
        <w:shd w:val="clear" w:color="auto" w:fill="FFFFFF"/>
        <w:spacing w:before="240" w:after="12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val="ru-RU"/>
        </w:rPr>
      </w:pPr>
      <w:r w:rsidRPr="00FD1ABD">
        <w:rPr>
          <w:rFonts w:ascii="Arial" w:eastAsia="Times New Roman" w:hAnsi="Arial" w:cs="Arial"/>
          <w:b/>
          <w:bCs/>
          <w:kern w:val="36"/>
          <w:sz w:val="44"/>
          <w:szCs w:val="44"/>
          <w:lang w:val="ru-RU"/>
        </w:rPr>
        <w:t>VGA КАБЕЛЬ (ПАПА-ПАПА) ДЛЯ МОНИТОРОВ</w:t>
      </w:r>
    </w:p>
    <w:p w:rsidR="00FD1ABD" w:rsidRPr="00FD1ABD" w:rsidRDefault="00FD1ABD" w:rsidP="00FD1ABD">
      <w:pPr>
        <w:shd w:val="clear" w:color="auto" w:fill="FFFFFF"/>
        <w:spacing w:before="100" w:beforeAutospacing="1" w:after="384" w:line="36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val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val="ru-RU" w:eastAsia="ru-RU"/>
        </w:rPr>
        <w:drawing>
          <wp:inline distT="0" distB="0" distL="0" distR="0">
            <wp:extent cx="3914775" cy="3914775"/>
            <wp:effectExtent l="0" t="0" r="9525" b="9525"/>
            <wp:docPr id="2" name="Picture 2" descr="71da6689b5a85d1382c4476c9ba121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1da6689b5a85d1382c4476c9ba1213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BD" w:rsidRPr="00FD1ABD" w:rsidRDefault="00FD1ABD" w:rsidP="00FD1ABD">
      <w:pPr>
        <w:shd w:val="clear" w:color="auto" w:fill="FFFFFF"/>
        <w:spacing w:before="100" w:beforeAutospacing="1" w:after="384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D1AB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VGA</w:t>
      </w:r>
      <w:r w:rsidR="0029538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FD1A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— 15-контактный </w:t>
      </w:r>
      <w:proofErr w:type="spellStart"/>
      <w:r w:rsidRPr="00FD1A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субминиатюрный</w:t>
      </w:r>
      <w:proofErr w:type="spellEnd"/>
      <w:r w:rsidRPr="00FD1A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разъём для подключения аналоговых мониторов по стандарту VGA</w:t>
      </w:r>
    </w:p>
    <w:p w:rsidR="00FD1ABD" w:rsidRPr="00FD1ABD" w:rsidRDefault="00FD1ABD" w:rsidP="00FD1ABD">
      <w:pPr>
        <w:shd w:val="clear" w:color="auto" w:fill="FFFFFF"/>
        <w:spacing w:before="100" w:beforeAutospacing="1" w:after="384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D1A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VGA </w:t>
      </w:r>
      <w:proofErr w:type="spellStart"/>
      <w:r w:rsidRPr="00FD1A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Cabel</w:t>
      </w:r>
      <w:proofErr w:type="spellEnd"/>
      <w:r w:rsidRPr="00FD1A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707FC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не менее </w:t>
      </w:r>
      <w:r w:rsidRPr="00FD1A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="00707FC8" w:rsidRPr="00707FC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</w:t>
      </w:r>
      <w:r w:rsidRPr="00FD1A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метров.</w:t>
      </w:r>
      <w:bookmarkStart w:id="0" w:name="_GoBack"/>
      <w:bookmarkEnd w:id="0"/>
    </w:p>
    <w:p w:rsidR="00FD1ABD" w:rsidRPr="002E5BC5" w:rsidRDefault="00FD1ABD" w:rsidP="00FD1ABD">
      <w:pPr>
        <w:shd w:val="clear" w:color="auto" w:fill="FFFFFF"/>
        <w:spacing w:before="100" w:beforeAutospacing="1" w:after="384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5B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Разрешение передаваемого изображения и допустимая максимальная длина кабеля:</w:t>
      </w:r>
      <w:r w:rsidRPr="002E5B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="00707F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VGA 1366 </w:t>
      </w:r>
      <w:proofErr w:type="spellStart"/>
      <w:r w:rsidR="00707FC8">
        <w:rPr>
          <w:rFonts w:ascii="Times New Roman" w:hAnsi="Times New Roman" w:cs="Times New Roman"/>
          <w:b/>
          <w:sz w:val="28"/>
          <w:szCs w:val="28"/>
          <w:lang w:val="ru-RU"/>
        </w:rPr>
        <w:t>x</w:t>
      </w:r>
      <w:proofErr w:type="spellEnd"/>
      <w:r w:rsidR="00707F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768 не менее1</w:t>
      </w:r>
      <w:r w:rsidR="00707FC8" w:rsidRPr="00707FC8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2E5BC5" w:rsidRPr="002E5B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метров</w:t>
      </w:r>
    </w:p>
    <w:p w:rsidR="00FD1ABD" w:rsidRPr="002E5BC5" w:rsidRDefault="00FD1ABD" w:rsidP="00FD1ABD">
      <w:pPr>
        <w:shd w:val="clear" w:color="auto" w:fill="FFFFFF"/>
        <w:spacing w:before="100" w:beforeAutospacing="1" w:after="384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5B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</w:p>
    <w:sectPr w:rsidR="00FD1ABD" w:rsidRPr="002E5BC5" w:rsidSect="00FD1ABD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D1ABD"/>
    <w:rsid w:val="00245408"/>
    <w:rsid w:val="00295382"/>
    <w:rsid w:val="002E5BC5"/>
    <w:rsid w:val="006C0966"/>
    <w:rsid w:val="00707FC8"/>
    <w:rsid w:val="007F3046"/>
    <w:rsid w:val="008445D9"/>
    <w:rsid w:val="00BB39A5"/>
    <w:rsid w:val="00CC3EED"/>
    <w:rsid w:val="00FD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66"/>
  </w:style>
  <w:style w:type="paragraph" w:styleId="1">
    <w:name w:val="heading 1"/>
    <w:basedOn w:val="a"/>
    <w:link w:val="10"/>
    <w:uiPriority w:val="9"/>
    <w:qFormat/>
    <w:rsid w:val="00FD1ABD"/>
    <w:pPr>
      <w:spacing w:before="240" w:after="120" w:line="240" w:lineRule="atLeast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ABD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D1ABD"/>
    <w:rPr>
      <w:b/>
      <w:bCs/>
    </w:rPr>
  </w:style>
  <w:style w:type="paragraph" w:styleId="a4">
    <w:name w:val="Normal (Web)"/>
    <w:basedOn w:val="a"/>
    <w:uiPriority w:val="99"/>
    <w:semiHidden/>
    <w:unhideWhenUsed/>
    <w:rsid w:val="00FD1ABD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1ABD"/>
    <w:pPr>
      <w:spacing w:before="240" w:after="120" w:line="240" w:lineRule="atLeast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ABD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D1A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1ABD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792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E5C1EE5-D246-40EB-B762-7E676544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JSC Air Astana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Askarova</dc:creator>
  <cp:lastModifiedBy>makhabbat.mu</cp:lastModifiedBy>
  <cp:revision>2</cp:revision>
  <dcterms:created xsi:type="dcterms:W3CDTF">2015-08-04T02:40:00Z</dcterms:created>
  <dcterms:modified xsi:type="dcterms:W3CDTF">2015-08-04T02:40:00Z</dcterms:modified>
</cp:coreProperties>
</file>