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62687" w:rsidRPr="0026268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автомобильных шин</w:t>
      </w:r>
      <w:r w:rsidR="00DE256B" w:rsidRPr="000A6AE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422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DE256B" w:rsidRPr="0026268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262687" w:rsidRPr="0026268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F1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F10A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6268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F10A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10A7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но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62687" w:rsidRPr="00262687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="00262687" w:rsidRPr="00262687">
        <w:rPr>
          <w:rFonts w:ascii="Times New Roman" w:hAnsi="Times New Roman"/>
          <w:i/>
          <w:iCs/>
          <w:color w:val="000080"/>
        </w:rPr>
        <w:t xml:space="preserve"> А.А.</w:t>
      </w:r>
    </w:p>
    <w:p w:rsidR="00037508" w:rsidRPr="000A6AE2" w:rsidRDefault="00262687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62687">
        <w:rPr>
          <w:rFonts w:ascii="Times New Roman" w:hAnsi="Times New Roman"/>
          <w:i/>
          <w:iCs/>
          <w:color w:val="000080"/>
        </w:rPr>
        <w:t xml:space="preserve">Начальник автопарка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262687">
        <w:rPr>
          <w:rFonts w:ascii="Times New Roman" w:hAnsi="Times New Roman"/>
          <w:i/>
          <w:iCs/>
          <w:color w:val="000080"/>
        </w:rPr>
        <w:t>Хайруллаев</w:t>
      </w:r>
      <w:proofErr w:type="spellEnd"/>
      <w:r w:rsidRPr="00262687">
        <w:rPr>
          <w:rFonts w:ascii="Times New Roman" w:hAnsi="Times New Roman"/>
          <w:i/>
          <w:iCs/>
          <w:color w:val="000080"/>
        </w:rPr>
        <w:t xml:space="preserve"> К. С.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 w:rsidRPr="000A6AE2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 w:rsidRPr="000A6AE2">
        <w:rPr>
          <w:rFonts w:ascii="Times New Roman" w:hAnsi="Times New Roman"/>
          <w:i/>
          <w:iCs/>
          <w:color w:val="000080"/>
        </w:rPr>
        <w:t xml:space="preserve"> </w:t>
      </w:r>
      <w:r w:rsidR="00E94225" w:rsidRPr="000A6AE2">
        <w:rPr>
          <w:rFonts w:ascii="Times New Roman" w:hAnsi="Times New Roman"/>
          <w:i/>
          <w:iCs/>
          <w:color w:val="000080"/>
        </w:rPr>
        <w:t>Д</w:t>
      </w:r>
      <w:r w:rsidR="00C05E40" w:rsidRPr="000A6AE2">
        <w:rPr>
          <w:rFonts w:ascii="Times New Roman" w:hAnsi="Times New Roman"/>
          <w:i/>
          <w:iCs/>
          <w:color w:val="000080"/>
        </w:rPr>
        <w:t>.</w:t>
      </w:r>
      <w:r w:rsidR="00E94225" w:rsidRPr="000A6AE2">
        <w:rPr>
          <w:rFonts w:ascii="Times New Roman" w:hAnsi="Times New Roman"/>
          <w:i/>
          <w:iCs/>
          <w:color w:val="000080"/>
        </w:rPr>
        <w:t>Б</w:t>
      </w:r>
      <w:r w:rsidR="00C05E40" w:rsidRPr="000A6AE2">
        <w:rPr>
          <w:rFonts w:ascii="Times New Roman" w:hAnsi="Times New Roman"/>
          <w:i/>
          <w:iCs/>
          <w:color w:val="000080"/>
        </w:rPr>
        <w:t>.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262687" w:rsidRPr="0026268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автомобильных шин </w:t>
      </w:r>
      <w:r w:rsidR="00E9422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№2</w:t>
      </w:r>
      <w:r w:rsidR="00DE256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262687" w:rsidRPr="0026268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E9422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0A6AE2">
        <w:rPr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262687" w:rsidRPr="00262687">
        <w:rPr>
          <w:rFonts w:ascii="Times New Roman" w:hAnsi="Times New Roman"/>
          <w:color w:val="000080"/>
        </w:rPr>
        <w:t>4307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DE256B" w:rsidRPr="000A6AE2">
        <w:rPr>
          <w:rFonts w:ascii="Times New Roman" w:hAnsi="Times New Roman"/>
          <w:color w:val="000080"/>
        </w:rPr>
        <w:t>2</w:t>
      </w:r>
      <w:r w:rsidR="00262687" w:rsidRPr="00262687">
        <w:rPr>
          <w:rFonts w:ascii="Times New Roman" w:hAnsi="Times New Roman"/>
          <w:color w:val="000080"/>
        </w:rPr>
        <w:t>7</w:t>
      </w:r>
      <w:r w:rsidR="001F4DFC" w:rsidRPr="000A6AE2">
        <w:rPr>
          <w:rFonts w:ascii="Times New Roman" w:hAnsi="Times New Roman"/>
          <w:color w:val="000080"/>
        </w:rPr>
        <w:t>.</w:t>
      </w:r>
      <w:r w:rsidR="00E94225" w:rsidRPr="000A6AE2">
        <w:rPr>
          <w:rFonts w:ascii="Times New Roman" w:hAnsi="Times New Roman"/>
          <w:color w:val="000080"/>
        </w:rPr>
        <w:t>10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F01" w:rsidRPr="000A6AE2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0A6AE2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0A6AE2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0A6AE2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0A6AE2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0A6AE2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0A6AE2" w:rsidTr="00420A6D">
        <w:trPr>
          <w:trHeight w:val="193"/>
        </w:trPr>
        <w:tc>
          <w:tcPr>
            <w:tcW w:w="711" w:type="dxa"/>
            <w:vAlign w:val="center"/>
          </w:tcPr>
          <w:p w:rsidR="00BD4ABD" w:rsidRPr="000A6AE2" w:rsidRDefault="00BD4AB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0A6AE2" w:rsidRDefault="00262687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6268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«QAZAQ TRADING»</w:t>
            </w:r>
          </w:p>
        </w:tc>
        <w:tc>
          <w:tcPr>
            <w:tcW w:w="5671" w:type="dxa"/>
            <w:vAlign w:val="center"/>
          </w:tcPr>
          <w:p w:rsidR="00BD4ABD" w:rsidRPr="00B54C6A" w:rsidRDefault="00B54C6A" w:rsidP="00B5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Алатауский р-н, </w:t>
            </w:r>
            <w:proofErr w:type="spellStart"/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</w:t>
            </w:r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булак ул. </w:t>
            </w:r>
            <w:proofErr w:type="spellStart"/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Сыздыкова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B54C6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 4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0A6AE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0A6AE2">
        <w:rPr>
          <w:b/>
          <w:i/>
          <w:color w:val="000099"/>
          <w:szCs w:val="24"/>
        </w:rPr>
        <w:t xml:space="preserve">1) </w:t>
      </w:r>
      <w:r w:rsidR="0037522F" w:rsidRPr="0037522F">
        <w:rPr>
          <w:b/>
          <w:i/>
          <w:color w:val="000099"/>
          <w:szCs w:val="24"/>
        </w:rPr>
        <w:t>ТОО «QAZAQ TRADING»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B561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0A6AE2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F10A7B" w:rsidRDefault="000D34D3" w:rsidP="000D34D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Справка</w:t>
            </w:r>
            <w:r w:rsidR="00CB5613" w:rsidRPr="00F10A7B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F10A7B" w:rsidRDefault="000D34D3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F10A7B" w:rsidRDefault="000D34D3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2</w:t>
            </w:r>
          </w:p>
        </w:tc>
      </w:tr>
      <w:tr w:rsidR="00CB561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F10A7B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F10A7B" w:rsidRDefault="00BD3F7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F10A7B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F10A7B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0907C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F10A7B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F10A7B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F10A7B" w:rsidRDefault="00F10A7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F10A7B" w:rsidRDefault="00CC52B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13</w:t>
            </w:r>
          </w:p>
        </w:tc>
      </w:tr>
      <w:tr w:rsidR="00BD3F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3F72" w:rsidRPr="00F10A7B" w:rsidRDefault="00BD3F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F10A7B" w:rsidRDefault="00BD3F72" w:rsidP="000D34D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Приказ о назначении </w:t>
            </w:r>
            <w:r w:rsidR="005250AE" w:rsidRPr="00F10A7B">
              <w:rPr>
                <w:i/>
                <w:color w:val="000099"/>
              </w:rPr>
              <w:t>д</w:t>
            </w:r>
            <w:r w:rsidRPr="00F10A7B">
              <w:rPr>
                <w:i/>
                <w:color w:val="000099"/>
              </w:rPr>
              <w:t>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F10A7B" w:rsidRDefault="000D34D3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F10A7B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BD3F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3F72" w:rsidRPr="00F10A7B" w:rsidRDefault="00BD3F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F10A7B" w:rsidRDefault="00BD3F72" w:rsidP="000D34D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Решение </w:t>
            </w:r>
            <w:r w:rsidR="003754DA" w:rsidRPr="00F10A7B">
              <w:rPr>
                <w:i/>
                <w:color w:val="000099"/>
              </w:rPr>
              <w:t>единственного участника</w:t>
            </w:r>
            <w:r w:rsidR="009D3405" w:rsidRPr="00F10A7B">
              <w:rPr>
                <w:i/>
                <w:color w:val="000099"/>
              </w:rPr>
              <w:t xml:space="preserve">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F10A7B" w:rsidRDefault="000D34D3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F10A7B" w:rsidRDefault="009D3405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0B48CF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F10A7B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F10A7B" w:rsidRDefault="00CC52B7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2</w:t>
            </w:r>
          </w:p>
        </w:tc>
      </w:tr>
      <w:tr w:rsidR="00C12A65" w:rsidRPr="00F10A7B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C12A65" w:rsidRPr="00F10A7B" w:rsidRDefault="00C12A65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F10A7B" w:rsidRDefault="00C12A65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Письменное 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F10A7B" w:rsidRDefault="00C12A65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F10A7B" w:rsidRDefault="00C12A65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FE069A" w:rsidRPr="00F10A7B" w:rsidTr="002E371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2E371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CC52B7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2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CC52B7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2</w:t>
            </w:r>
          </w:p>
        </w:tc>
      </w:tr>
      <w:tr w:rsidR="008A6621" w:rsidRPr="000A6AE2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F10A7B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F10A7B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F10A7B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0A6AE2" w:rsidRDefault="000D34D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11</w:t>
            </w:r>
          </w:p>
        </w:tc>
      </w:tr>
    </w:tbl>
    <w:p w:rsidR="00420A6D" w:rsidRPr="000A6AE2" w:rsidRDefault="00420A6D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C10F01" w:rsidRPr="000A6AE2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C10F01" w:rsidRPr="000A6AE2">
        <w:rPr>
          <w:i/>
          <w:color w:val="000080"/>
          <w:sz w:val="22"/>
          <w:szCs w:val="22"/>
        </w:rPr>
        <w:t xml:space="preserve">ТОО </w:t>
      </w:r>
      <w:r w:rsidR="00887BD3" w:rsidRPr="000A6AE2">
        <w:rPr>
          <w:i/>
          <w:color w:val="000080"/>
          <w:sz w:val="22"/>
          <w:szCs w:val="22"/>
        </w:rPr>
        <w:t>«</w:t>
      </w:r>
      <w:r w:rsidR="00262687">
        <w:rPr>
          <w:i/>
          <w:color w:val="000080"/>
          <w:sz w:val="22"/>
          <w:szCs w:val="22"/>
          <w:lang w:val="en-US"/>
        </w:rPr>
        <w:t>QAZAQ</w:t>
      </w:r>
      <w:r w:rsidR="00262687" w:rsidRPr="00262687">
        <w:rPr>
          <w:i/>
          <w:color w:val="000080"/>
          <w:sz w:val="22"/>
          <w:szCs w:val="22"/>
        </w:rPr>
        <w:t xml:space="preserve"> </w:t>
      </w:r>
      <w:r w:rsidR="00262687">
        <w:rPr>
          <w:i/>
          <w:color w:val="000080"/>
          <w:sz w:val="22"/>
          <w:szCs w:val="22"/>
          <w:lang w:val="en-US"/>
        </w:rPr>
        <w:t>TRADING</w:t>
      </w:r>
      <w:r w:rsidR="00887BD3" w:rsidRPr="000A6AE2">
        <w:rPr>
          <w:i/>
          <w:color w:val="000080"/>
          <w:sz w:val="22"/>
          <w:szCs w:val="22"/>
        </w:rPr>
        <w:t xml:space="preserve">»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lastRenderedPageBreak/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0A6AE2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37522F" w:rsidP="005D7E9F">
            <w:proofErr w:type="spellStart"/>
            <w:r w:rsidRPr="0037522F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37522F">
              <w:rPr>
                <w:rFonts w:ascii="Times New Roman" w:hAnsi="Times New Roman"/>
                <w:i/>
                <w:iCs/>
                <w:color w:val="000080"/>
              </w:rPr>
              <w:t xml:space="preserve"> А.А.</w:t>
            </w:r>
          </w:p>
        </w:tc>
      </w:tr>
      <w:tr w:rsidR="00AB6B43" w:rsidRPr="000A6AE2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37522F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37522F">
              <w:rPr>
                <w:rFonts w:ascii="Times New Roman" w:hAnsi="Times New Roman"/>
                <w:i/>
                <w:iCs/>
                <w:color w:val="000080"/>
              </w:rPr>
              <w:t>Начальник автопарка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37522F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37522F">
              <w:rPr>
                <w:rFonts w:ascii="Times New Roman" w:hAnsi="Times New Roman"/>
                <w:i/>
                <w:iCs/>
                <w:color w:val="000080"/>
              </w:rPr>
              <w:t>Хайруллаев</w:t>
            </w:r>
            <w:proofErr w:type="spellEnd"/>
            <w:r w:rsidRPr="0037522F">
              <w:rPr>
                <w:rFonts w:ascii="Times New Roman" w:hAnsi="Times New Roman"/>
                <w:i/>
                <w:iCs/>
                <w:color w:val="000080"/>
              </w:rPr>
              <w:t xml:space="preserve"> К. С.</w:t>
            </w:r>
          </w:p>
        </w:tc>
      </w:tr>
      <w:tr w:rsidR="003D56A6" w:rsidRPr="000A6AE2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 w:rsidRPr="000A6AE2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 w:rsidRPr="000A6AE2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 w:rsidRPr="000A6AE2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 w:rsidRPr="000A6AE2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4" w:rsidRDefault="00F45CB4">
      <w:pPr>
        <w:spacing w:after="0" w:line="240" w:lineRule="auto"/>
      </w:pPr>
      <w:r>
        <w:separator/>
      </w:r>
    </w:p>
  </w:endnote>
  <w:endnote w:type="continuationSeparator" w:id="0">
    <w:p w:rsidR="00F45CB4" w:rsidRDefault="00F4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4" w:rsidRDefault="00F45CB4">
      <w:pPr>
        <w:spacing w:after="0" w:line="240" w:lineRule="auto"/>
      </w:pPr>
      <w:r>
        <w:separator/>
      </w:r>
    </w:p>
  </w:footnote>
  <w:footnote w:type="continuationSeparator" w:id="0">
    <w:p w:rsidR="00F45CB4" w:rsidRDefault="00F4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2"/>
  </w:num>
  <w:num w:numId="14">
    <w:abstractNumId w:val="11"/>
  </w:num>
  <w:num w:numId="15">
    <w:abstractNumId w:val="8"/>
  </w:num>
  <w:num w:numId="16">
    <w:abstractNumId w:val="7"/>
  </w:num>
  <w:num w:numId="17">
    <w:abstractNumId w:val="21"/>
  </w:num>
  <w:num w:numId="18">
    <w:abstractNumId w:val="18"/>
  </w:num>
  <w:num w:numId="19">
    <w:abstractNumId w:val="6"/>
  </w:num>
  <w:num w:numId="20">
    <w:abstractNumId w:val="4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7AF2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B675A"/>
    <w:rsid w:val="002E23DB"/>
    <w:rsid w:val="002F6A38"/>
    <w:rsid w:val="002F7109"/>
    <w:rsid w:val="00307005"/>
    <w:rsid w:val="00317EC1"/>
    <w:rsid w:val="0032009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38E"/>
    <w:rsid w:val="00512772"/>
    <w:rsid w:val="005250AE"/>
    <w:rsid w:val="00525D36"/>
    <w:rsid w:val="005266AD"/>
    <w:rsid w:val="00534C5E"/>
    <w:rsid w:val="00561F4A"/>
    <w:rsid w:val="00572FA7"/>
    <w:rsid w:val="005A7059"/>
    <w:rsid w:val="005B614E"/>
    <w:rsid w:val="005C11D0"/>
    <w:rsid w:val="005D7E9F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D7EDC"/>
    <w:rsid w:val="006E766C"/>
    <w:rsid w:val="006F6516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627B1"/>
    <w:rsid w:val="00866DEC"/>
    <w:rsid w:val="008743F0"/>
    <w:rsid w:val="00886F3E"/>
    <w:rsid w:val="00887BD3"/>
    <w:rsid w:val="0089501C"/>
    <w:rsid w:val="008A50DC"/>
    <w:rsid w:val="008A6621"/>
    <w:rsid w:val="008B784C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5BFF"/>
    <w:rsid w:val="009F6208"/>
    <w:rsid w:val="00A113D3"/>
    <w:rsid w:val="00A24867"/>
    <w:rsid w:val="00A25385"/>
    <w:rsid w:val="00A42110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14D4"/>
    <w:rsid w:val="00CB2E73"/>
    <w:rsid w:val="00CB32C6"/>
    <w:rsid w:val="00CB5613"/>
    <w:rsid w:val="00CC52B7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10A7B"/>
    <w:rsid w:val="00F22D51"/>
    <w:rsid w:val="00F26C46"/>
    <w:rsid w:val="00F45CB4"/>
    <w:rsid w:val="00F55E8C"/>
    <w:rsid w:val="00F72366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6</cp:revision>
  <cp:lastPrinted>2015-04-22T07:32:00Z</cp:lastPrinted>
  <dcterms:created xsi:type="dcterms:W3CDTF">2015-10-30T07:24:00Z</dcterms:created>
  <dcterms:modified xsi:type="dcterms:W3CDTF">2015-11-02T05:21:00Z</dcterms:modified>
</cp:coreProperties>
</file>