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62769B" w:rsidRPr="006276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гигиенической продукции на 2016-2018 года</w:t>
      </w:r>
      <w:r w:rsidR="0062769B" w:rsidRPr="009F61B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1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62769B" w:rsidRP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9473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2769B" w:rsidRP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74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1B3" w:rsidRDefault="009F61B3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  <w:p w:rsidR="004B5F22" w:rsidRPr="000A6AE2" w:rsidRDefault="0062769B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77E5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 </w:t>
            </w:r>
            <w:r w:rsidR="009F61B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F61B3" w:rsidRPr="0062769B" w:rsidRDefault="00222409" w:rsidP="0062769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r w:rsidR="0062769B" w:rsidRPr="0062769B">
        <w:rPr>
          <w:rFonts w:ascii="Times New Roman" w:hAnsi="Times New Roman"/>
          <w:i/>
          <w:iCs/>
          <w:color w:val="000080"/>
        </w:rPr>
        <w:t>Ли Е. И.</w:t>
      </w:r>
    </w:p>
    <w:p w:rsidR="009F61B3" w:rsidRDefault="0062769B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62769B">
        <w:rPr>
          <w:rFonts w:ascii="Times New Roman" w:hAnsi="Times New Roman"/>
          <w:i/>
          <w:iCs/>
          <w:color w:val="000080"/>
        </w:rPr>
        <w:t>Менеджер по бортовой и наземной продукции</w:t>
      </w:r>
      <w:r w:rsidR="009F61B3" w:rsidRPr="009F61B3"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62769B">
        <w:rPr>
          <w:rFonts w:ascii="Times New Roman" w:hAnsi="Times New Roman"/>
          <w:i/>
          <w:iCs/>
          <w:color w:val="000080"/>
        </w:rPr>
        <w:t>Заярная</w:t>
      </w:r>
      <w:proofErr w:type="spellEnd"/>
      <w:r w:rsidRPr="0062769B">
        <w:rPr>
          <w:rFonts w:ascii="Times New Roman" w:hAnsi="Times New Roman"/>
          <w:i/>
          <w:iCs/>
          <w:color w:val="000080"/>
        </w:rPr>
        <w:t xml:space="preserve"> В. А.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62769B" w:rsidRPr="006276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гигиенической продукции на 2016-2018 года</w:t>
      </w:r>
      <w:r w:rsidR="0062769B" w:rsidRPr="009F61B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62769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62769B" w:rsidRP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9473</w:t>
      </w:r>
      <w:r w:rsidR="0062769B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2769B" w:rsidRPr="006276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74</w:t>
      </w:r>
      <w:r w:rsidR="0062769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62769B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62769B">
        <w:rPr>
          <w:rFonts w:ascii="Times New Roman" w:hAnsi="Times New Roman"/>
          <w:color w:val="000080"/>
        </w:rPr>
        <w:t>2</w:t>
      </w:r>
      <w:r w:rsidR="0062769B" w:rsidRPr="0062769B">
        <w:rPr>
          <w:rFonts w:ascii="Times New Roman" w:hAnsi="Times New Roman"/>
          <w:color w:val="000080"/>
        </w:rPr>
        <w:t>9473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62769B">
        <w:rPr>
          <w:rFonts w:ascii="Times New Roman" w:hAnsi="Times New Roman"/>
          <w:color w:val="000080"/>
        </w:rPr>
        <w:t>2</w:t>
      </w:r>
      <w:r w:rsidR="0062769B" w:rsidRPr="0062769B">
        <w:rPr>
          <w:rFonts w:ascii="Times New Roman" w:hAnsi="Times New Roman"/>
          <w:color w:val="000080"/>
        </w:rPr>
        <w:t>6</w:t>
      </w:r>
      <w:r w:rsidR="001F4DFC" w:rsidRPr="000A6AE2">
        <w:rPr>
          <w:rFonts w:ascii="Times New Roman" w:hAnsi="Times New Roman"/>
          <w:color w:val="000080"/>
        </w:rPr>
        <w:t>.</w:t>
      </w:r>
      <w:r w:rsidR="00BA4F1E">
        <w:rPr>
          <w:rFonts w:ascii="Times New Roman" w:hAnsi="Times New Roman"/>
          <w:color w:val="000080"/>
        </w:rPr>
        <w:t>02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76115D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2769B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117"/>
        <w:gridCol w:w="4819"/>
        <w:gridCol w:w="1660"/>
      </w:tblGrid>
      <w:tr w:rsidR="007262C6" w:rsidRPr="000A6AE2" w:rsidTr="00DB78CF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819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DB78CF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7262C6" w:rsidRPr="00BA4F1E" w:rsidRDefault="0062769B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2769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62769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Омега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819" w:type="dxa"/>
            <w:vAlign w:val="center"/>
          </w:tcPr>
          <w:p w:rsidR="007262C6" w:rsidRPr="0076115D" w:rsidRDefault="0062769B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BA4F1E" w:rsidRPr="00BA4F1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62769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Тимирязева, дом 42</w:t>
            </w:r>
          </w:p>
        </w:tc>
        <w:tc>
          <w:tcPr>
            <w:tcW w:w="1660" w:type="dxa"/>
          </w:tcPr>
          <w:p w:rsidR="007262C6" w:rsidRPr="00325D1B" w:rsidRDefault="0062769B" w:rsidP="00DB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62769B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62769B">
        <w:rPr>
          <w:b/>
          <w:i/>
          <w:color w:val="000099"/>
          <w:szCs w:val="24"/>
        </w:rPr>
        <w:t>ТОО «Омега»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276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69B" w:rsidRPr="000A6AE2" w:rsidRDefault="006276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Default="0062769B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Pr="00886294" w:rsidRDefault="0062769B" w:rsidP="00CD719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Pr="00886294" w:rsidRDefault="0062769B" w:rsidP="00CD719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2769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2769B" w:rsidRPr="000A6AE2" w:rsidRDefault="006276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Default="0062769B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Pr="00F10A7B" w:rsidRDefault="0062769B" w:rsidP="00CD719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769B" w:rsidRPr="00F10A7B" w:rsidRDefault="0062769B" w:rsidP="00CD719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B78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B78CF" w:rsidRPr="000A6AE2" w:rsidRDefault="00DB7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Default="00DB78CF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Pr="00F10A7B" w:rsidRDefault="00DB78CF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Pr="00F10A7B" w:rsidRDefault="0062769B" w:rsidP="00C978D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DB78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B78CF" w:rsidRPr="000A6AE2" w:rsidRDefault="00DB7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Default="00DB78CF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Pr="00F10A7B" w:rsidRDefault="00DB78CF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CF" w:rsidRPr="000A6AE2" w:rsidRDefault="0062769B" w:rsidP="00C978D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62769B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3CC3" w:rsidRPr="00AC496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33CC3" w:rsidRPr="000A6AE2" w:rsidRDefault="00B33CC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B33CC3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3CC3" w:rsidRPr="00F10A7B" w:rsidRDefault="00F77E58" w:rsidP="00D771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F77E58">
        <w:rPr>
          <w:color w:val="000080"/>
          <w:sz w:val="22"/>
          <w:szCs w:val="22"/>
        </w:rPr>
        <w:t>к</w:t>
      </w:r>
      <w:r w:rsidR="004B3997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4B3997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F77E58" w:rsidRPr="00F77E58">
        <w:rPr>
          <w:i/>
          <w:color w:val="000080"/>
          <w:sz w:val="22"/>
          <w:szCs w:val="22"/>
        </w:rPr>
        <w:t>ТОО «</w:t>
      </w:r>
      <w:r w:rsidR="004B3997" w:rsidRPr="004B3997">
        <w:rPr>
          <w:i/>
          <w:color w:val="000080"/>
          <w:sz w:val="22"/>
          <w:szCs w:val="22"/>
        </w:rPr>
        <w:t>Омега</w:t>
      </w:r>
      <w:r w:rsidR="00F77E58" w:rsidRPr="00F77E58">
        <w:rPr>
          <w:i/>
          <w:color w:val="000080"/>
          <w:sz w:val="22"/>
          <w:szCs w:val="22"/>
        </w:rPr>
        <w:t>»</w:t>
      </w:r>
      <w:r w:rsidR="00F77E58">
        <w:rPr>
          <w:i/>
          <w:color w:val="000080"/>
          <w:sz w:val="22"/>
          <w:szCs w:val="22"/>
        </w:rPr>
        <w:t xml:space="preserve"> </w:t>
      </w:r>
      <w:r w:rsidR="00F77E58">
        <w:rPr>
          <w:i/>
          <w:color w:val="000099"/>
          <w:sz w:val="20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F77E58">
        <w:trPr>
          <w:trHeight w:val="1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5D7E9F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  <w:p w:rsidR="00F77E58" w:rsidRPr="000A6AE2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F77E58">
            <w:pPr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spacing w:after="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4B3997" w:rsidP="00F77E58">
            <w:pPr>
              <w:spacing w:after="0"/>
            </w:pPr>
            <w:r w:rsidRPr="0062769B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F77E58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Pr="009F61B3" w:rsidRDefault="004B3997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62769B">
              <w:rPr>
                <w:rFonts w:ascii="Times New Roman" w:hAnsi="Times New Roman"/>
                <w:i/>
                <w:iCs/>
                <w:color w:val="000080"/>
              </w:rPr>
              <w:t>Менеджер по бортовой и наземной продукции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Pr="000A6AE2" w:rsidRDefault="00F77E58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F77E58" w:rsidRPr="000A6AE2" w:rsidRDefault="004B3997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62769B">
              <w:rPr>
                <w:rFonts w:ascii="Times New Roman" w:hAnsi="Times New Roman"/>
                <w:i/>
                <w:iCs/>
                <w:color w:val="000080"/>
              </w:rPr>
              <w:t>Заярная</w:t>
            </w:r>
            <w:proofErr w:type="spellEnd"/>
            <w:r w:rsidRPr="0062769B">
              <w:rPr>
                <w:rFonts w:ascii="Times New Roman" w:hAnsi="Times New Roman"/>
                <w:i/>
                <w:iCs/>
                <w:color w:val="000080"/>
              </w:rPr>
              <w:t xml:space="preserve"> В. А.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E58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30BEA" w:rsidRDefault="0049565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F77E58" w:rsidRPr="000A6AE2" w:rsidRDefault="00F77E58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EE" w:rsidRDefault="008929EE">
      <w:pPr>
        <w:spacing w:after="0" w:line="240" w:lineRule="auto"/>
      </w:pPr>
      <w:r>
        <w:separator/>
      </w:r>
    </w:p>
  </w:endnote>
  <w:endnote w:type="continuationSeparator" w:id="0">
    <w:p w:rsidR="008929EE" w:rsidRDefault="0089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EE" w:rsidRDefault="008929EE">
      <w:pPr>
        <w:spacing w:after="0" w:line="240" w:lineRule="auto"/>
      </w:pPr>
      <w:r>
        <w:separator/>
      </w:r>
    </w:p>
  </w:footnote>
  <w:footnote w:type="continuationSeparator" w:id="0">
    <w:p w:rsidR="008929EE" w:rsidRDefault="0089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E157D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6"/>
  </w:num>
  <w:num w:numId="23">
    <w:abstractNumId w:val="22"/>
  </w:num>
  <w:num w:numId="24">
    <w:abstractNumId w:val="3"/>
  </w:num>
  <w:num w:numId="25">
    <w:abstractNumId w:val="28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214A1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73741"/>
    <w:rsid w:val="00280CA8"/>
    <w:rsid w:val="00282C7B"/>
    <w:rsid w:val="00282E1B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3F2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3997"/>
    <w:rsid w:val="004B5F22"/>
    <w:rsid w:val="004B670C"/>
    <w:rsid w:val="004C07A5"/>
    <w:rsid w:val="004C46C5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B66B2"/>
    <w:rsid w:val="005C11D0"/>
    <w:rsid w:val="005D560D"/>
    <w:rsid w:val="005D7E9F"/>
    <w:rsid w:val="005E4283"/>
    <w:rsid w:val="005F2B78"/>
    <w:rsid w:val="006131A7"/>
    <w:rsid w:val="006253B0"/>
    <w:rsid w:val="0062769B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B7D1C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29EE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1B3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4F1E"/>
    <w:rsid w:val="00BA6B85"/>
    <w:rsid w:val="00BB030B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32FF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B78CF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5294F"/>
    <w:rsid w:val="00E6437F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33E7"/>
    <w:rsid w:val="00F25426"/>
    <w:rsid w:val="00F26C46"/>
    <w:rsid w:val="00F32B0E"/>
    <w:rsid w:val="00F4404D"/>
    <w:rsid w:val="00F45CB4"/>
    <w:rsid w:val="00F55E8C"/>
    <w:rsid w:val="00F572BD"/>
    <w:rsid w:val="00F72366"/>
    <w:rsid w:val="00F7598B"/>
    <w:rsid w:val="00F77E58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25</cp:revision>
  <cp:lastPrinted>2015-04-22T07:32:00Z</cp:lastPrinted>
  <dcterms:created xsi:type="dcterms:W3CDTF">2015-12-03T02:54:00Z</dcterms:created>
  <dcterms:modified xsi:type="dcterms:W3CDTF">2016-03-03T04:03:00Z</dcterms:modified>
</cp:coreProperties>
</file>