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B2200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картриджей</w:t>
      </w:r>
      <w:r w:rsidR="00E241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на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2016 год</w:t>
      </w:r>
      <w:r w:rsidR="00CF4121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600593" w:rsidRP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263864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600593" w:rsidRP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49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14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8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сентября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E2410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Менеджер по инфраструктуре и </w:t>
      </w:r>
      <w:proofErr w:type="gramStart"/>
      <w:r w:rsidRPr="00E24109">
        <w:rPr>
          <w:rFonts w:ascii="Times New Roman" w:hAnsi="Times New Roman"/>
          <w:i/>
          <w:color w:val="000080"/>
        </w:rPr>
        <w:t>ИТ</w:t>
      </w:r>
      <w:proofErr w:type="gramEnd"/>
      <w:r w:rsidRPr="00E24109">
        <w:rPr>
          <w:rFonts w:ascii="Times New Roman" w:hAnsi="Times New Roman"/>
          <w:i/>
          <w:color w:val="000080"/>
        </w:rPr>
        <w:t xml:space="preserve"> сервисам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 Цой К. А.</w:t>
      </w:r>
    </w:p>
    <w:p w:rsidR="00A9485D" w:rsidRPr="000A6AE2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A12A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картриджей </w:t>
      </w:r>
      <w:r w:rsidR="00E241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на 2016 год 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A4BF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263864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A4BF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144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84FE1" w:rsidRPr="006963BB" w:rsidRDefault="006963BB" w:rsidP="00184FE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color w:val="000080"/>
        </w:rPr>
        <w:t>Заместитель председателя</w:t>
      </w:r>
      <w:r w:rsidRPr="004A3AE1">
        <w:rPr>
          <w:rFonts w:ascii="Times New Roman" w:hAnsi="Times New Roman"/>
          <w:color w:val="000080"/>
        </w:rPr>
        <w:t xml:space="preserve"> комиссии </w:t>
      </w:r>
      <w:r>
        <w:rPr>
          <w:rFonts w:ascii="Times New Roman" w:hAnsi="Times New Roman"/>
          <w:i/>
          <w:iCs/>
          <w:color w:val="000080"/>
        </w:rPr>
        <w:t>Менеджер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 w:rsidRPr="00E24109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E24109">
        <w:rPr>
          <w:rFonts w:ascii="Times New Roman" w:hAnsi="Times New Roman"/>
          <w:i/>
          <w:iCs/>
          <w:color w:val="000080"/>
        </w:rPr>
        <w:t xml:space="preserve"> А.Д.</w:t>
      </w:r>
      <w:r w:rsidR="00184FE1">
        <w:rPr>
          <w:rFonts w:ascii="Times New Roman" w:hAnsi="Times New Roman"/>
          <w:i/>
          <w:iCs/>
          <w:color w:val="000080"/>
        </w:rPr>
        <w:t xml:space="preserve"> </w:t>
      </w:r>
      <w:r w:rsidR="00184FE1">
        <w:rPr>
          <w:rFonts w:ascii="Times New Roman" w:hAnsi="Times New Roman"/>
          <w:color w:val="000080"/>
          <w:lang w:val="kk-KZ"/>
        </w:rPr>
        <w:t xml:space="preserve">находится в командировке согласно приказу </w:t>
      </w:r>
      <w:r w:rsidR="00184FE1">
        <w:rPr>
          <w:rFonts w:ascii="Times New Roman" w:hAnsi="Times New Roman"/>
          <w:color w:val="000080"/>
        </w:rPr>
        <w:t>№5534-К от 22.08.2016 г.</w:t>
      </w:r>
    </w:p>
    <w:p w:rsidR="00184FE1" w:rsidRPr="00E24109" w:rsidRDefault="00184FE1" w:rsidP="00184FE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Cs/>
          <w:color w:val="000080"/>
        </w:rPr>
        <w:t>Ч</w:t>
      </w:r>
      <w:r w:rsidRPr="00184FE1">
        <w:rPr>
          <w:rFonts w:ascii="Times New Roman" w:hAnsi="Times New Roman"/>
          <w:iCs/>
          <w:color w:val="000080"/>
        </w:rPr>
        <w:t>лен тендерной комиссии</w:t>
      </w:r>
      <w:r>
        <w:rPr>
          <w:rFonts w:ascii="Times New Roman" w:hAnsi="Times New Roman"/>
          <w:i/>
          <w:iCs/>
          <w:color w:val="000080"/>
        </w:rPr>
        <w:t xml:space="preserve"> </w:t>
      </w: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  <w:r>
        <w:rPr>
          <w:rFonts w:ascii="Times New Roman" w:hAnsi="Times New Roman"/>
          <w:i/>
          <w:color w:val="000080"/>
        </w:rPr>
        <w:t xml:space="preserve"> </w:t>
      </w:r>
      <w:r>
        <w:rPr>
          <w:rFonts w:ascii="Times New Roman" w:hAnsi="Times New Roman"/>
          <w:color w:val="000080"/>
          <w:lang w:val="kk-KZ"/>
        </w:rPr>
        <w:t xml:space="preserve">находится в командировке согласно приказу </w:t>
      </w:r>
      <w:r>
        <w:rPr>
          <w:rFonts w:ascii="Times New Roman" w:hAnsi="Times New Roman"/>
          <w:color w:val="000080"/>
        </w:rPr>
        <w:t>№</w:t>
      </w:r>
      <w:r w:rsidR="00C119C9">
        <w:rPr>
          <w:rFonts w:ascii="Times New Roman" w:hAnsi="Times New Roman"/>
          <w:color w:val="000080"/>
        </w:rPr>
        <w:t>5486</w:t>
      </w:r>
      <w:r>
        <w:rPr>
          <w:rFonts w:ascii="Times New Roman" w:hAnsi="Times New Roman"/>
          <w:color w:val="000080"/>
        </w:rPr>
        <w:t xml:space="preserve">-К от </w:t>
      </w:r>
      <w:r w:rsidR="00C119C9">
        <w:rPr>
          <w:rFonts w:ascii="Times New Roman" w:hAnsi="Times New Roman"/>
          <w:color w:val="000080"/>
        </w:rPr>
        <w:t>18</w:t>
      </w:r>
      <w:r>
        <w:rPr>
          <w:rFonts w:ascii="Times New Roman" w:hAnsi="Times New Roman"/>
          <w:color w:val="000080"/>
        </w:rPr>
        <w:t>.08.2016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A4BF6">
        <w:rPr>
          <w:rFonts w:ascii="Times New Roman" w:hAnsi="Times New Roman"/>
          <w:color w:val="000080"/>
        </w:rPr>
        <w:t>263864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EA4BF6">
        <w:rPr>
          <w:rFonts w:ascii="Times New Roman" w:hAnsi="Times New Roman"/>
          <w:color w:val="000080"/>
        </w:rPr>
        <w:t>25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183950">
        <w:rPr>
          <w:rFonts w:ascii="Times New Roman" w:hAnsi="Times New Roman"/>
          <w:color w:val="000080"/>
        </w:rPr>
        <w:t>8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EA4BF6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0E2BA3" w:rsidP="00E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="00EA4BF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Графика - М</w:t>
            </w:r>
            <w:r w:rsidR="005E6B21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03" w:type="dxa"/>
            <w:vAlign w:val="center"/>
          </w:tcPr>
          <w:p w:rsidR="007262C6" w:rsidRPr="00000B98" w:rsidRDefault="000E2BA3" w:rsidP="00F5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E2BA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Алмалинйский</w:t>
            </w:r>
            <w:proofErr w:type="spellEnd"/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</w:t>
            </w:r>
            <w:proofErr w:type="spellStart"/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proofErr w:type="gramStart"/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.Д</w:t>
            </w:r>
            <w:proofErr w:type="gramEnd"/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жумалиева</w:t>
            </w:r>
            <w:proofErr w:type="spellEnd"/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148, кв.22</w:t>
            </w:r>
          </w:p>
        </w:tc>
        <w:tc>
          <w:tcPr>
            <w:tcW w:w="993" w:type="dxa"/>
          </w:tcPr>
          <w:p w:rsidR="007262C6" w:rsidRPr="00C26C25" w:rsidRDefault="00E24109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F546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4-11, 13-15, 24-28,30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FD5FDE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5E6B21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r w:rsidR="00F54698">
        <w:rPr>
          <w:b/>
          <w:i/>
          <w:color w:val="000099"/>
          <w:szCs w:val="24"/>
        </w:rPr>
        <w:t>Графика - М</w:t>
      </w:r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94763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94763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096D3F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096D3F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096D3F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11</w:t>
            </w:r>
          </w:p>
        </w:tc>
      </w:tr>
      <w:tr w:rsidR="005E6B21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096D3F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096D3F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096D3F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096D3F" w:rsidRDefault="00096D3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096D3F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AD58ED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 xml:space="preserve">Приказ о назначении </w:t>
            </w:r>
            <w:r w:rsidR="00096D3F">
              <w:rPr>
                <w:i/>
                <w:color w:val="000099"/>
              </w:rPr>
              <w:t>Д</w:t>
            </w:r>
            <w:r w:rsidRPr="00096D3F">
              <w:rPr>
                <w:i/>
                <w:color w:val="000099"/>
              </w:rPr>
              <w:t>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096D3F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096D3F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096D3F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096D3F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документ</w:t>
            </w:r>
            <w:r>
              <w:rPr>
                <w:i/>
                <w:color w:val="000099"/>
              </w:rPr>
              <w:t>,</w:t>
            </w:r>
            <w:r w:rsidRPr="00096D3F">
              <w:rPr>
                <w:i/>
                <w:color w:val="000099"/>
              </w:rPr>
              <w:t xml:space="preserve">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841256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  <w:bookmarkStart w:id="0" w:name="_GoBack"/>
            <w:bookmarkEnd w:id="0"/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DE184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DE184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096D3F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Разъяснение</w:t>
            </w:r>
            <w:r w:rsidRPr="00096D3F">
              <w:rPr>
                <w:i/>
                <w:color w:val="000099"/>
              </w:rPr>
              <w:t xml:space="preserve"> о сертификации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DE184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DE184C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Заявление (декларация)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096D3F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096D3F" w:rsidRDefault="00096D3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096D3F">
              <w:rPr>
                <w:i/>
                <w:color w:val="000099"/>
                <w:lang w:val="en-US"/>
              </w:rPr>
              <w:t>3</w:t>
            </w:r>
          </w:p>
        </w:tc>
      </w:tr>
      <w:tr w:rsidR="004B57D5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B57D5" w:rsidRPr="00096D3F" w:rsidRDefault="004B57D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096D3F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Сертификат о происхождении товара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096D3F" w:rsidRDefault="0067066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D5" w:rsidRPr="00096D3F" w:rsidRDefault="00670664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670664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70664" w:rsidRDefault="0067066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0664">
              <w:rPr>
                <w:i/>
                <w:color w:val="000099"/>
              </w:rPr>
              <w:t>Заявление (декларация)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70664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06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70664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0664">
              <w:rPr>
                <w:i/>
                <w:color w:val="000099"/>
              </w:rPr>
              <w:t>1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670664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70664" w:rsidRDefault="00670664" w:rsidP="006706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0664">
              <w:rPr>
                <w:i/>
                <w:color w:val="000099"/>
              </w:rPr>
              <w:t>Сертификат системы менедж</w:t>
            </w:r>
            <w:r>
              <w:rPr>
                <w:i/>
                <w:color w:val="000099"/>
              </w:rPr>
              <w:t>м</w:t>
            </w:r>
            <w:r w:rsidRPr="00670664">
              <w:rPr>
                <w:i/>
                <w:color w:val="000099"/>
              </w:rPr>
              <w:t>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70664" w:rsidRDefault="00670664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70664">
              <w:rPr>
                <w:i/>
                <w:color w:val="000099"/>
              </w:rPr>
              <w:t xml:space="preserve">нотариально </w:t>
            </w:r>
            <w:r w:rsidRPr="00670664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670664" w:rsidRDefault="00670664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70664">
              <w:rPr>
                <w:i/>
                <w:color w:val="000099"/>
              </w:rPr>
              <w:lastRenderedPageBreak/>
              <w:t>2</w:t>
            </w:r>
          </w:p>
        </w:tc>
      </w:tr>
      <w:tr w:rsidR="00AD58ED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DE184C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DE184C" w:rsidP="00DE18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Сведения о</w:t>
            </w:r>
            <w:r>
              <w:rPr>
                <w:i/>
                <w:color w:val="000099"/>
              </w:rPr>
              <w:t xml:space="preserve"> п</w:t>
            </w:r>
            <w:r w:rsidRPr="00DE184C">
              <w:rPr>
                <w:i/>
                <w:color w:val="000099"/>
              </w:rPr>
              <w:t>ривлечении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184C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1</w:t>
            </w:r>
          </w:p>
        </w:tc>
      </w:tr>
      <w:tr w:rsidR="00DE184C" w:rsidRPr="00DE184C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184C" w:rsidRPr="00DE184C" w:rsidRDefault="00DE184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184C" w:rsidRPr="00DE184C" w:rsidRDefault="00DE184C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184C" w:rsidRPr="00DE184C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184C" w:rsidRPr="00DE184C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3B0330" w:rsidRPr="00DE184C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DE184C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DE184C" w:rsidRDefault="00DE184C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 xml:space="preserve">Сертификат соответствия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DE184C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DE184C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E184C">
              <w:rPr>
                <w:i/>
                <w:color w:val="000099"/>
              </w:rPr>
              <w:t>2</w:t>
            </w:r>
          </w:p>
        </w:tc>
      </w:tr>
      <w:tr w:rsidR="003B0330" w:rsidRPr="00F5469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096D3F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096D3F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096D3F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096D3F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</w:p>
        </w:tc>
      </w:tr>
      <w:tr w:rsidR="003B033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B0330" w:rsidRPr="00096D3F" w:rsidRDefault="003B033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096D3F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096D3F" w:rsidRDefault="003B033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96D3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0330" w:rsidRPr="00096D3F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11</w:t>
            </w:r>
          </w:p>
        </w:tc>
      </w:tr>
    </w:tbl>
    <w:p w:rsidR="00CD34A1" w:rsidRDefault="00CD34A1" w:rsidP="0024321C">
      <w:pPr>
        <w:pStyle w:val="a3"/>
        <w:spacing w:before="120"/>
        <w:ind w:firstLine="363"/>
        <w:rPr>
          <w:b/>
          <w:i/>
          <w:color w:val="000099"/>
          <w:szCs w:val="24"/>
        </w:rPr>
      </w:pP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F54698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8660A" w:rsidRPr="00FD5FDE">
        <w:rPr>
          <w:i/>
          <w:color w:val="000099"/>
          <w:sz w:val="22"/>
          <w:szCs w:val="22"/>
        </w:rPr>
        <w:t>ТОО “</w:t>
      </w:r>
      <w:r w:rsidR="00F54698" w:rsidRPr="00FD5FDE">
        <w:rPr>
          <w:i/>
          <w:color w:val="000099"/>
          <w:sz w:val="22"/>
          <w:szCs w:val="22"/>
        </w:rPr>
        <w:t>Графика - М</w:t>
      </w:r>
      <w:r w:rsidR="00A8660A" w:rsidRPr="00FD5FDE">
        <w:rPr>
          <w:i/>
          <w:color w:val="000099"/>
          <w:sz w:val="22"/>
          <w:szCs w:val="22"/>
        </w:rPr>
        <w:t>”</w:t>
      </w:r>
      <w:r w:rsidR="00F54698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F54698" w:rsidRPr="00F54698" w:rsidRDefault="00F546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698" w:rsidRPr="00F54698" w:rsidRDefault="00F546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24109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 xml:space="preserve">Менеджер по инфраструктуре и </w:t>
            </w:r>
            <w:proofErr w:type="gramStart"/>
            <w:r w:rsidRPr="00E24109">
              <w:rPr>
                <w:rFonts w:ascii="Times New Roman" w:hAnsi="Times New Roman"/>
                <w:i/>
                <w:color w:val="000080"/>
              </w:rPr>
              <w:t>ИТ</w:t>
            </w:r>
            <w:proofErr w:type="gramEnd"/>
            <w:r w:rsidRPr="00E24109">
              <w:rPr>
                <w:rFonts w:ascii="Times New Roman" w:hAnsi="Times New Roman"/>
                <w:i/>
                <w:color w:val="000080"/>
              </w:rPr>
              <w:t xml:space="preserve"> сервисам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>Цой К. А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5141E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AD666B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E6" w:rsidRDefault="00A15CE6">
      <w:pPr>
        <w:spacing w:after="0" w:line="240" w:lineRule="auto"/>
      </w:pPr>
      <w:r>
        <w:separator/>
      </w:r>
    </w:p>
  </w:endnote>
  <w:endnote w:type="continuationSeparator" w:id="0">
    <w:p w:rsidR="00A15CE6" w:rsidRDefault="00A1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E6" w:rsidRDefault="00A15CE6">
      <w:pPr>
        <w:spacing w:after="0" w:line="240" w:lineRule="auto"/>
      </w:pPr>
      <w:r>
        <w:separator/>
      </w:r>
    </w:p>
  </w:footnote>
  <w:footnote w:type="continuationSeparator" w:id="0">
    <w:p w:rsidR="00A15CE6" w:rsidRDefault="00A1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F2B78"/>
    <w:rsid w:val="005F2CDE"/>
    <w:rsid w:val="00600593"/>
    <w:rsid w:val="00604884"/>
    <w:rsid w:val="00605EE6"/>
    <w:rsid w:val="006131A7"/>
    <w:rsid w:val="00621A85"/>
    <w:rsid w:val="00624B8F"/>
    <w:rsid w:val="006253B0"/>
    <w:rsid w:val="00627C6B"/>
    <w:rsid w:val="00633D17"/>
    <w:rsid w:val="00634F95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1CE1"/>
    <w:rsid w:val="00DA38FF"/>
    <w:rsid w:val="00DA688C"/>
    <w:rsid w:val="00DC0225"/>
    <w:rsid w:val="00DC4A19"/>
    <w:rsid w:val="00DC4D01"/>
    <w:rsid w:val="00DD6E0E"/>
    <w:rsid w:val="00DE184C"/>
    <w:rsid w:val="00DE256B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34</cp:revision>
  <cp:lastPrinted>2016-09-09T02:50:00Z</cp:lastPrinted>
  <dcterms:created xsi:type="dcterms:W3CDTF">2016-08-08T02:39:00Z</dcterms:created>
  <dcterms:modified xsi:type="dcterms:W3CDTF">2016-09-13T05:38:00Z</dcterms:modified>
</cp:coreProperties>
</file>