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53795C">
        <w:rPr>
          <w:b/>
          <w:color w:val="000000"/>
          <w:sz w:val="20"/>
          <w:szCs w:val="20"/>
        </w:rPr>
        <w:t>а</w:t>
      </w:r>
      <w:r w:rsidR="0053795C" w:rsidRPr="0053795C">
        <w:rPr>
          <w:b/>
          <w:color w:val="000000"/>
          <w:sz w:val="20"/>
          <w:szCs w:val="20"/>
          <w:lang w:val="kk-KZ"/>
        </w:rPr>
        <w:t>ккумулятор</w:t>
      </w:r>
      <w:r w:rsidR="0053795C">
        <w:rPr>
          <w:b/>
          <w:color w:val="000000"/>
          <w:sz w:val="20"/>
          <w:szCs w:val="20"/>
          <w:lang w:val="kk-KZ"/>
        </w:rPr>
        <w:t>а</w:t>
      </w:r>
      <w:r w:rsidR="0053795C" w:rsidRPr="0053795C">
        <w:rPr>
          <w:b/>
          <w:color w:val="000000"/>
          <w:sz w:val="20"/>
          <w:szCs w:val="20"/>
          <w:lang w:val="kk-KZ"/>
        </w:rPr>
        <w:t xml:space="preserve"> для электроинструмента Dewalt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BC501D">
        <w:rPr>
          <w:sz w:val="20"/>
          <w:szCs w:val="20"/>
        </w:rPr>
        <w:t>0</w:t>
      </w:r>
      <w:r w:rsidR="0053795C">
        <w:rPr>
          <w:sz w:val="20"/>
          <w:szCs w:val="20"/>
        </w:rPr>
        <w:t>1</w:t>
      </w:r>
      <w:r w:rsidR="0053795C">
        <w:rPr>
          <w:sz w:val="20"/>
          <w:szCs w:val="20"/>
          <w:lang w:val="kk-KZ"/>
        </w:rPr>
        <w:t xml:space="preserve"> ноя</w:t>
      </w:r>
      <w:r w:rsidR="00B32437">
        <w:rPr>
          <w:sz w:val="20"/>
          <w:szCs w:val="20"/>
          <w:lang w:val="kk-KZ"/>
        </w:rPr>
        <w:t>бря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53795C">
        <w:rPr>
          <w:sz w:val="20"/>
          <w:szCs w:val="20"/>
        </w:rPr>
        <w:t xml:space="preserve"> 280399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53795C">
        <w:rPr>
          <w:rFonts w:ascii="Times New Roman" w:hAnsi="Times New Roman" w:cs="Times New Roman"/>
          <w:color w:val="000000"/>
        </w:rPr>
        <w:t>01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78548A">
        <w:rPr>
          <w:rFonts w:ascii="Times New Roman" w:hAnsi="Times New Roman" w:cs="Times New Roman"/>
          <w:color w:val="000000"/>
          <w:lang w:val="kk-KZ"/>
        </w:rPr>
        <w:t>қ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араша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 280399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53795C">
        <w:rPr>
          <w:rFonts w:ascii="Times New Roman" w:hAnsi="Times New Roman" w:cs="Times New Roman"/>
          <w:b/>
          <w:color w:val="000000"/>
          <w:lang w:val="kk-KZ"/>
        </w:rPr>
        <w:t>Dewalt электр құралдар үшін а</w:t>
      </w:r>
      <w:r w:rsidR="0053795C" w:rsidRPr="0053795C">
        <w:rPr>
          <w:rFonts w:ascii="Times New Roman" w:hAnsi="Times New Roman" w:cs="Times New Roman"/>
          <w:b/>
          <w:color w:val="000000"/>
          <w:lang w:val="kk-KZ"/>
        </w:rPr>
        <w:t>ккумулятор</w:t>
      </w:r>
      <w:r w:rsidR="00A54515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 xml:space="preserve">сатып алудан бас </w:t>
      </w:r>
      <w:bookmarkStart w:id="0" w:name="_GoBack"/>
      <w:bookmarkEnd w:id="0"/>
      <w:r w:rsidR="00A54515" w:rsidRPr="00A54515">
        <w:rPr>
          <w:rFonts w:ascii="Times New Roman" w:hAnsi="Times New Roman" w:cs="Times New Roman"/>
          <w:color w:val="000000"/>
          <w:lang w:val="kk-KZ"/>
        </w:rPr>
        <w:t>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2</cp:revision>
  <cp:lastPrinted>2016-10-19T05:48:00Z</cp:lastPrinted>
  <dcterms:created xsi:type="dcterms:W3CDTF">2016-11-21T09:07:00Z</dcterms:created>
  <dcterms:modified xsi:type="dcterms:W3CDTF">2016-11-21T09:07:00Z</dcterms:modified>
</cp:coreProperties>
</file>