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740"/>
      </w:tblGrid>
      <w:tr w:rsidR="007F2B28" w:rsidRPr="003F3CA8" w:rsidTr="005945B5">
        <w:trPr>
          <w:trHeight w:val="548"/>
        </w:trPr>
        <w:tc>
          <w:tcPr>
            <w:tcW w:w="2700" w:type="dxa"/>
          </w:tcPr>
          <w:p w:rsidR="007F2B28" w:rsidRDefault="007F2B28" w:rsidP="005945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</w:t>
            </w:r>
          </w:p>
          <w:p w:rsidR="007F2B28" w:rsidRDefault="007F2B28" w:rsidP="005945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Агрегат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</w:tcPr>
          <w:p w:rsidR="007F2B28" w:rsidRDefault="007F2B28" w:rsidP="005945B5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Rustripper</w:t>
            </w:r>
            <w:proofErr w:type="spellEnd"/>
          </w:p>
          <w:p w:rsidR="007F2B28" w:rsidRPr="00EC1F31" w:rsidRDefault="007F2B28" w:rsidP="0059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Очиститель ржавчины</w:t>
            </w:r>
          </w:p>
        </w:tc>
      </w:tr>
      <w:tr w:rsidR="007F2B28" w:rsidRPr="003F3CA8" w:rsidTr="005945B5">
        <w:trPr>
          <w:trHeight w:val="539"/>
        </w:trPr>
        <w:tc>
          <w:tcPr>
            <w:tcW w:w="2700" w:type="dxa"/>
          </w:tcPr>
          <w:p w:rsidR="007F2B28" w:rsidRDefault="007F2B28" w:rsidP="005945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P/N </w:t>
            </w:r>
          </w:p>
          <w:p w:rsidR="007F2B28" w:rsidRDefault="007F2B28" w:rsidP="005945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Чертёжный номер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740" w:type="dxa"/>
          </w:tcPr>
          <w:p w:rsidR="007F2B28" w:rsidRPr="00EC1F31" w:rsidRDefault="007F2B28" w:rsidP="005945B5">
            <w:pPr>
              <w:rPr>
                <w:sz w:val="28"/>
                <w:szCs w:val="28"/>
                <w:lang w:val="en-US"/>
              </w:rPr>
            </w:pPr>
          </w:p>
        </w:tc>
      </w:tr>
      <w:tr w:rsidR="007F2B28" w:rsidRPr="004A51C2" w:rsidTr="005945B5">
        <w:trPr>
          <w:trHeight w:val="539"/>
        </w:trPr>
        <w:tc>
          <w:tcPr>
            <w:tcW w:w="2700" w:type="dxa"/>
          </w:tcPr>
          <w:p w:rsidR="007F2B28" w:rsidRPr="00514DBF" w:rsidRDefault="007F2B28" w:rsidP="005945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Category</w:t>
            </w:r>
          </w:p>
          <w:p w:rsidR="007F2B28" w:rsidRDefault="007F2B28" w:rsidP="005945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(Категория)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40" w:type="dxa"/>
          </w:tcPr>
          <w:p w:rsidR="007F2B28" w:rsidRPr="00EC1F31" w:rsidRDefault="007F2B28" w:rsidP="005945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7F2B28" w:rsidRPr="003F3CA8" w:rsidTr="005945B5">
        <w:trPr>
          <w:trHeight w:val="999"/>
        </w:trPr>
        <w:tc>
          <w:tcPr>
            <w:tcW w:w="2700" w:type="dxa"/>
          </w:tcPr>
          <w:p w:rsidR="007F2B28" w:rsidRPr="00206742" w:rsidRDefault="007F2B28" w:rsidP="005945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Reference</w:t>
            </w:r>
            <w:r w:rsidRPr="00945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document</w:t>
            </w:r>
          </w:p>
          <w:p w:rsidR="007F2B28" w:rsidRPr="00206742" w:rsidRDefault="007F2B28" w:rsidP="005945B5">
            <w:pPr>
              <w:jc w:val="right"/>
              <w:rPr>
                <w:sz w:val="28"/>
                <w:szCs w:val="28"/>
              </w:rPr>
            </w:pPr>
            <w:r w:rsidRPr="0020674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Ссылка на документ</w:t>
            </w:r>
            <w:r w:rsidRPr="00206742">
              <w:rPr>
                <w:sz w:val="28"/>
                <w:szCs w:val="28"/>
              </w:rPr>
              <w:t>)</w:t>
            </w:r>
          </w:p>
        </w:tc>
        <w:tc>
          <w:tcPr>
            <w:tcW w:w="7740" w:type="dxa"/>
          </w:tcPr>
          <w:p w:rsidR="007F2B28" w:rsidRPr="00EC1F31" w:rsidRDefault="007F2B28" w:rsidP="005945B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B757 AMM 49-53-06</w:t>
            </w:r>
          </w:p>
        </w:tc>
      </w:tr>
      <w:tr w:rsidR="007F2B28" w:rsidRPr="002D2E97" w:rsidTr="005945B5">
        <w:trPr>
          <w:trHeight w:val="1389"/>
        </w:trPr>
        <w:tc>
          <w:tcPr>
            <w:tcW w:w="2700" w:type="dxa"/>
          </w:tcPr>
          <w:p w:rsidR="007F2B28" w:rsidRDefault="007F2B28" w:rsidP="005945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Functional description</w:t>
            </w:r>
          </w:p>
          <w:p w:rsidR="007F2B28" w:rsidRDefault="007F2B28" w:rsidP="005945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Функциональное назначение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740" w:type="dxa"/>
          </w:tcPr>
          <w:p w:rsidR="007F2B28" w:rsidRPr="004704D5" w:rsidRDefault="007F2B28" w:rsidP="00594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Очиститель предназначен для очищения фильтров от щелочных отложений и накипи.</w:t>
            </w:r>
          </w:p>
        </w:tc>
      </w:tr>
      <w:tr w:rsidR="007F2B28" w:rsidRPr="002D2E97" w:rsidTr="005945B5">
        <w:trPr>
          <w:trHeight w:val="1026"/>
        </w:trPr>
        <w:tc>
          <w:tcPr>
            <w:tcW w:w="2700" w:type="dxa"/>
          </w:tcPr>
          <w:p w:rsidR="007F2B28" w:rsidRDefault="007F2B28" w:rsidP="005945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Physical description</w:t>
            </w:r>
          </w:p>
          <w:p w:rsidR="007F2B28" w:rsidRDefault="007F2B28" w:rsidP="005945B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Физическое описание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7740" w:type="dxa"/>
          </w:tcPr>
          <w:p w:rsidR="007F2B28" w:rsidRPr="007F2B28" w:rsidRDefault="007F2B28" w:rsidP="00594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Смесь из каустической соды, щелочной соли, поверхностно-активных веществ (ПАВ), органической </w:t>
            </w:r>
            <w:proofErr w:type="spellStart"/>
            <w:r>
              <w:rPr>
                <w:sz w:val="28"/>
                <w:szCs w:val="28"/>
              </w:rPr>
              <w:t>хелатной</w:t>
            </w:r>
            <w:proofErr w:type="spellEnd"/>
            <w:r>
              <w:rPr>
                <w:sz w:val="28"/>
                <w:szCs w:val="28"/>
              </w:rPr>
              <w:t xml:space="preserve"> добавки. Порошок белого цвета.</w:t>
            </w:r>
          </w:p>
          <w:p w:rsidR="007F2B28" w:rsidRPr="007F2B28" w:rsidRDefault="007F2B28" w:rsidP="005945B5">
            <w:pPr>
              <w:jc w:val="both"/>
              <w:rPr>
                <w:sz w:val="28"/>
                <w:szCs w:val="28"/>
              </w:rPr>
            </w:pPr>
          </w:p>
          <w:p w:rsidR="007F2B28" w:rsidRDefault="007F2B28" w:rsidP="00594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упаковки –</w:t>
            </w:r>
            <w:r w:rsidR="00B9174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пластиковое ведро 5-10 кг </w:t>
            </w:r>
          </w:p>
          <w:p w:rsidR="007F2B28" w:rsidRPr="009E4C68" w:rsidRDefault="007F2B28" w:rsidP="00594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годности не менее 80% </w:t>
            </w:r>
            <w:proofErr w:type="gramStart"/>
            <w:r>
              <w:rPr>
                <w:sz w:val="28"/>
                <w:szCs w:val="28"/>
              </w:rPr>
              <w:t>с даты производства</w:t>
            </w:r>
            <w:proofErr w:type="gramEnd"/>
          </w:p>
        </w:tc>
      </w:tr>
      <w:tr w:rsidR="007F2B28" w:rsidRPr="002D2E97" w:rsidTr="005945B5">
        <w:trPr>
          <w:trHeight w:val="694"/>
        </w:trPr>
        <w:tc>
          <w:tcPr>
            <w:tcW w:w="2700" w:type="dxa"/>
          </w:tcPr>
          <w:p w:rsidR="007F2B28" w:rsidRPr="00CC6C7A" w:rsidRDefault="007F2B28" w:rsidP="005945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Pr="00CC6C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</w:t>
            </w:r>
          </w:p>
          <w:p w:rsidR="007F2B28" w:rsidRPr="00901266" w:rsidRDefault="007F2B28" w:rsidP="005945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</w:t>
            </w:r>
          </w:p>
        </w:tc>
        <w:tc>
          <w:tcPr>
            <w:tcW w:w="7740" w:type="dxa"/>
          </w:tcPr>
          <w:p w:rsidR="007F2B28" w:rsidRPr="004704D5" w:rsidRDefault="007F2B28" w:rsidP="00594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B91746" w:rsidRDefault="00B91746" w:rsidP="00B91746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Обязательное предоставление технической спецификации. </w:t>
      </w:r>
      <w:r>
        <w:rPr>
          <w:sz w:val="28"/>
          <w:szCs w:val="28"/>
          <w:lang w:val="kk-KZ"/>
        </w:rPr>
        <w:t xml:space="preserve">Срок годности не менее </w:t>
      </w:r>
      <w:r w:rsidRPr="00BD09F7">
        <w:rPr>
          <w:sz w:val="28"/>
          <w:szCs w:val="28"/>
        </w:rPr>
        <w:t xml:space="preserve">80% </w:t>
      </w:r>
      <w:r>
        <w:rPr>
          <w:sz w:val="28"/>
          <w:szCs w:val="28"/>
          <w:lang w:val="kk-KZ"/>
        </w:rPr>
        <w:t xml:space="preserve">  с момента </w:t>
      </w:r>
      <w:r>
        <w:rPr>
          <w:sz w:val="28"/>
          <w:szCs w:val="28"/>
        </w:rPr>
        <w:t>производства. 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</w:t>
      </w:r>
      <w:r w:rsidRPr="00A508EB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7447EB" w:rsidRPr="007447EB" w:rsidRDefault="007447EB" w:rsidP="00B91746">
      <w:pPr>
        <w:ind w:left="708"/>
        <w:jc w:val="both"/>
        <w:rPr>
          <w:sz w:val="28"/>
          <w:szCs w:val="28"/>
          <w:lang w:val="en-US"/>
        </w:rPr>
      </w:pPr>
    </w:p>
    <w:p w:rsidR="007447EB" w:rsidRPr="004704D5" w:rsidRDefault="007447EB" w:rsidP="007447EB">
      <w:pPr>
        <w:rPr>
          <w:sz w:val="28"/>
          <w:szCs w:val="28"/>
        </w:rPr>
      </w:pPr>
    </w:p>
    <w:p w:rsidR="007447EB" w:rsidRPr="00EC6111" w:rsidRDefault="007447EB" w:rsidP="007447EB">
      <w:pPr>
        <w:rPr>
          <w:sz w:val="28"/>
          <w:szCs w:val="28"/>
        </w:rPr>
      </w:pPr>
      <w:r w:rsidRPr="003F3CA8">
        <w:rPr>
          <w:sz w:val="28"/>
          <w:szCs w:val="28"/>
        </w:rPr>
        <w:t>Инженер</w:t>
      </w:r>
      <w:r w:rsidRPr="00EC6111">
        <w:rPr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-276225</wp:posOffset>
            </wp:positionV>
            <wp:extent cx="685800" cy="914400"/>
            <wp:effectExtent l="19050" t="0" r="0" b="0"/>
            <wp:wrapNone/>
            <wp:docPr id="2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01" t="-7799" r="5466" b="-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7EB" w:rsidRPr="007447EB" w:rsidRDefault="007447EB" w:rsidP="007447EB">
      <w:pPr>
        <w:rPr>
          <w:sz w:val="28"/>
          <w:szCs w:val="28"/>
        </w:rPr>
      </w:pPr>
      <w:r w:rsidRPr="003F3CA8">
        <w:rPr>
          <w:sz w:val="28"/>
          <w:szCs w:val="28"/>
        </w:rPr>
        <w:t>Зырянов Н. М.</w:t>
      </w:r>
      <w:r>
        <w:rPr>
          <w:sz w:val="28"/>
          <w:szCs w:val="28"/>
        </w:rPr>
        <w:t xml:space="preserve">                        Подпись</w:t>
      </w:r>
      <w:r w:rsidRPr="007447EB">
        <w:rPr>
          <w:sz w:val="28"/>
          <w:szCs w:val="28"/>
        </w:rPr>
        <w:t xml:space="preserve"> ____________</w:t>
      </w:r>
    </w:p>
    <w:p w:rsidR="007447EB" w:rsidRPr="000B2202" w:rsidRDefault="007447EB" w:rsidP="007447EB">
      <w:pPr>
        <w:rPr>
          <w:sz w:val="28"/>
          <w:szCs w:val="28"/>
        </w:rPr>
      </w:pPr>
      <w:r w:rsidRPr="003F3CA8">
        <w:rPr>
          <w:sz w:val="28"/>
          <w:szCs w:val="28"/>
        </w:rPr>
        <w:t>АО «Эйр Астана»</w:t>
      </w:r>
    </w:p>
    <w:p w:rsidR="00D570A8" w:rsidRDefault="00D570A8"/>
    <w:sectPr w:rsidR="00D570A8" w:rsidSect="00D5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B28"/>
    <w:rsid w:val="00686ECC"/>
    <w:rsid w:val="007447EB"/>
    <w:rsid w:val="007F2B28"/>
    <w:rsid w:val="00B91746"/>
    <w:rsid w:val="00D5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Aigerim.Man</dc:creator>
  <cp:keywords/>
  <dc:description/>
  <cp:lastModifiedBy>Aigerim.Man</cp:lastModifiedBy>
  <cp:revision>4</cp:revision>
  <dcterms:created xsi:type="dcterms:W3CDTF">2016-12-09T08:22:00Z</dcterms:created>
  <dcterms:modified xsi:type="dcterms:W3CDTF">2016-12-17T06:50:00Z</dcterms:modified>
</cp:coreProperties>
</file>