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представленных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1F57CA" w:rsidRPr="001F57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бензина и дизельного топлива на первое полугодие 2018 года</w:t>
      </w:r>
      <w:r w:rsidR="001F57CA" w:rsidRPr="004C79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1F57CA" w:rsidRPr="001F57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64998</w:t>
      </w:r>
      <w:r w:rsidR="0082672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1F57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(</w:t>
      </w:r>
      <w:r w:rsidR="001F57CA" w:rsidRPr="001F57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46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й каб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4695B" w:rsidP="00446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09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1F57C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="001F57C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1F57C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февраля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82672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 xml:space="preserve">а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Pr="004C7101" w:rsidRDefault="004C7101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C7101">
        <w:rPr>
          <w:rFonts w:ascii="Times New Roman" w:hAnsi="Times New Roman"/>
          <w:i/>
          <w:iCs/>
          <w:color w:val="000080"/>
        </w:rPr>
        <w:t>Менеджер по процедурам закупок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="002E7512" w:rsidRPr="004C7101">
        <w:rPr>
          <w:rFonts w:ascii="Times New Roman" w:hAnsi="Times New Roman"/>
          <w:i/>
          <w:iCs/>
          <w:color w:val="000080"/>
        </w:rPr>
        <w:t>–</w:t>
      </w:r>
      <w:r w:rsidR="001E592E" w:rsidRPr="004C7101">
        <w:rPr>
          <w:rFonts w:ascii="Times New Roman" w:hAnsi="Times New Roman"/>
          <w:i/>
          <w:iCs/>
          <w:color w:val="000080"/>
        </w:rPr>
        <w:t xml:space="preserve"> </w:t>
      </w:r>
      <w:r w:rsidRPr="004C7101">
        <w:rPr>
          <w:rFonts w:ascii="Times New Roman" w:hAnsi="Times New Roman"/>
          <w:i/>
          <w:iCs/>
          <w:color w:val="000080"/>
        </w:rPr>
        <w:t>Алдабергенова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1F57CA" w:rsidRPr="001F57CA" w:rsidRDefault="001F57CA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1F57CA">
        <w:rPr>
          <w:rFonts w:ascii="Times New Roman" w:hAnsi="Times New Roman"/>
          <w:i/>
          <w:color w:val="000080"/>
        </w:rPr>
        <w:t xml:space="preserve">Старший менеджер по наземному обслуживанию </w:t>
      </w:r>
      <w:r w:rsidRPr="00E74AAC">
        <w:rPr>
          <w:rFonts w:ascii="Times New Roman" w:hAnsi="Times New Roman"/>
          <w:i/>
          <w:color w:val="000080"/>
        </w:rPr>
        <w:t xml:space="preserve">– </w:t>
      </w:r>
      <w:r w:rsidRPr="001F57CA">
        <w:rPr>
          <w:rFonts w:ascii="Times New Roman" w:hAnsi="Times New Roman"/>
          <w:i/>
          <w:color w:val="000080"/>
        </w:rPr>
        <w:t>Абдрахманов Б.С.</w:t>
      </w:r>
    </w:p>
    <w:p w:rsidR="001F57CA" w:rsidRDefault="001F57CA" w:rsidP="001F57CA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1F57CA">
        <w:rPr>
          <w:rFonts w:ascii="Times New Roman" w:hAnsi="Times New Roman"/>
          <w:i/>
          <w:color w:val="000080"/>
        </w:rPr>
        <w:t>Менеджер по базовому техническому обслуживанию</w:t>
      </w:r>
      <w:r w:rsidRPr="00E74AAC">
        <w:rPr>
          <w:rFonts w:ascii="Times New Roman" w:hAnsi="Times New Roman"/>
          <w:i/>
          <w:color w:val="000080"/>
        </w:rPr>
        <w:t xml:space="preserve"> – </w:t>
      </w:r>
      <w:r w:rsidRPr="001F57CA">
        <w:rPr>
          <w:rFonts w:ascii="Times New Roman" w:hAnsi="Times New Roman"/>
          <w:i/>
          <w:color w:val="000080"/>
        </w:rPr>
        <w:t>Олия А. В.</w:t>
      </w:r>
    </w:p>
    <w:p w:rsidR="002E7512" w:rsidRPr="00E74AAC" w:rsidRDefault="001F57CA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1F57CA">
        <w:rPr>
          <w:rFonts w:ascii="Times New Roman" w:hAnsi="Times New Roman"/>
          <w:i/>
          <w:color w:val="000080"/>
        </w:rPr>
        <w:t>Старший менеджер по транспорту</w:t>
      </w:r>
      <w:r w:rsidR="002E7512" w:rsidRPr="00E74AAC">
        <w:rPr>
          <w:rFonts w:ascii="Times New Roman" w:hAnsi="Times New Roman"/>
          <w:i/>
          <w:color w:val="000080"/>
        </w:rPr>
        <w:t xml:space="preserve"> – </w:t>
      </w:r>
      <w:r w:rsidRPr="001F57CA">
        <w:rPr>
          <w:rFonts w:ascii="Times New Roman" w:hAnsi="Times New Roman"/>
          <w:i/>
          <w:color w:val="000080"/>
        </w:rPr>
        <w:t>Сабиева Л. Н.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r w:rsidR="001F57CA">
        <w:rPr>
          <w:rFonts w:ascii="Times New Roman" w:hAnsi="Times New Roman"/>
          <w:i/>
          <w:color w:val="000080"/>
        </w:rPr>
        <w:t>Оспанова Б. Х.</w:t>
      </w:r>
    </w:p>
    <w:p w:rsidR="00826722" w:rsidRDefault="008267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color w:val="00000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="00F97988" w:rsidRPr="00F97988">
        <w:rPr>
          <w:rFonts w:ascii="Times New Roman" w:hAnsi="Times New Roman"/>
          <w:i/>
          <w:iCs/>
          <w:color w:val="000080"/>
        </w:rPr>
        <w:t>Финансовый аналитик</w:t>
      </w:r>
      <w:r w:rsidR="002E7512" w:rsidRPr="00F97988">
        <w:rPr>
          <w:rFonts w:ascii="Times New Roman" w:hAnsi="Times New Roman"/>
          <w:i/>
          <w:iCs/>
          <w:color w:val="000080"/>
        </w:rPr>
        <w:t xml:space="preserve"> – </w:t>
      </w:r>
      <w:r w:rsidR="00F97988" w:rsidRPr="00F97988">
        <w:rPr>
          <w:rFonts w:ascii="Times New Roman" w:hAnsi="Times New Roman"/>
          <w:i/>
          <w:iCs/>
          <w:color w:val="000080"/>
        </w:rPr>
        <w:t>Мальсагова М. М.</w:t>
      </w:r>
      <w:r>
        <w:rPr>
          <w:rFonts w:ascii="Times New Roman" w:hAnsi="Times New Roman"/>
          <w:i/>
          <w:iCs/>
          <w:color w:val="000080"/>
        </w:rPr>
        <w:t xml:space="preserve"> </w:t>
      </w:r>
    </w:p>
    <w:p w:rsidR="004B5F22" w:rsidRPr="00826722" w:rsidRDefault="004B5F22" w:rsidP="00826722">
      <w:pPr>
        <w:widowControl w:val="0"/>
        <w:tabs>
          <w:tab w:val="left" w:pos="1053"/>
        </w:tabs>
        <w:autoSpaceDE w:val="0"/>
        <w:autoSpaceDN w:val="0"/>
        <w:adjustRightInd w:val="0"/>
        <w:spacing w:after="0"/>
        <w:ind w:left="108" w:right="106"/>
        <w:rPr>
          <w:i/>
          <w:color w:val="00000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331BC1" w:rsidRDefault="00331BC1" w:rsidP="00331BC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990F16" w:rsidRPr="00331BC1">
        <w:rPr>
          <w:rFonts w:ascii="Times New Roman" w:hAnsi="Times New Roman"/>
          <w:i/>
          <w:color w:val="000080"/>
        </w:rPr>
        <w:t xml:space="preserve"> – </w:t>
      </w:r>
      <w:r w:rsidRPr="00331BC1">
        <w:rPr>
          <w:rFonts w:ascii="Times New Roman" w:hAnsi="Times New Roman"/>
          <w:i/>
          <w:color w:val="000080"/>
        </w:rPr>
        <w:t>Агдавлетов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F4067B" w:rsidRPr="001F57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бензина и дизельного топлива на первое полугодие 2018 года</w:t>
      </w:r>
      <w:r w:rsidR="00F4067B" w:rsidRPr="004C79CA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F4067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F4067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F4067B" w:rsidRPr="001F57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64998</w:t>
      </w:r>
      <w:r w:rsidR="00F4067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F4067B" w:rsidRPr="001F57CA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46</w:t>
      </w:r>
      <w:r w:rsidR="00F4067B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F4067B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D359A3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F4067B">
        <w:rPr>
          <w:rFonts w:ascii="Times New Roman" w:hAnsi="Times New Roman"/>
          <w:color w:val="000080"/>
        </w:rPr>
        <w:t>364998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F4067B">
        <w:rPr>
          <w:rFonts w:ascii="Times New Roman" w:hAnsi="Times New Roman"/>
          <w:color w:val="000080"/>
        </w:rPr>
        <w:t>15</w:t>
      </w:r>
      <w:r w:rsidR="002652C4">
        <w:rPr>
          <w:rFonts w:ascii="Times New Roman" w:hAnsi="Times New Roman"/>
          <w:color w:val="000080"/>
        </w:rPr>
        <w:t>.</w:t>
      </w:r>
      <w:r w:rsidR="00F4067B">
        <w:rPr>
          <w:rFonts w:ascii="Times New Roman" w:hAnsi="Times New Roman"/>
          <w:color w:val="000080"/>
        </w:rPr>
        <w:t>02</w:t>
      </w:r>
      <w:r w:rsidR="002652C4">
        <w:rPr>
          <w:rFonts w:ascii="Times New Roman" w:hAnsi="Times New Roman"/>
          <w:color w:val="000080"/>
        </w:rPr>
        <w:t>.201</w:t>
      </w:r>
      <w:r w:rsidR="002652C4" w:rsidRPr="002652C4">
        <w:rPr>
          <w:rFonts w:ascii="Times New Roman" w:hAnsi="Times New Roman"/>
          <w:color w:val="000080"/>
        </w:rPr>
        <w:t xml:space="preserve">8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2652C4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2652C4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2652C4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F4067B" w:rsidRPr="00EA38C8" w:rsidTr="00E901EF">
        <w:trPr>
          <w:trHeight w:val="193"/>
        </w:trPr>
        <w:tc>
          <w:tcPr>
            <w:tcW w:w="710" w:type="dxa"/>
            <w:vAlign w:val="center"/>
          </w:tcPr>
          <w:p w:rsidR="00F4067B" w:rsidRDefault="00F4067B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F4067B" w:rsidRPr="002652C4" w:rsidRDefault="00F4067B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«Sinooil»</w:t>
            </w:r>
          </w:p>
        </w:tc>
        <w:tc>
          <w:tcPr>
            <w:tcW w:w="5103" w:type="dxa"/>
            <w:vAlign w:val="center"/>
          </w:tcPr>
          <w:p w:rsidR="00F4067B" w:rsidRDefault="00F4067B" w:rsidP="00F4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Алматы, ул.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Муратбаева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д.147</w:t>
            </w:r>
          </w:p>
        </w:tc>
        <w:tc>
          <w:tcPr>
            <w:tcW w:w="993" w:type="dxa"/>
            <w:vAlign w:val="center"/>
          </w:tcPr>
          <w:p w:rsidR="00F4067B" w:rsidRDefault="00F4067B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2, 3, 10, </w:t>
            </w:r>
          </w:p>
        </w:tc>
      </w:tr>
      <w:tr w:rsidR="00F4067B" w:rsidRPr="00EA38C8" w:rsidTr="00E901EF">
        <w:trPr>
          <w:trHeight w:val="193"/>
        </w:trPr>
        <w:tc>
          <w:tcPr>
            <w:tcW w:w="710" w:type="dxa"/>
            <w:vAlign w:val="center"/>
          </w:tcPr>
          <w:p w:rsidR="00F4067B" w:rsidRDefault="00F4067B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F4067B" w:rsidRPr="002652C4" w:rsidRDefault="00F4067B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RETEKO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F4067B" w:rsidRPr="00F4067B" w:rsidRDefault="00F4067B" w:rsidP="00F4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 Астана, ул. Б. Майлина, д.19, офис 322</w:t>
            </w:r>
          </w:p>
        </w:tc>
        <w:tc>
          <w:tcPr>
            <w:tcW w:w="993" w:type="dxa"/>
            <w:vAlign w:val="center"/>
          </w:tcPr>
          <w:p w:rsidR="00F4067B" w:rsidRDefault="00F4067B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11</w:t>
            </w:r>
          </w:p>
        </w:tc>
      </w:tr>
      <w:tr w:rsidR="00F4067B" w:rsidRPr="00EA38C8" w:rsidTr="00E901EF">
        <w:trPr>
          <w:trHeight w:val="193"/>
        </w:trPr>
        <w:tc>
          <w:tcPr>
            <w:tcW w:w="710" w:type="dxa"/>
            <w:vAlign w:val="center"/>
          </w:tcPr>
          <w:p w:rsidR="00F4067B" w:rsidRDefault="00F4067B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F4067B" w:rsidRPr="002652C4" w:rsidRDefault="00F4067B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СпецЗаказ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F4067B" w:rsidRDefault="00F4067B" w:rsidP="00265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Астана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ул. Циолковского 6</w:t>
            </w:r>
          </w:p>
        </w:tc>
        <w:tc>
          <w:tcPr>
            <w:tcW w:w="993" w:type="dxa"/>
            <w:vAlign w:val="center"/>
          </w:tcPr>
          <w:p w:rsidR="00F4067B" w:rsidRDefault="00F4067B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12, 14</w:t>
            </w:r>
          </w:p>
        </w:tc>
      </w:tr>
      <w:tr w:rsidR="00F4067B" w:rsidRPr="00EA38C8" w:rsidTr="00E901EF">
        <w:trPr>
          <w:trHeight w:val="193"/>
        </w:trPr>
        <w:tc>
          <w:tcPr>
            <w:tcW w:w="710" w:type="dxa"/>
            <w:vAlign w:val="center"/>
          </w:tcPr>
          <w:p w:rsidR="00F4067B" w:rsidRDefault="00F4067B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F4067B" w:rsidRPr="002652C4" w:rsidRDefault="00F4067B" w:rsidP="0082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Нефтяной дом "Астана Ойл"</w:t>
            </w:r>
          </w:p>
        </w:tc>
        <w:tc>
          <w:tcPr>
            <w:tcW w:w="5103" w:type="dxa"/>
            <w:vAlign w:val="center"/>
          </w:tcPr>
          <w:p w:rsidR="00F4067B" w:rsidRDefault="00F4067B" w:rsidP="00F4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r w:rsidRPr="00F4067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Степногорск, Промышленная зона 4, здание 15</w:t>
            </w:r>
          </w:p>
        </w:tc>
        <w:tc>
          <w:tcPr>
            <w:tcW w:w="993" w:type="dxa"/>
            <w:vAlign w:val="center"/>
          </w:tcPr>
          <w:p w:rsidR="00F4067B" w:rsidRDefault="00F4067B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13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E0985" w:rsidRDefault="004A10B3" w:rsidP="009C25C8">
      <w:pPr>
        <w:pStyle w:val="a3"/>
        <w:spacing w:before="120"/>
        <w:ind w:left="0"/>
        <w:rPr>
          <w:b/>
          <w:i/>
          <w:color w:val="000099"/>
          <w:szCs w:val="24"/>
        </w:rPr>
      </w:pPr>
      <w:r w:rsidRPr="000E0985">
        <w:rPr>
          <w:b/>
          <w:i/>
          <w:color w:val="000099"/>
          <w:szCs w:val="24"/>
        </w:rPr>
        <w:t xml:space="preserve">1. </w:t>
      </w:r>
      <w:r w:rsidR="00F4067B" w:rsidRPr="00F4067B">
        <w:rPr>
          <w:b/>
          <w:i/>
          <w:color w:val="000099"/>
          <w:szCs w:val="24"/>
        </w:rPr>
        <w:t>ТОО «Sinooil»</w:t>
      </w:r>
      <w:r w:rsidR="001E592E"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F4067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4067B" w:rsidRPr="00A84CDE" w:rsidRDefault="00F4067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067B" w:rsidRDefault="00F4067B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067B" w:rsidRPr="0064499F" w:rsidRDefault="00F4067B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067B" w:rsidRPr="002955D5" w:rsidRDefault="00F4067B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20</w:t>
            </w:r>
          </w:p>
        </w:tc>
      </w:tr>
      <w:tr w:rsidR="00F4067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4067B" w:rsidRPr="00A84CDE" w:rsidRDefault="00F4067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067B" w:rsidRDefault="00F4067B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067B" w:rsidRPr="0064499F" w:rsidRDefault="00F4067B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067B" w:rsidRPr="002955D5" w:rsidRDefault="00F4067B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Выписка из протокола заочного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Генеральная 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Сертификаты о происхождении товара формы </w:t>
            </w:r>
            <w:r>
              <w:rPr>
                <w:i/>
                <w:color w:val="000099"/>
                <w:lang w:val="en-US"/>
              </w:rPr>
              <w:t>ST</w:t>
            </w:r>
            <w:r w:rsidRPr="000420B7">
              <w:rPr>
                <w:i/>
                <w:color w:val="000099"/>
              </w:rPr>
              <w:t>-</w:t>
            </w:r>
            <w:r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Паспорта продукции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согласии с условиями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C123BD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C123BD" w:rsidRDefault="000420B7" w:rsidP="000420B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приоритете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C123BD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C123BD" w:rsidRDefault="000420B7" w:rsidP="000420B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C123BD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C123BD" w:rsidRDefault="000420B7" w:rsidP="000420B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Декларации таможенного союза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420B7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0420B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64499F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Pr="002955D5" w:rsidRDefault="000420B7" w:rsidP="000420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826722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26722" w:rsidRPr="00A84CDE" w:rsidRDefault="00826722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64499F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  <w:r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26722" w:rsidRPr="00C123BD" w:rsidRDefault="00826722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0420B7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6B1F1B" w:rsidRDefault="006B1F1B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t>2</w:t>
      </w:r>
      <w:r w:rsidRPr="000E0985">
        <w:rPr>
          <w:b/>
          <w:i/>
          <w:color w:val="000099"/>
          <w:szCs w:val="24"/>
        </w:rPr>
        <w:t xml:space="preserve">. </w:t>
      </w:r>
      <w:r w:rsidR="000420B7" w:rsidRPr="000420B7">
        <w:rPr>
          <w:b/>
          <w:i/>
          <w:color w:val="000099"/>
          <w:szCs w:val="24"/>
        </w:rPr>
        <w:t>ТОО «RETEKO»</w:t>
      </w:r>
      <w:r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6B1F1B" w:rsidRPr="00A84CDE" w:rsidTr="00907ED2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1F1B" w:rsidRPr="00A84CDE" w:rsidRDefault="006B1F1B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0420B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0420B7" w:rsidRPr="00A84CDE" w:rsidRDefault="000420B7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ED706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Платежные поручения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ED706E" w:rsidP="00ED706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Копии электронных документов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20B7" w:rsidRDefault="00ED706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ED706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ED706E" w:rsidRPr="00A84CDE" w:rsidRDefault="00ED706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64499F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2955D5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ED706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ED706E" w:rsidRPr="00A84CDE" w:rsidRDefault="00ED706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Default="00ED706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B417B1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B417B1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1</w:t>
            </w:r>
          </w:p>
        </w:tc>
      </w:tr>
      <w:tr w:rsidR="00ED706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ED706E" w:rsidRPr="00A84CDE" w:rsidRDefault="00ED706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Default="00ED706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B417B1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B417B1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1</w:t>
            </w:r>
          </w:p>
        </w:tc>
      </w:tr>
      <w:tr w:rsidR="00ED706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ED706E" w:rsidRPr="00A84CDE" w:rsidRDefault="00ED706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64499F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2955D5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ED706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ED706E" w:rsidRPr="00A84CDE" w:rsidRDefault="00ED706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Default="00ED706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B417B1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B417B1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14</w:t>
            </w:r>
          </w:p>
        </w:tc>
      </w:tr>
      <w:tr w:rsidR="00ED706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ED706E" w:rsidRPr="00A84CDE" w:rsidRDefault="00ED706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Default="00ED706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C123BD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C123BD" w:rsidRDefault="00ED706E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ED706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ED706E" w:rsidRPr="00A84CDE" w:rsidRDefault="00ED706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Default="00ED706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B417B1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D706E" w:rsidRPr="00B417B1" w:rsidRDefault="00ED706E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хранения нефтепродуктов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B417B1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B417B1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Договор аренды резервуаров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B417B1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B417B1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Паспорта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64499F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4499F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2955D5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Талон о приеме уведомления о начале осуществления деятельности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64499F" w:rsidRDefault="002B6408" w:rsidP="002B64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документ, сформированный порталом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2955D5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квалификации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2B6408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406A18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406A18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406A18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406A18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6B1F1B">
            <w:pPr>
              <w:pStyle w:val="2"/>
              <w:widowControl w:val="0"/>
              <w:numPr>
                <w:ilvl w:val="0"/>
                <w:numId w:val="37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2B6408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</w:tbl>
    <w:p w:rsidR="00A12E7E" w:rsidRDefault="00A12E7E" w:rsidP="00A12E7E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i/>
          <w:color w:val="000099"/>
          <w:szCs w:val="24"/>
        </w:rPr>
        <w:t>3</w:t>
      </w:r>
      <w:r w:rsidRPr="000E0985">
        <w:rPr>
          <w:b/>
          <w:i/>
          <w:color w:val="000099"/>
          <w:szCs w:val="24"/>
        </w:rPr>
        <w:t xml:space="preserve">. </w:t>
      </w:r>
      <w:r w:rsidR="002B6408" w:rsidRPr="002B6408">
        <w:rPr>
          <w:b/>
          <w:i/>
          <w:color w:val="000099"/>
          <w:szCs w:val="24"/>
        </w:rPr>
        <w:t>ТОО «СпецЗаказ»</w:t>
      </w:r>
      <w:r w:rsidRPr="000E0985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A12E7E" w:rsidRPr="00A84CDE" w:rsidTr="00907ED2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A84CDE" w:rsidRDefault="00A12E7E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2B64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Банковские гарантии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64499F" w:rsidRDefault="002B6408" w:rsidP="002B640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документы, сформированные в банковской системе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64499F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2955D5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64499F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2955D5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64499F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2955D5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64499F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2955D5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2B6408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Талон о приеме уведомления о начале осуществления деятельности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64499F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документ, сформированный порталом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2955D5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2B6408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64499F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2955D5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2B6408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</w:rPr>
              <w:t>3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763D20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763D20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763D20" w:rsidRDefault="00A12E7E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1</w:t>
            </w:r>
          </w:p>
        </w:tc>
      </w:tr>
      <w:tr w:rsidR="00A12E7E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A12E7E" w:rsidRPr="00A84CDE" w:rsidRDefault="00A12E7E" w:rsidP="00A12E7E">
            <w:pPr>
              <w:pStyle w:val="2"/>
              <w:widowControl w:val="0"/>
              <w:numPr>
                <w:ilvl w:val="0"/>
                <w:numId w:val="38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64499F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A12E7E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12E7E" w:rsidRPr="00C123BD" w:rsidRDefault="002B6408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763D20" w:rsidRPr="002B6408" w:rsidRDefault="00763D20" w:rsidP="00763D20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2B6408">
        <w:rPr>
          <w:b/>
          <w:i/>
          <w:color w:val="000099"/>
          <w:szCs w:val="24"/>
        </w:rPr>
        <w:t xml:space="preserve">4. </w:t>
      </w:r>
      <w:r w:rsidR="002B6408" w:rsidRPr="002B6408">
        <w:rPr>
          <w:b/>
          <w:i/>
          <w:color w:val="000099"/>
          <w:szCs w:val="24"/>
        </w:rPr>
        <w:t>ТОО Нефтяной дом "Астана Ойл"</w:t>
      </w:r>
      <w:r w:rsidRPr="002B6408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763D20" w:rsidRPr="00A84CDE" w:rsidTr="00907ED2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A84CDE" w:rsidRDefault="00763D20" w:rsidP="00907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Сопроводительное письмо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2B6408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учредителей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2B6408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B6408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2B6408" w:rsidRPr="00A84CDE" w:rsidRDefault="002B6408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Default="002B6408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2B6408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B6408" w:rsidRPr="00C123BD" w:rsidRDefault="00F64D37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собрания учредителей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C123BD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C123BD" w:rsidRDefault="00F64D37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F64D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Уведомление в Управление юстиции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C123BD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C123BD" w:rsidRDefault="00F64D37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B417B1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417B1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B417B1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64499F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2955D5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Паспорт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C123BD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C123BD" w:rsidRDefault="00F64D37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64499F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2955D5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Декларация о соответствии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64499F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2955D5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C123BD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C123BD" w:rsidRDefault="00F64D37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74356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C123BD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C123BD" w:rsidRDefault="00F64D37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0420B7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Сертификаты о происхождении товара формы </w:t>
            </w:r>
            <w:r>
              <w:rPr>
                <w:i/>
                <w:color w:val="000099"/>
                <w:lang w:val="en-US"/>
              </w:rPr>
              <w:t>ST</w:t>
            </w:r>
            <w:r w:rsidRPr="000420B7">
              <w:rPr>
                <w:i/>
                <w:color w:val="000099"/>
              </w:rPr>
              <w:t>-</w:t>
            </w:r>
            <w:r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64499F" w:rsidRDefault="00F64D37" w:rsidP="00F64D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 xml:space="preserve">ая </w:t>
            </w:r>
            <w:r w:rsidRPr="0064499F">
              <w:rPr>
                <w:i/>
                <w:color w:val="000099"/>
              </w:rPr>
              <w:t>копи</w:t>
            </w:r>
            <w:r>
              <w:rPr>
                <w:i/>
                <w:color w:val="000099"/>
              </w:rPr>
              <w:t>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2955D5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Накладные на отпуск товаров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4400FD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400FD"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F64D37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64499F" w:rsidRDefault="00F64D37" w:rsidP="00F64D3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Копия документа, сформированного в банковской системе 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64D37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F64D37" w:rsidRPr="00A84CDE" w:rsidRDefault="00F64D37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763D20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763D20" w:rsidRDefault="00F64D37" w:rsidP="00583E3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4D37" w:rsidRPr="00763D20" w:rsidRDefault="00F64D37" w:rsidP="00583E3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 xml:space="preserve">Форма ценового предложения </w:t>
            </w:r>
            <w:r w:rsidR="00F64D37">
              <w:rPr>
                <w:i/>
                <w:color w:val="000099"/>
              </w:rPr>
              <w:t>на понижение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763D20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763D20" w:rsidRDefault="00763D20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763D20">
              <w:rPr>
                <w:i/>
                <w:color w:val="000099"/>
              </w:rPr>
              <w:t>1</w:t>
            </w:r>
          </w:p>
        </w:tc>
      </w:tr>
      <w:tr w:rsidR="00763D20" w:rsidRPr="002955D5" w:rsidTr="00907ED2">
        <w:trPr>
          <w:trHeight w:val="227"/>
          <w:jc w:val="center"/>
        </w:trPr>
        <w:tc>
          <w:tcPr>
            <w:tcW w:w="466" w:type="dxa"/>
            <w:vAlign w:val="center"/>
          </w:tcPr>
          <w:p w:rsidR="00763D20" w:rsidRPr="00A84CDE" w:rsidRDefault="00763D20" w:rsidP="00763D20">
            <w:pPr>
              <w:pStyle w:val="2"/>
              <w:widowControl w:val="0"/>
              <w:numPr>
                <w:ilvl w:val="0"/>
                <w:numId w:val="39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64499F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763D20" w:rsidP="00907E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63D20" w:rsidRPr="00C123BD" w:rsidRDefault="00F64D37" w:rsidP="00907E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423C01" w:rsidRDefault="00F64D37" w:rsidP="00423C01">
      <w:pPr>
        <w:pStyle w:val="a3"/>
        <w:spacing w:before="120"/>
        <w:ind w:left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</w:t>
      </w:r>
      <w:r w:rsidR="00423C01" w:rsidRPr="00F64D37">
        <w:rPr>
          <w:b/>
          <w:color w:val="000080"/>
          <w:sz w:val="22"/>
          <w:szCs w:val="22"/>
        </w:rPr>
        <w:t>5.</w:t>
      </w:r>
      <w:r w:rsidR="00423C01" w:rsidRPr="0082623F">
        <w:rPr>
          <w:color w:val="000080"/>
          <w:sz w:val="22"/>
          <w:szCs w:val="22"/>
        </w:rPr>
        <w:t xml:space="preserve"> В результате сопоставления документов на предмет соответствия их электронным копиям тендерная</w:t>
      </w:r>
      <w:r w:rsidR="00F36055">
        <w:rPr>
          <w:color w:val="000080"/>
          <w:sz w:val="22"/>
          <w:szCs w:val="22"/>
        </w:rPr>
        <w:t xml:space="preserve"> комиссия.</w:t>
      </w:r>
    </w:p>
    <w:p w:rsidR="00423C01" w:rsidRDefault="00423C01" w:rsidP="00423C0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423C01" w:rsidRDefault="00423C01" w:rsidP="00423C0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</w:p>
    <w:p w:rsidR="00423C01" w:rsidRPr="00374356" w:rsidRDefault="00423C01" w:rsidP="00423C01">
      <w:pPr>
        <w:pStyle w:val="a3"/>
        <w:spacing w:before="120"/>
        <w:ind w:left="0"/>
        <w:rPr>
          <w:color w:val="000080"/>
          <w:sz w:val="22"/>
          <w:szCs w:val="22"/>
        </w:rPr>
      </w:pPr>
      <w:r w:rsidRPr="00231EB8">
        <w:rPr>
          <w:b/>
          <w:color w:val="000080"/>
          <w:sz w:val="22"/>
          <w:szCs w:val="22"/>
        </w:rPr>
        <w:t>1</w:t>
      </w:r>
      <w:r w:rsidR="00F64D37" w:rsidRPr="00231EB8">
        <w:rPr>
          <w:b/>
          <w:color w:val="000080"/>
          <w:sz w:val="22"/>
          <w:szCs w:val="22"/>
        </w:rPr>
        <w:t>)</w:t>
      </w:r>
      <w:r w:rsidR="00F64D37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документы, представленные в составе заявок</w:t>
      </w:r>
      <w:r w:rsidRPr="005F2B78">
        <w:rPr>
          <w:color w:val="000080"/>
          <w:sz w:val="22"/>
          <w:szCs w:val="22"/>
        </w:rPr>
        <w:t xml:space="preserve"> на участие в тендере</w:t>
      </w:r>
      <w:r>
        <w:rPr>
          <w:color w:val="000080"/>
          <w:sz w:val="22"/>
          <w:szCs w:val="22"/>
        </w:rPr>
        <w:t xml:space="preserve"> победителями тендера </w:t>
      </w:r>
      <w:r w:rsidR="00F64D37" w:rsidRPr="00F64D37">
        <w:rPr>
          <w:b/>
          <w:color w:val="000099"/>
          <w:szCs w:val="24"/>
        </w:rPr>
        <w:t>ТОО «Sinooil»</w:t>
      </w:r>
      <w:r w:rsidR="00F36055" w:rsidRPr="00F36055">
        <w:rPr>
          <w:b/>
          <w:color w:val="000099"/>
          <w:szCs w:val="24"/>
        </w:rPr>
        <w:t xml:space="preserve">, </w:t>
      </w:r>
      <w:r w:rsidR="00F64D37" w:rsidRPr="00F64D37">
        <w:rPr>
          <w:b/>
          <w:color w:val="000099"/>
          <w:szCs w:val="24"/>
        </w:rPr>
        <w:t>ТОО «RETEKO»</w:t>
      </w:r>
      <w:r w:rsidR="00F36055" w:rsidRPr="00F36055">
        <w:rPr>
          <w:b/>
          <w:color w:val="000099"/>
          <w:szCs w:val="24"/>
        </w:rPr>
        <w:t xml:space="preserve">, </w:t>
      </w:r>
      <w:r w:rsidR="00F64D37" w:rsidRPr="00F64D37">
        <w:rPr>
          <w:b/>
          <w:color w:val="000099"/>
          <w:szCs w:val="24"/>
        </w:rPr>
        <w:t>ТОО «СпецЗаказ»</w:t>
      </w:r>
      <w:r w:rsidR="00F36055" w:rsidRPr="00F36055">
        <w:rPr>
          <w:b/>
          <w:color w:val="000099"/>
          <w:szCs w:val="24"/>
        </w:rPr>
        <w:t xml:space="preserve">, </w:t>
      </w:r>
      <w:r w:rsidR="00F64D37" w:rsidRPr="00F64D37">
        <w:rPr>
          <w:b/>
          <w:color w:val="000099"/>
          <w:szCs w:val="24"/>
        </w:rPr>
        <w:t>ТОО Нефтяной дом "Астана Ойл"</w:t>
      </w:r>
      <w:r w:rsidR="00F36055">
        <w:rPr>
          <w:i/>
          <w:color w:val="000099"/>
          <w:sz w:val="20"/>
        </w:rPr>
        <w:t xml:space="preserve"> </w:t>
      </w:r>
      <w:r w:rsidRPr="001727E1"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676B49" w:rsidRPr="00F36055" w:rsidRDefault="00231EB8" w:rsidP="00F36055">
      <w:pPr>
        <w:widowControl w:val="0"/>
        <w:autoSpaceDE w:val="0"/>
        <w:autoSpaceDN w:val="0"/>
        <w:adjustRightInd w:val="0"/>
        <w:spacing w:before="120" w:after="0" w:line="240" w:lineRule="auto"/>
        <w:ind w:right="118"/>
        <w:rPr>
          <w:rFonts w:ascii="Times New Roman" w:hAnsi="Times New Roman"/>
          <w:color w:val="000080"/>
        </w:rPr>
      </w:pPr>
      <w:r w:rsidRPr="00231EB8">
        <w:rPr>
          <w:rFonts w:ascii="Times New Roman" w:hAnsi="Times New Roman"/>
          <w:b/>
          <w:color w:val="000080"/>
        </w:rPr>
        <w:t>2</w:t>
      </w:r>
      <w:r w:rsidR="00423C01" w:rsidRPr="00231EB8">
        <w:rPr>
          <w:rFonts w:ascii="Times New Roman" w:hAnsi="Times New Roman"/>
          <w:b/>
          <w:color w:val="000080"/>
        </w:rPr>
        <w:t>)</w:t>
      </w:r>
      <w:r w:rsidR="00423C01" w:rsidRPr="00F36055">
        <w:rPr>
          <w:rFonts w:ascii="Times New Roman" w:hAnsi="Times New Roman"/>
          <w:color w:val="000080"/>
        </w:rPr>
        <w:t xml:space="preserve"> опубликовать настоящий протокол в информационной системе электронных закупок АО «Фонд национального благосостояния «Самрук - Қазына» в срок не позднее 1 (одного) рабочего дня со дня </w:t>
      </w:r>
      <w:r w:rsidR="00423C01" w:rsidRPr="00F36055">
        <w:rPr>
          <w:rFonts w:ascii="Times New Roman" w:hAnsi="Times New Roman"/>
          <w:color w:val="000080"/>
        </w:rPr>
        <w:lastRenderedPageBreak/>
        <w:t>подписания протокола.</w:t>
      </w:r>
    </w:p>
    <w:p w:rsidR="00676B49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F36055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p w:rsidR="00F36055" w:rsidRPr="000A6AE2" w:rsidRDefault="00F3605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694"/>
        <w:gridCol w:w="2126"/>
      </w:tblGrid>
      <w:tr w:rsidR="004B5F22" w:rsidRPr="000A6AE2" w:rsidTr="00DF2830">
        <w:trPr>
          <w:trHeight w:val="5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B555E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76202F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Менеджер по процедурам закупок</w:t>
            </w:r>
            <w:r w:rsidR="00EB0FAA"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76202F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4C7101">
              <w:rPr>
                <w:rFonts w:ascii="Times New Roman" w:hAnsi="Times New Roman"/>
                <w:i/>
                <w:iCs/>
                <w:color w:val="000080"/>
              </w:rPr>
              <w:t>Алдабергенова Н. К.</w:t>
            </w:r>
          </w:p>
        </w:tc>
      </w:tr>
      <w:tr w:rsidR="00915788" w:rsidRPr="000A6AE2" w:rsidTr="00B555E9">
        <w:trPr>
          <w:trHeight w:val="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231EB8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1F57CA">
              <w:rPr>
                <w:rFonts w:ascii="Times New Roman" w:hAnsi="Times New Roman"/>
                <w:i/>
                <w:color w:val="000080"/>
              </w:rPr>
              <w:t>Старший менеджер по наземному обслуживанию</w:t>
            </w:r>
          </w:p>
          <w:p w:rsidR="00231EB8" w:rsidRDefault="00231EB8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1F57CA">
              <w:rPr>
                <w:rFonts w:ascii="Times New Roman" w:hAnsi="Times New Roman"/>
                <w:i/>
                <w:color w:val="000080"/>
              </w:rPr>
              <w:t>Менеджер по базовому техническому обслуживанию</w:t>
            </w:r>
          </w:p>
          <w:p w:rsidR="00231EB8" w:rsidRDefault="00231EB8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1F57CA">
              <w:rPr>
                <w:rFonts w:ascii="Times New Roman" w:hAnsi="Times New Roman"/>
                <w:i/>
                <w:color w:val="000080"/>
              </w:rPr>
              <w:t>Старший менеджер по транспорту</w:t>
            </w:r>
          </w:p>
          <w:p w:rsidR="00915788" w:rsidRDefault="00341E1D" w:rsidP="00D359A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 w:rsidR="00B555E9" w:rsidRPr="002E7512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  <w:r w:rsidR="00915788"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D54" w:rsidRDefault="00807D54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231EB8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1F57CA">
              <w:rPr>
                <w:rFonts w:ascii="Times New Roman" w:hAnsi="Times New Roman"/>
                <w:i/>
                <w:color w:val="000080"/>
              </w:rPr>
              <w:t>Абдрахманов Б.С.</w:t>
            </w:r>
          </w:p>
          <w:p w:rsidR="00807D54" w:rsidRDefault="00807D54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231EB8" w:rsidRDefault="00231EB8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r w:rsidRPr="001F57CA">
              <w:rPr>
                <w:rFonts w:ascii="Times New Roman" w:hAnsi="Times New Roman"/>
                <w:i/>
                <w:color w:val="000080"/>
              </w:rPr>
              <w:t>Олия А. В.</w:t>
            </w:r>
          </w:p>
          <w:p w:rsidR="00231EB8" w:rsidRDefault="00231EB8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</w:p>
          <w:p w:rsidR="00231EB8" w:rsidRDefault="00231EB8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r w:rsidRPr="001F57CA">
              <w:rPr>
                <w:rFonts w:ascii="Times New Roman" w:hAnsi="Times New Roman"/>
                <w:i/>
                <w:color w:val="000080"/>
              </w:rPr>
              <w:t>Сабиева Л. Н.</w:t>
            </w:r>
          </w:p>
          <w:p w:rsidR="00231EB8" w:rsidRDefault="00231EB8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</w:p>
          <w:p w:rsidR="00915788" w:rsidRDefault="00231EB8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color w:val="000080"/>
              </w:rPr>
              <w:t>Оспанова Б. Х</w:t>
            </w:r>
            <w:r w:rsidR="00F36055" w:rsidRPr="004C79CA">
              <w:rPr>
                <w:rFonts w:ascii="Times New Roman" w:hAnsi="Times New Roman"/>
                <w:i/>
                <w:color w:val="000080"/>
              </w:rPr>
              <w:t>.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B555E9" w:rsidRDefault="00341E1D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r w:rsidRPr="00F97988">
              <w:rPr>
                <w:rFonts w:ascii="Times New Roman" w:hAnsi="Times New Roman"/>
                <w:i/>
                <w:iCs/>
                <w:color w:val="000080"/>
              </w:rPr>
              <w:t>Мальсагова М. М.</w:t>
            </w:r>
          </w:p>
          <w:p w:rsidR="00B555E9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B555E9" w:rsidRPr="000A6AE2" w:rsidRDefault="00B555E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807D5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331BC1">
        <w:rPr>
          <w:rFonts w:ascii="Times New Roman" w:hAnsi="Times New Roman"/>
          <w:i/>
          <w:color w:val="000080"/>
        </w:rPr>
        <w:t>Супервайзер по процедурам закупок</w:t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</w:r>
      <w:r w:rsidR="00341E1D">
        <w:rPr>
          <w:rFonts w:ascii="Times New Roman" w:hAnsi="Times New Roman"/>
          <w:i/>
          <w:iCs/>
          <w:color w:val="000080"/>
        </w:rPr>
        <w:tab/>
        <w:t xml:space="preserve">   </w:t>
      </w:r>
      <w:r>
        <w:rPr>
          <w:rFonts w:ascii="Times New Roman" w:hAnsi="Times New Roman"/>
          <w:i/>
          <w:iCs/>
          <w:color w:val="000080"/>
        </w:rPr>
        <w:t xml:space="preserve">                         </w:t>
      </w:r>
      <w:r w:rsidRPr="00331BC1">
        <w:rPr>
          <w:rFonts w:ascii="Times New Roman" w:hAnsi="Times New Roman"/>
          <w:i/>
          <w:color w:val="000080"/>
        </w:rPr>
        <w:t>Агдавлетов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C1" w:rsidRDefault="00FF1AC1">
      <w:pPr>
        <w:spacing w:after="0" w:line="240" w:lineRule="auto"/>
      </w:pPr>
      <w:r>
        <w:separator/>
      </w:r>
    </w:p>
  </w:endnote>
  <w:endnote w:type="continuationSeparator" w:id="0">
    <w:p w:rsidR="00FF1AC1" w:rsidRDefault="00FF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C1" w:rsidRDefault="00FF1AC1">
      <w:pPr>
        <w:spacing w:after="0" w:line="240" w:lineRule="auto"/>
      </w:pPr>
      <w:r>
        <w:separator/>
      </w:r>
    </w:p>
  </w:footnote>
  <w:footnote w:type="continuationSeparator" w:id="0">
    <w:p w:rsidR="00FF1AC1" w:rsidRDefault="00FF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B7" w:rsidRDefault="000420B7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20B7" w:rsidRDefault="000420B7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D5E53F3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04E001F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3ADA7D99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45D3B75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3">
    <w:nsid w:val="6B3D3F96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2"/>
  </w:num>
  <w:num w:numId="5">
    <w:abstractNumId w:val="20"/>
  </w:num>
  <w:num w:numId="6">
    <w:abstractNumId w:val="31"/>
  </w:num>
  <w:num w:numId="7">
    <w:abstractNumId w:val="4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22"/>
  </w:num>
  <w:num w:numId="13">
    <w:abstractNumId w:val="39"/>
  </w:num>
  <w:num w:numId="14">
    <w:abstractNumId w:val="18"/>
  </w:num>
  <w:num w:numId="15">
    <w:abstractNumId w:val="13"/>
  </w:num>
  <w:num w:numId="16">
    <w:abstractNumId w:val="12"/>
  </w:num>
  <w:num w:numId="17">
    <w:abstractNumId w:val="37"/>
  </w:num>
  <w:num w:numId="18">
    <w:abstractNumId w:val="30"/>
  </w:num>
  <w:num w:numId="19">
    <w:abstractNumId w:val="8"/>
  </w:num>
  <w:num w:numId="20">
    <w:abstractNumId w:val="6"/>
  </w:num>
  <w:num w:numId="21">
    <w:abstractNumId w:val="15"/>
  </w:num>
  <w:num w:numId="22">
    <w:abstractNumId w:val="36"/>
  </w:num>
  <w:num w:numId="23">
    <w:abstractNumId w:val="29"/>
  </w:num>
  <w:num w:numId="24">
    <w:abstractNumId w:val="3"/>
  </w:num>
  <w:num w:numId="25">
    <w:abstractNumId w:val="38"/>
  </w:num>
  <w:num w:numId="26">
    <w:abstractNumId w:val="21"/>
  </w:num>
  <w:num w:numId="27">
    <w:abstractNumId w:val="19"/>
  </w:num>
  <w:num w:numId="28">
    <w:abstractNumId w:val="26"/>
  </w:num>
  <w:num w:numId="29">
    <w:abstractNumId w:val="5"/>
  </w:num>
  <w:num w:numId="30">
    <w:abstractNumId w:val="10"/>
  </w:num>
  <w:num w:numId="31">
    <w:abstractNumId w:val="23"/>
  </w:num>
  <w:num w:numId="32">
    <w:abstractNumId w:val="34"/>
  </w:num>
  <w:num w:numId="33">
    <w:abstractNumId w:val="32"/>
  </w:num>
  <w:num w:numId="34">
    <w:abstractNumId w:val="16"/>
  </w:num>
  <w:num w:numId="35">
    <w:abstractNumId w:val="35"/>
  </w:num>
  <w:num w:numId="36">
    <w:abstractNumId w:val="17"/>
  </w:num>
  <w:num w:numId="37">
    <w:abstractNumId w:val="28"/>
  </w:num>
  <w:num w:numId="38">
    <w:abstractNumId w:val="11"/>
  </w:num>
  <w:num w:numId="39">
    <w:abstractNumId w:val="33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420B7"/>
    <w:rsid w:val="0005260A"/>
    <w:rsid w:val="00052911"/>
    <w:rsid w:val="00062E1D"/>
    <w:rsid w:val="000727E9"/>
    <w:rsid w:val="00074561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0985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47F4B"/>
    <w:rsid w:val="00151D91"/>
    <w:rsid w:val="00153B0C"/>
    <w:rsid w:val="00155C46"/>
    <w:rsid w:val="0016099E"/>
    <w:rsid w:val="00161BE5"/>
    <w:rsid w:val="00162914"/>
    <w:rsid w:val="00165DE9"/>
    <w:rsid w:val="00174101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E7DEB"/>
    <w:rsid w:val="001F0C87"/>
    <w:rsid w:val="001F22F9"/>
    <w:rsid w:val="001F4DFC"/>
    <w:rsid w:val="001F57CA"/>
    <w:rsid w:val="001F5E45"/>
    <w:rsid w:val="002050FC"/>
    <w:rsid w:val="00206CC4"/>
    <w:rsid w:val="00212672"/>
    <w:rsid w:val="00222409"/>
    <w:rsid w:val="00231EB8"/>
    <w:rsid w:val="00240D19"/>
    <w:rsid w:val="0024169A"/>
    <w:rsid w:val="0024321C"/>
    <w:rsid w:val="002513A0"/>
    <w:rsid w:val="00262687"/>
    <w:rsid w:val="002652C4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408"/>
    <w:rsid w:val="002B675A"/>
    <w:rsid w:val="002C1C93"/>
    <w:rsid w:val="002D2A70"/>
    <w:rsid w:val="002D370F"/>
    <w:rsid w:val="002D4A63"/>
    <w:rsid w:val="002E23DB"/>
    <w:rsid w:val="002E7512"/>
    <w:rsid w:val="002F1876"/>
    <w:rsid w:val="002F2515"/>
    <w:rsid w:val="002F6A38"/>
    <w:rsid w:val="002F7109"/>
    <w:rsid w:val="00307005"/>
    <w:rsid w:val="00317EC1"/>
    <w:rsid w:val="00320091"/>
    <w:rsid w:val="00331BC1"/>
    <w:rsid w:val="00332D3B"/>
    <w:rsid w:val="003347C8"/>
    <w:rsid w:val="00340C7F"/>
    <w:rsid w:val="00341D09"/>
    <w:rsid w:val="00341E1D"/>
    <w:rsid w:val="00341E7D"/>
    <w:rsid w:val="003548F9"/>
    <w:rsid w:val="00357231"/>
    <w:rsid w:val="00357809"/>
    <w:rsid w:val="00357B84"/>
    <w:rsid w:val="003637F6"/>
    <w:rsid w:val="00364F03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08E6"/>
    <w:rsid w:val="003E1A85"/>
    <w:rsid w:val="003E45C1"/>
    <w:rsid w:val="003E5A07"/>
    <w:rsid w:val="003E5CDE"/>
    <w:rsid w:val="003F2A6D"/>
    <w:rsid w:val="004041AB"/>
    <w:rsid w:val="00406A18"/>
    <w:rsid w:val="00407F61"/>
    <w:rsid w:val="004135C0"/>
    <w:rsid w:val="00413E98"/>
    <w:rsid w:val="00420A6D"/>
    <w:rsid w:val="00420ADC"/>
    <w:rsid w:val="00423C01"/>
    <w:rsid w:val="00427FB5"/>
    <w:rsid w:val="0043761B"/>
    <w:rsid w:val="004400FD"/>
    <w:rsid w:val="0044479A"/>
    <w:rsid w:val="004456F9"/>
    <w:rsid w:val="0044695B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12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4C7101"/>
    <w:rsid w:val="004C79CA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63B6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1F1B"/>
    <w:rsid w:val="006B24EF"/>
    <w:rsid w:val="006B4F32"/>
    <w:rsid w:val="006B5E55"/>
    <w:rsid w:val="006D27F1"/>
    <w:rsid w:val="006D7EDC"/>
    <w:rsid w:val="006E766C"/>
    <w:rsid w:val="006E7800"/>
    <w:rsid w:val="006F6516"/>
    <w:rsid w:val="00700861"/>
    <w:rsid w:val="007022B3"/>
    <w:rsid w:val="00702E2D"/>
    <w:rsid w:val="00712A07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42307"/>
    <w:rsid w:val="007557D6"/>
    <w:rsid w:val="0075699C"/>
    <w:rsid w:val="00760F91"/>
    <w:rsid w:val="0076202F"/>
    <w:rsid w:val="00763D20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12D2"/>
    <w:rsid w:val="007A2729"/>
    <w:rsid w:val="007A56A9"/>
    <w:rsid w:val="007B022A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D54"/>
    <w:rsid w:val="00807F60"/>
    <w:rsid w:val="00810A9B"/>
    <w:rsid w:val="008214A4"/>
    <w:rsid w:val="00821BB8"/>
    <w:rsid w:val="008233BE"/>
    <w:rsid w:val="00826722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07ED2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25C8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2E7E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06AD"/>
    <w:rsid w:val="00AA1A33"/>
    <w:rsid w:val="00AA7D8C"/>
    <w:rsid w:val="00AB2915"/>
    <w:rsid w:val="00AB2B5C"/>
    <w:rsid w:val="00AB5A0E"/>
    <w:rsid w:val="00AB644F"/>
    <w:rsid w:val="00AB6572"/>
    <w:rsid w:val="00AB6B43"/>
    <w:rsid w:val="00AC5EF9"/>
    <w:rsid w:val="00AC79EF"/>
    <w:rsid w:val="00AD1519"/>
    <w:rsid w:val="00AD574C"/>
    <w:rsid w:val="00AD58ED"/>
    <w:rsid w:val="00AD5E24"/>
    <w:rsid w:val="00AD666B"/>
    <w:rsid w:val="00AE098E"/>
    <w:rsid w:val="00AF0A62"/>
    <w:rsid w:val="00AF3CA8"/>
    <w:rsid w:val="00AF5D89"/>
    <w:rsid w:val="00B00FD1"/>
    <w:rsid w:val="00B1526C"/>
    <w:rsid w:val="00B209E7"/>
    <w:rsid w:val="00B22005"/>
    <w:rsid w:val="00B253EA"/>
    <w:rsid w:val="00B3558B"/>
    <w:rsid w:val="00B37C22"/>
    <w:rsid w:val="00B417B1"/>
    <w:rsid w:val="00B50B48"/>
    <w:rsid w:val="00B51BDE"/>
    <w:rsid w:val="00B54C6A"/>
    <w:rsid w:val="00B555E9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15BD4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59A3"/>
    <w:rsid w:val="00D362A8"/>
    <w:rsid w:val="00D41659"/>
    <w:rsid w:val="00D41DE5"/>
    <w:rsid w:val="00D46694"/>
    <w:rsid w:val="00D46821"/>
    <w:rsid w:val="00D50725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283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74AAC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ED706E"/>
    <w:rsid w:val="00F10A7B"/>
    <w:rsid w:val="00F124B6"/>
    <w:rsid w:val="00F15AC8"/>
    <w:rsid w:val="00F22D51"/>
    <w:rsid w:val="00F2303A"/>
    <w:rsid w:val="00F26C46"/>
    <w:rsid w:val="00F36055"/>
    <w:rsid w:val="00F4067B"/>
    <w:rsid w:val="00F4404D"/>
    <w:rsid w:val="00F45CB4"/>
    <w:rsid w:val="00F47779"/>
    <w:rsid w:val="00F51768"/>
    <w:rsid w:val="00F51C49"/>
    <w:rsid w:val="00F54698"/>
    <w:rsid w:val="00F55E8C"/>
    <w:rsid w:val="00F572BD"/>
    <w:rsid w:val="00F64D37"/>
    <w:rsid w:val="00F72366"/>
    <w:rsid w:val="00F7598B"/>
    <w:rsid w:val="00F81CE2"/>
    <w:rsid w:val="00F857E3"/>
    <w:rsid w:val="00F8665D"/>
    <w:rsid w:val="00F8750B"/>
    <w:rsid w:val="00F935AF"/>
    <w:rsid w:val="00F97988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1AC1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67</cp:revision>
  <cp:lastPrinted>2016-09-09T02:50:00Z</cp:lastPrinted>
  <dcterms:created xsi:type="dcterms:W3CDTF">2016-12-08T14:55:00Z</dcterms:created>
  <dcterms:modified xsi:type="dcterms:W3CDTF">2018-02-27T02:05:00Z</dcterms:modified>
</cp:coreProperties>
</file>