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2C" w:rsidRPr="00140973" w:rsidRDefault="00F17F2C" w:rsidP="00F17F2C">
      <w:pPr>
        <w:jc w:val="center"/>
        <w:rPr>
          <w:rFonts w:ascii="Times New Roman" w:hAnsi="Times New Roman"/>
          <w:b/>
          <w:lang w:val="ru-RU"/>
        </w:rPr>
      </w:pPr>
      <w:r w:rsidRPr="00140973">
        <w:rPr>
          <w:rFonts w:ascii="Times New Roman" w:hAnsi="Times New Roman"/>
          <w:b/>
          <w:lang w:val="ru-RU"/>
        </w:rPr>
        <w:t xml:space="preserve">Приложение №1 к Технической спецификации на </w:t>
      </w:r>
      <w:r w:rsidRPr="00140973">
        <w:rPr>
          <w:rFonts w:ascii="Times New Roman" w:hAnsi="Times New Roman"/>
          <w:b/>
          <w:lang w:val="kk-KZ"/>
        </w:rPr>
        <w:t>работы по нанесению маркерного и магнитно</w:t>
      </w:r>
      <w:r w:rsidRPr="00140973">
        <w:rPr>
          <w:rFonts w:ascii="Times New Roman" w:hAnsi="Times New Roman"/>
          <w:b/>
          <w:lang w:val="ru-RU"/>
        </w:rPr>
        <w:t>-грифельного покрытия на стены.</w:t>
      </w:r>
    </w:p>
    <w:p w:rsidR="00F17F2C" w:rsidRPr="00140973" w:rsidRDefault="00F17F2C" w:rsidP="00F17F2C">
      <w:pPr>
        <w:pStyle w:val="a3"/>
        <w:rPr>
          <w:rFonts w:ascii="Times New Roman" w:hAnsi="Times New Roman"/>
          <w:b/>
          <w:sz w:val="20"/>
          <w:szCs w:val="20"/>
        </w:rPr>
      </w:pPr>
    </w:p>
    <w:p w:rsidR="00F17F2C" w:rsidRDefault="00F17F2C" w:rsidP="00F17F2C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№1. Виды работ (включая материалы</w:t>
      </w:r>
      <w:r w:rsidRPr="00F17F2C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F17F2C" w:rsidRDefault="00F17F2C" w:rsidP="00F17F2C">
      <w:pPr>
        <w:pStyle w:val="a3"/>
        <w:rPr>
          <w:rFonts w:ascii="Times New Roman" w:hAnsi="Times New Roman"/>
          <w:b/>
          <w:sz w:val="20"/>
          <w:szCs w:val="20"/>
        </w:rPr>
      </w:pPr>
    </w:p>
    <w:tbl>
      <w:tblPr>
        <w:tblW w:w="10582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850"/>
        <w:gridCol w:w="848"/>
        <w:gridCol w:w="1137"/>
        <w:gridCol w:w="1293"/>
        <w:gridCol w:w="1350"/>
      </w:tblGrid>
      <w:tr w:rsidR="00F17F2C" w:rsidRPr="000573DD" w:rsidTr="008B77DA">
        <w:trPr>
          <w:trHeight w:val="97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</w:rPr>
            </w:pPr>
            <w:r w:rsidRPr="00733CB1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733CB1">
              <w:rPr>
                <w:rFonts w:ascii="Times New Roman" w:eastAsia="Times New Roman" w:hAnsi="Times New Roman"/>
                <w:bCs/>
              </w:rPr>
              <w:t>Наименование</w:t>
            </w:r>
            <w:proofErr w:type="spellEnd"/>
          </w:p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</w:rPr>
            </w:pPr>
            <w:r w:rsidRPr="00733CB1">
              <w:rPr>
                <w:rFonts w:ascii="Times New Roman" w:eastAsia="Times New Roman" w:hAnsi="Times New Roman"/>
              </w:rPr>
              <w:t>ЕИ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33CB1">
              <w:rPr>
                <w:rFonts w:ascii="Times New Roman" w:eastAsia="Times New Roman" w:hAnsi="Times New Roman"/>
              </w:rPr>
              <w:t>Кол-во</w:t>
            </w:r>
            <w:proofErr w:type="spellEnd"/>
          </w:p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F17F2C" w:rsidRPr="00CD64A6" w:rsidRDefault="00F17F2C" w:rsidP="008B77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33CB1">
              <w:rPr>
                <w:rFonts w:ascii="Times New Roman" w:eastAsia="Times New Roman" w:hAnsi="Times New Roman"/>
                <w:lang w:val="ru-RU"/>
              </w:rPr>
              <w:t>Цена за единицу</w:t>
            </w:r>
            <w:r w:rsidRPr="006A6D7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в тенге без учета НДС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33CB1">
              <w:rPr>
                <w:rFonts w:ascii="Times New Roman" w:eastAsia="Times New Roman" w:hAnsi="Times New Roman"/>
                <w:lang w:val="ru-RU"/>
              </w:rPr>
              <w:t xml:space="preserve">Общая сумма </w:t>
            </w:r>
            <w:r>
              <w:rPr>
                <w:rFonts w:ascii="Times New Roman" w:eastAsia="Times New Roman" w:hAnsi="Times New Roman"/>
                <w:lang w:val="ru-RU"/>
              </w:rPr>
              <w:t xml:space="preserve">в тенге </w:t>
            </w:r>
            <w:r w:rsidRPr="00733CB1">
              <w:rPr>
                <w:rFonts w:ascii="Times New Roman" w:eastAsia="Times New Roman" w:hAnsi="Times New Roman"/>
                <w:lang w:val="ru-RU"/>
              </w:rPr>
              <w:t>без учета НДС</w:t>
            </w:r>
          </w:p>
        </w:tc>
      </w:tr>
      <w:tr w:rsidR="00F17F2C" w:rsidRPr="00733CB1" w:rsidTr="008B77DA">
        <w:trPr>
          <w:trHeight w:val="975"/>
        </w:trPr>
        <w:tc>
          <w:tcPr>
            <w:tcW w:w="568" w:type="dxa"/>
            <w:vMerge/>
            <w:shd w:val="clear" w:color="auto" w:fill="auto"/>
          </w:tcPr>
          <w:p w:rsidR="00F17F2C" w:rsidRPr="00CD64A6" w:rsidRDefault="00F17F2C" w:rsidP="008B77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17F2C" w:rsidRPr="00CD64A6" w:rsidRDefault="00F17F2C" w:rsidP="008B77DA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17F2C" w:rsidRPr="00CD64A6" w:rsidRDefault="00F17F2C" w:rsidP="008B77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17F2C" w:rsidRPr="00CD64A6" w:rsidRDefault="00F17F2C" w:rsidP="008B77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работа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из них материалы</w:t>
            </w:r>
          </w:p>
        </w:tc>
        <w:tc>
          <w:tcPr>
            <w:tcW w:w="1350" w:type="dxa"/>
            <w:vMerge/>
            <w:shd w:val="clear" w:color="auto" w:fill="auto"/>
          </w:tcPr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17F2C" w:rsidRPr="00660578" w:rsidTr="008B77DA">
        <w:trPr>
          <w:trHeight w:val="190"/>
        </w:trPr>
        <w:tc>
          <w:tcPr>
            <w:tcW w:w="568" w:type="dxa"/>
            <w:shd w:val="clear" w:color="auto" w:fill="auto"/>
          </w:tcPr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</w:rPr>
            </w:pPr>
            <w:r w:rsidRPr="00733CB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F17F2C" w:rsidRPr="00733CB1" w:rsidRDefault="00F17F2C" w:rsidP="008B77DA">
            <w:pPr>
              <w:rPr>
                <w:rFonts w:ascii="Times New Roman" w:eastAsia="Times New Roman" w:hAnsi="Times New Roman"/>
                <w:lang w:val="ru-RU"/>
              </w:rPr>
            </w:pPr>
            <w:r w:rsidRPr="00733CB1">
              <w:rPr>
                <w:rFonts w:ascii="Times New Roman" w:eastAsia="Times New Roman" w:hAnsi="Times New Roman"/>
                <w:lang w:val="ru-RU"/>
              </w:rPr>
              <w:t>Работы по маркерному покрытию, размер 3000*2700мм (включая все подготовительные работы)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33CB1">
              <w:rPr>
                <w:rFonts w:ascii="Times New Roman" w:eastAsia="Times New Roman" w:hAnsi="Times New Roman"/>
                <w:lang w:val="ru-RU"/>
              </w:rPr>
              <w:t>работа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33CB1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:rsidR="00F17F2C" w:rsidRPr="00733CB1" w:rsidRDefault="00F17F2C" w:rsidP="008B77D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93" w:type="dxa"/>
          </w:tcPr>
          <w:p w:rsidR="00F17F2C" w:rsidRPr="00733CB1" w:rsidRDefault="00F17F2C" w:rsidP="008B77D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F17F2C" w:rsidRPr="00733CB1" w:rsidRDefault="00F17F2C" w:rsidP="008B77DA">
            <w:pPr>
              <w:rPr>
                <w:rFonts w:ascii="Times New Roman" w:eastAsia="Times New Roman" w:hAnsi="Times New Roman"/>
              </w:rPr>
            </w:pPr>
          </w:p>
        </w:tc>
      </w:tr>
      <w:tr w:rsidR="00F17F2C" w:rsidRPr="00660578" w:rsidTr="008B77DA">
        <w:trPr>
          <w:trHeight w:val="190"/>
        </w:trPr>
        <w:tc>
          <w:tcPr>
            <w:tcW w:w="568" w:type="dxa"/>
            <w:shd w:val="clear" w:color="auto" w:fill="auto"/>
          </w:tcPr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</w:rPr>
            </w:pPr>
            <w:r w:rsidRPr="00733CB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F17F2C" w:rsidRPr="00733CB1" w:rsidRDefault="00F17F2C" w:rsidP="008B77DA">
            <w:pPr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733CB1">
              <w:rPr>
                <w:rFonts w:ascii="Times New Roman" w:eastAsia="Times New Roman" w:hAnsi="Times New Roman"/>
                <w:lang w:val="ru-RU"/>
              </w:rPr>
              <w:t>Работы по магнитно-грифельному покрытию, размер 3500*2700мм (500*1000мм) *включая все подготовительные работы)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33CB1">
              <w:rPr>
                <w:rFonts w:ascii="Times New Roman" w:eastAsia="Times New Roman" w:hAnsi="Times New Roman"/>
                <w:lang w:val="ru-RU"/>
              </w:rPr>
              <w:t>работа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33CB1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:rsidR="00F17F2C" w:rsidRPr="00733CB1" w:rsidRDefault="00F17F2C" w:rsidP="008B77D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93" w:type="dxa"/>
          </w:tcPr>
          <w:p w:rsidR="00F17F2C" w:rsidRPr="00733CB1" w:rsidRDefault="00F17F2C" w:rsidP="008B77D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F17F2C" w:rsidRPr="00733CB1" w:rsidRDefault="00F17F2C" w:rsidP="008B77DA">
            <w:pPr>
              <w:rPr>
                <w:rFonts w:ascii="Times New Roman" w:eastAsia="Times New Roman" w:hAnsi="Times New Roman"/>
              </w:rPr>
            </w:pPr>
          </w:p>
        </w:tc>
      </w:tr>
      <w:tr w:rsidR="00F17F2C" w:rsidRPr="000573DD" w:rsidTr="008B77DA">
        <w:trPr>
          <w:trHeight w:val="190"/>
        </w:trPr>
        <w:tc>
          <w:tcPr>
            <w:tcW w:w="568" w:type="dxa"/>
            <w:shd w:val="clear" w:color="auto" w:fill="auto"/>
          </w:tcPr>
          <w:p w:rsidR="00F17F2C" w:rsidRPr="00733CB1" w:rsidRDefault="00F17F2C" w:rsidP="008B77DA">
            <w:pPr>
              <w:jc w:val="center"/>
              <w:rPr>
                <w:rFonts w:ascii="Times New Roman" w:eastAsia="Times New Roman" w:hAnsi="Times New Roman"/>
              </w:rPr>
            </w:pPr>
            <w:r w:rsidRPr="00733CB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664" w:type="dxa"/>
            <w:gridSpan w:val="5"/>
            <w:shd w:val="clear" w:color="auto" w:fill="auto"/>
            <w:vAlign w:val="center"/>
          </w:tcPr>
          <w:p w:rsidR="00F17F2C" w:rsidRPr="00733CB1" w:rsidRDefault="00F17F2C" w:rsidP="008B77DA">
            <w:pPr>
              <w:rPr>
                <w:rFonts w:ascii="Times New Roman" w:eastAsia="Times New Roman" w:hAnsi="Times New Roman"/>
                <w:lang w:val="ru-RU"/>
              </w:rPr>
            </w:pPr>
            <w:r w:rsidRPr="00733CB1">
              <w:rPr>
                <w:rFonts w:ascii="Times New Roman" w:eastAsia="Times New Roman" w:hAnsi="Times New Roman"/>
                <w:lang w:val="ru-RU"/>
              </w:rPr>
              <w:t>Общая сумма работ без учета НДС:</w:t>
            </w:r>
          </w:p>
        </w:tc>
        <w:tc>
          <w:tcPr>
            <w:tcW w:w="1350" w:type="dxa"/>
            <w:shd w:val="clear" w:color="auto" w:fill="auto"/>
          </w:tcPr>
          <w:p w:rsidR="00F17F2C" w:rsidRPr="00733CB1" w:rsidRDefault="00F17F2C" w:rsidP="008B77DA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C10DB5" w:rsidRPr="00F17F2C" w:rsidRDefault="000573DD">
      <w:pPr>
        <w:rPr>
          <w:lang w:val="ru-RU"/>
        </w:rPr>
      </w:pPr>
      <w:bookmarkStart w:id="0" w:name="_GoBack"/>
      <w:bookmarkEnd w:id="0"/>
    </w:p>
    <w:sectPr w:rsidR="00C10DB5" w:rsidRPr="00F1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2C"/>
    <w:rsid w:val="000573DD"/>
    <w:rsid w:val="007F667E"/>
    <w:rsid w:val="008942EA"/>
    <w:rsid w:val="00F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2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F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2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F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saule.z</dc:creator>
  <cp:lastModifiedBy>saule.z</cp:lastModifiedBy>
  <cp:revision>2</cp:revision>
  <dcterms:created xsi:type="dcterms:W3CDTF">2019-03-13T04:54:00Z</dcterms:created>
  <dcterms:modified xsi:type="dcterms:W3CDTF">2019-03-13T09:50:00Z</dcterms:modified>
</cp:coreProperties>
</file>