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80" w:type="dxa"/>
        <w:tblInd w:w="93" w:type="dxa"/>
        <w:tblLook w:val="04A0"/>
      </w:tblPr>
      <w:tblGrid>
        <w:gridCol w:w="3008"/>
        <w:gridCol w:w="960"/>
        <w:gridCol w:w="953"/>
        <w:gridCol w:w="952"/>
        <w:gridCol w:w="1307"/>
      </w:tblGrid>
      <w:tr w:rsidR="00686643" w:rsidRPr="00395C6A" w:rsidTr="00913914">
        <w:trPr>
          <w:trHeight w:val="780"/>
        </w:trPr>
        <w:tc>
          <w:tcPr>
            <w:tcW w:w="3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6643" w:rsidRPr="00395C6A" w:rsidRDefault="00686643" w:rsidP="006F6D29">
            <w:pPr>
              <w:jc w:val="center"/>
              <w:rPr>
                <w:b/>
                <w:bCs/>
                <w:color w:val="000000"/>
                <w:sz w:val="20"/>
                <w:szCs w:val="20"/>
              </w:rPr>
            </w:pPr>
            <w:r w:rsidRPr="00395C6A">
              <w:rPr>
                <w:b/>
                <w:bCs/>
                <w:color w:val="000000"/>
                <w:sz w:val="20"/>
                <w:szCs w:val="20"/>
              </w:rPr>
              <w:t>Маршрут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86643" w:rsidRPr="00395C6A" w:rsidRDefault="00F2150E" w:rsidP="006F6D29">
            <w:pPr>
              <w:jc w:val="center"/>
              <w:rPr>
                <w:b/>
                <w:bCs/>
                <w:color w:val="000000"/>
                <w:sz w:val="20"/>
                <w:szCs w:val="20"/>
              </w:rPr>
            </w:pPr>
            <w:proofErr w:type="spellStart"/>
            <w:proofErr w:type="gramStart"/>
            <w:r>
              <w:rPr>
                <w:b/>
                <w:bCs/>
                <w:color w:val="000000"/>
                <w:sz w:val="20"/>
                <w:szCs w:val="20"/>
              </w:rPr>
              <w:t>Ед</w:t>
            </w:r>
            <w:proofErr w:type="spellEnd"/>
            <w:proofErr w:type="gramEnd"/>
            <w:r>
              <w:rPr>
                <w:b/>
                <w:bCs/>
                <w:color w:val="000000"/>
                <w:sz w:val="20"/>
                <w:szCs w:val="20"/>
              </w:rPr>
              <w:t xml:space="preserve"> </w:t>
            </w:r>
            <w:proofErr w:type="spellStart"/>
            <w:r>
              <w:rPr>
                <w:b/>
                <w:bCs/>
                <w:color w:val="000000"/>
                <w:sz w:val="20"/>
                <w:szCs w:val="20"/>
              </w:rPr>
              <w:t>изм</w:t>
            </w:r>
            <w:proofErr w:type="spellEnd"/>
          </w:p>
        </w:tc>
        <w:tc>
          <w:tcPr>
            <w:tcW w:w="953" w:type="dxa"/>
            <w:tcBorders>
              <w:top w:val="single" w:sz="8" w:space="0" w:color="auto"/>
              <w:left w:val="nil"/>
              <w:bottom w:val="single" w:sz="8" w:space="0" w:color="auto"/>
              <w:right w:val="single" w:sz="8" w:space="0" w:color="auto"/>
            </w:tcBorders>
            <w:shd w:val="clear" w:color="auto" w:fill="auto"/>
            <w:vAlign w:val="center"/>
            <w:hideMark/>
          </w:tcPr>
          <w:p w:rsidR="00686643" w:rsidRPr="00395C6A" w:rsidRDefault="00686643" w:rsidP="006F6D29">
            <w:pPr>
              <w:jc w:val="center"/>
              <w:rPr>
                <w:b/>
                <w:bCs/>
                <w:color w:val="000000"/>
                <w:sz w:val="20"/>
                <w:szCs w:val="20"/>
              </w:rPr>
            </w:pPr>
            <w:r w:rsidRPr="00395C6A">
              <w:rPr>
                <w:b/>
                <w:bCs/>
                <w:color w:val="000000"/>
                <w:sz w:val="20"/>
                <w:szCs w:val="20"/>
              </w:rPr>
              <w:t>цена, без НДС</w:t>
            </w:r>
          </w:p>
        </w:tc>
        <w:tc>
          <w:tcPr>
            <w:tcW w:w="952" w:type="dxa"/>
            <w:tcBorders>
              <w:top w:val="single" w:sz="8" w:space="0" w:color="auto"/>
              <w:left w:val="nil"/>
              <w:bottom w:val="single" w:sz="8" w:space="0" w:color="auto"/>
              <w:right w:val="single" w:sz="8" w:space="0" w:color="auto"/>
            </w:tcBorders>
            <w:shd w:val="clear" w:color="auto" w:fill="auto"/>
            <w:vAlign w:val="center"/>
            <w:hideMark/>
          </w:tcPr>
          <w:p w:rsidR="00686643" w:rsidRPr="00395C6A" w:rsidRDefault="00686643" w:rsidP="006F6D29">
            <w:pPr>
              <w:jc w:val="center"/>
              <w:rPr>
                <w:b/>
                <w:bCs/>
                <w:color w:val="000000"/>
                <w:sz w:val="20"/>
                <w:szCs w:val="20"/>
              </w:rPr>
            </w:pPr>
            <w:r w:rsidRPr="00395C6A">
              <w:rPr>
                <w:b/>
                <w:bCs/>
                <w:color w:val="000000"/>
                <w:sz w:val="20"/>
                <w:szCs w:val="20"/>
              </w:rPr>
              <w:t xml:space="preserve">Кол-во на 2019 год </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686643" w:rsidRPr="00395C6A" w:rsidRDefault="00686643" w:rsidP="006F6D29">
            <w:pPr>
              <w:jc w:val="center"/>
              <w:rPr>
                <w:b/>
                <w:bCs/>
                <w:color w:val="000000"/>
                <w:sz w:val="20"/>
                <w:szCs w:val="20"/>
              </w:rPr>
            </w:pPr>
            <w:r w:rsidRPr="00395C6A">
              <w:rPr>
                <w:b/>
                <w:bCs/>
                <w:color w:val="000000"/>
                <w:sz w:val="20"/>
                <w:szCs w:val="20"/>
              </w:rPr>
              <w:t xml:space="preserve">Сумма, без НДС на 2019 год </w:t>
            </w:r>
          </w:p>
        </w:tc>
      </w:tr>
      <w:tr w:rsidR="00AE5048" w:rsidRPr="00395C6A" w:rsidTr="00913914">
        <w:trPr>
          <w:trHeight w:val="645"/>
        </w:trPr>
        <w:tc>
          <w:tcPr>
            <w:tcW w:w="3008" w:type="dxa"/>
            <w:tcBorders>
              <w:top w:val="nil"/>
              <w:left w:val="single" w:sz="8" w:space="0" w:color="auto"/>
              <w:bottom w:val="single" w:sz="8" w:space="0" w:color="auto"/>
              <w:right w:val="single" w:sz="8" w:space="0" w:color="auto"/>
            </w:tcBorders>
            <w:shd w:val="clear" w:color="auto" w:fill="auto"/>
            <w:vAlign w:val="center"/>
            <w:hideMark/>
          </w:tcPr>
          <w:p w:rsidR="00AE5048" w:rsidRPr="00395C6A" w:rsidRDefault="00451097" w:rsidP="00E3065C">
            <w:pPr>
              <w:rPr>
                <w:color w:val="000000"/>
              </w:rPr>
            </w:pPr>
            <w:r>
              <w:rPr>
                <w:color w:val="000000"/>
              </w:rPr>
              <w:t>Посадка (входит первые 3 км или 10 минут поездки)</w:t>
            </w:r>
          </w:p>
        </w:tc>
        <w:tc>
          <w:tcPr>
            <w:tcW w:w="960" w:type="dxa"/>
            <w:tcBorders>
              <w:top w:val="nil"/>
              <w:left w:val="nil"/>
              <w:bottom w:val="single" w:sz="8" w:space="0" w:color="auto"/>
              <w:right w:val="single" w:sz="8" w:space="0" w:color="auto"/>
            </w:tcBorders>
            <w:shd w:val="clear" w:color="auto" w:fill="auto"/>
            <w:vAlign w:val="center"/>
            <w:hideMark/>
          </w:tcPr>
          <w:p w:rsidR="00AE5048" w:rsidRPr="00395C6A" w:rsidRDefault="002025DD" w:rsidP="006F6D29">
            <w:pPr>
              <w:jc w:val="center"/>
              <w:rPr>
                <w:color w:val="000000"/>
              </w:rPr>
            </w:pPr>
            <w:r>
              <w:rPr>
                <w:color w:val="000000"/>
              </w:rPr>
              <w:t>услуга</w:t>
            </w:r>
          </w:p>
        </w:tc>
        <w:tc>
          <w:tcPr>
            <w:tcW w:w="953"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c>
          <w:tcPr>
            <w:tcW w:w="952" w:type="dxa"/>
            <w:tcBorders>
              <w:top w:val="nil"/>
              <w:left w:val="nil"/>
              <w:bottom w:val="single" w:sz="8" w:space="0" w:color="auto"/>
              <w:right w:val="single" w:sz="8" w:space="0" w:color="auto"/>
            </w:tcBorders>
            <w:shd w:val="clear" w:color="auto" w:fill="auto"/>
            <w:vAlign w:val="center"/>
          </w:tcPr>
          <w:p w:rsidR="00AE5048" w:rsidRPr="00F8401E" w:rsidRDefault="00F8401E" w:rsidP="00364CC6">
            <w:pPr>
              <w:jc w:val="center"/>
              <w:rPr>
                <w:b/>
                <w:bCs/>
                <w:color w:val="000000"/>
                <w:sz w:val="20"/>
                <w:szCs w:val="20"/>
                <w:lang w:val="en-US"/>
              </w:rPr>
            </w:pPr>
            <w:r>
              <w:rPr>
                <w:b/>
                <w:bCs/>
                <w:color w:val="000000"/>
                <w:sz w:val="20"/>
                <w:szCs w:val="20"/>
                <w:lang w:val="en-US"/>
              </w:rPr>
              <w:t>3</w:t>
            </w:r>
            <w:r w:rsidR="00364CC6">
              <w:rPr>
                <w:b/>
                <w:bCs/>
                <w:color w:val="000000"/>
                <w:sz w:val="20"/>
                <w:szCs w:val="20"/>
                <w:lang w:val="en-US"/>
              </w:rPr>
              <w:t>00</w:t>
            </w:r>
          </w:p>
        </w:tc>
        <w:tc>
          <w:tcPr>
            <w:tcW w:w="1307"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r>
      <w:tr w:rsidR="00AE5048" w:rsidRPr="00395C6A" w:rsidTr="00913914">
        <w:trPr>
          <w:trHeight w:val="645"/>
        </w:trPr>
        <w:tc>
          <w:tcPr>
            <w:tcW w:w="3008" w:type="dxa"/>
            <w:tcBorders>
              <w:top w:val="nil"/>
              <w:left w:val="single" w:sz="8" w:space="0" w:color="auto"/>
              <w:bottom w:val="single" w:sz="8" w:space="0" w:color="auto"/>
              <w:right w:val="single" w:sz="8" w:space="0" w:color="auto"/>
            </w:tcBorders>
            <w:shd w:val="clear" w:color="auto" w:fill="auto"/>
            <w:vAlign w:val="center"/>
            <w:hideMark/>
          </w:tcPr>
          <w:p w:rsidR="00AE5048" w:rsidRPr="00395C6A" w:rsidRDefault="00AE5048" w:rsidP="00686643">
            <w:pPr>
              <w:rPr>
                <w:color w:val="000000"/>
              </w:rPr>
            </w:pPr>
            <w:r>
              <w:rPr>
                <w:color w:val="000000"/>
              </w:rPr>
              <w:t>последующий км</w:t>
            </w:r>
          </w:p>
        </w:tc>
        <w:tc>
          <w:tcPr>
            <w:tcW w:w="960" w:type="dxa"/>
            <w:tcBorders>
              <w:top w:val="nil"/>
              <w:left w:val="nil"/>
              <w:bottom w:val="single" w:sz="8" w:space="0" w:color="auto"/>
              <w:right w:val="single" w:sz="8" w:space="0" w:color="auto"/>
            </w:tcBorders>
            <w:shd w:val="clear" w:color="auto" w:fill="auto"/>
            <w:vAlign w:val="center"/>
            <w:hideMark/>
          </w:tcPr>
          <w:p w:rsidR="00AE5048" w:rsidRPr="002061E0" w:rsidRDefault="00AE5048" w:rsidP="006F6D29">
            <w:pPr>
              <w:jc w:val="center"/>
              <w:rPr>
                <w:color w:val="000000"/>
              </w:rPr>
            </w:pPr>
            <w:r>
              <w:rPr>
                <w:color w:val="000000"/>
              </w:rPr>
              <w:t>км</w:t>
            </w:r>
          </w:p>
        </w:tc>
        <w:tc>
          <w:tcPr>
            <w:tcW w:w="953"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c>
          <w:tcPr>
            <w:tcW w:w="952" w:type="dxa"/>
            <w:tcBorders>
              <w:top w:val="nil"/>
              <w:left w:val="nil"/>
              <w:bottom w:val="single" w:sz="8" w:space="0" w:color="auto"/>
              <w:right w:val="single" w:sz="8" w:space="0" w:color="auto"/>
            </w:tcBorders>
            <w:shd w:val="clear" w:color="auto" w:fill="auto"/>
            <w:vAlign w:val="center"/>
          </w:tcPr>
          <w:p w:rsidR="00AE5048" w:rsidRPr="006F6D29" w:rsidRDefault="00364CC6">
            <w:pPr>
              <w:jc w:val="center"/>
              <w:rPr>
                <w:b/>
                <w:bCs/>
                <w:color w:val="000000"/>
                <w:sz w:val="20"/>
                <w:szCs w:val="20"/>
              </w:rPr>
            </w:pPr>
            <w:r>
              <w:rPr>
                <w:b/>
                <w:bCs/>
                <w:color w:val="000000"/>
                <w:sz w:val="20"/>
                <w:szCs w:val="20"/>
                <w:lang w:val="en-US"/>
              </w:rPr>
              <w:t>6800</w:t>
            </w:r>
          </w:p>
        </w:tc>
        <w:tc>
          <w:tcPr>
            <w:tcW w:w="1307"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r>
      <w:tr w:rsidR="00AE5048" w:rsidRPr="00395C6A" w:rsidTr="00913914">
        <w:trPr>
          <w:trHeight w:val="645"/>
        </w:trPr>
        <w:tc>
          <w:tcPr>
            <w:tcW w:w="3008" w:type="dxa"/>
            <w:tcBorders>
              <w:top w:val="nil"/>
              <w:left w:val="single" w:sz="8" w:space="0" w:color="auto"/>
              <w:bottom w:val="single" w:sz="8" w:space="0" w:color="auto"/>
              <w:right w:val="single" w:sz="8" w:space="0" w:color="auto"/>
            </w:tcBorders>
            <w:shd w:val="clear" w:color="auto" w:fill="auto"/>
            <w:vAlign w:val="center"/>
            <w:hideMark/>
          </w:tcPr>
          <w:p w:rsidR="00AE5048" w:rsidRDefault="00AE5048" w:rsidP="00686643">
            <w:pPr>
              <w:rPr>
                <w:color w:val="000000"/>
              </w:rPr>
            </w:pPr>
            <w:r>
              <w:rPr>
                <w:color w:val="000000"/>
              </w:rPr>
              <w:t>последующая минута</w:t>
            </w:r>
          </w:p>
        </w:tc>
        <w:tc>
          <w:tcPr>
            <w:tcW w:w="960" w:type="dxa"/>
            <w:tcBorders>
              <w:top w:val="nil"/>
              <w:left w:val="nil"/>
              <w:bottom w:val="single" w:sz="8" w:space="0" w:color="auto"/>
              <w:right w:val="single" w:sz="8" w:space="0" w:color="auto"/>
            </w:tcBorders>
            <w:shd w:val="clear" w:color="auto" w:fill="auto"/>
            <w:vAlign w:val="center"/>
            <w:hideMark/>
          </w:tcPr>
          <w:p w:rsidR="00AE5048" w:rsidRPr="002061E0" w:rsidRDefault="00AE5048" w:rsidP="006F6D29">
            <w:pPr>
              <w:jc w:val="center"/>
              <w:rPr>
                <w:color w:val="000000"/>
              </w:rPr>
            </w:pPr>
            <w:r>
              <w:rPr>
                <w:color w:val="000000"/>
              </w:rPr>
              <w:t>минута</w:t>
            </w:r>
            <w:bookmarkStart w:id="0" w:name="_GoBack"/>
            <w:bookmarkEnd w:id="0"/>
          </w:p>
        </w:tc>
        <w:tc>
          <w:tcPr>
            <w:tcW w:w="953"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c>
          <w:tcPr>
            <w:tcW w:w="952" w:type="dxa"/>
            <w:tcBorders>
              <w:top w:val="nil"/>
              <w:left w:val="nil"/>
              <w:bottom w:val="single" w:sz="8" w:space="0" w:color="auto"/>
              <w:right w:val="single" w:sz="8" w:space="0" w:color="auto"/>
            </w:tcBorders>
            <w:shd w:val="clear" w:color="auto" w:fill="auto"/>
            <w:vAlign w:val="center"/>
          </w:tcPr>
          <w:p w:rsidR="00AE5048" w:rsidRPr="00F8401E" w:rsidRDefault="00F8401E">
            <w:pPr>
              <w:jc w:val="center"/>
              <w:rPr>
                <w:b/>
                <w:bCs/>
                <w:color w:val="000000"/>
                <w:sz w:val="20"/>
                <w:szCs w:val="20"/>
                <w:lang w:val="en-US"/>
              </w:rPr>
            </w:pPr>
            <w:r>
              <w:rPr>
                <w:b/>
                <w:bCs/>
                <w:color w:val="000000"/>
                <w:sz w:val="20"/>
                <w:szCs w:val="20"/>
                <w:lang w:val="en-US"/>
              </w:rPr>
              <w:t>6500</w:t>
            </w:r>
          </w:p>
        </w:tc>
        <w:tc>
          <w:tcPr>
            <w:tcW w:w="1307"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r>
      <w:tr w:rsidR="00AE5048" w:rsidRPr="00395C6A" w:rsidTr="00913914">
        <w:trPr>
          <w:trHeight w:val="330"/>
        </w:trPr>
        <w:tc>
          <w:tcPr>
            <w:tcW w:w="3008" w:type="dxa"/>
            <w:tcBorders>
              <w:top w:val="nil"/>
              <w:left w:val="single" w:sz="8" w:space="0" w:color="auto"/>
              <w:bottom w:val="single" w:sz="8" w:space="0" w:color="auto"/>
              <w:right w:val="single" w:sz="8" w:space="0" w:color="auto"/>
            </w:tcBorders>
            <w:shd w:val="clear" w:color="auto" w:fill="auto"/>
            <w:vAlign w:val="center"/>
          </w:tcPr>
          <w:p w:rsidR="00AE5048" w:rsidRPr="008E5B5A" w:rsidRDefault="00AE5048" w:rsidP="00AE5048">
            <w:pPr>
              <w:rPr>
                <w:color w:val="000000"/>
              </w:rPr>
            </w:pPr>
            <w:r w:rsidRPr="00AE5048">
              <w:rPr>
                <w:color w:val="000000"/>
              </w:rPr>
              <w:t xml:space="preserve">За пределами </w:t>
            </w:r>
            <w:proofErr w:type="spellStart"/>
            <w:r w:rsidRPr="00AE5048">
              <w:rPr>
                <w:color w:val="000000"/>
              </w:rPr>
              <w:t>админист</w:t>
            </w:r>
            <w:proofErr w:type="spellEnd"/>
            <w:r w:rsidRPr="00AE5048">
              <w:rPr>
                <w:color w:val="000000"/>
              </w:rPr>
              <w:t>. границ города</w:t>
            </w:r>
            <w:r w:rsidR="00E3065C">
              <w:rPr>
                <w:color w:val="000000"/>
              </w:rPr>
              <w:t xml:space="preserve"> (более 10 км)</w:t>
            </w:r>
            <w:r w:rsidRPr="00AE5048">
              <w:rPr>
                <w:color w:val="000000"/>
              </w:rPr>
              <w:tab/>
            </w:r>
          </w:p>
        </w:tc>
        <w:tc>
          <w:tcPr>
            <w:tcW w:w="960" w:type="dxa"/>
            <w:tcBorders>
              <w:top w:val="nil"/>
              <w:left w:val="nil"/>
              <w:bottom w:val="single" w:sz="8" w:space="0" w:color="auto"/>
              <w:right w:val="single" w:sz="8" w:space="0" w:color="auto"/>
            </w:tcBorders>
            <w:shd w:val="clear" w:color="auto" w:fill="auto"/>
            <w:vAlign w:val="center"/>
          </w:tcPr>
          <w:p w:rsidR="00AE5048" w:rsidRPr="00395C6A" w:rsidRDefault="00E3065C" w:rsidP="006F6D29">
            <w:pPr>
              <w:jc w:val="center"/>
              <w:rPr>
                <w:color w:val="000000"/>
              </w:rPr>
            </w:pPr>
            <w:r>
              <w:rPr>
                <w:color w:val="000000"/>
              </w:rPr>
              <w:t>услуга</w:t>
            </w:r>
          </w:p>
        </w:tc>
        <w:tc>
          <w:tcPr>
            <w:tcW w:w="953"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c>
          <w:tcPr>
            <w:tcW w:w="952" w:type="dxa"/>
            <w:tcBorders>
              <w:top w:val="nil"/>
              <w:left w:val="nil"/>
              <w:bottom w:val="single" w:sz="8" w:space="0" w:color="auto"/>
              <w:right w:val="single" w:sz="8" w:space="0" w:color="auto"/>
            </w:tcBorders>
            <w:shd w:val="clear" w:color="auto" w:fill="auto"/>
            <w:vAlign w:val="center"/>
          </w:tcPr>
          <w:p w:rsidR="00AE5048" w:rsidRPr="00F8401E" w:rsidRDefault="00F8401E">
            <w:pPr>
              <w:jc w:val="center"/>
              <w:rPr>
                <w:b/>
                <w:bCs/>
                <w:color w:val="000000"/>
                <w:sz w:val="20"/>
                <w:szCs w:val="20"/>
                <w:lang w:val="en-US"/>
              </w:rPr>
            </w:pPr>
            <w:r>
              <w:rPr>
                <w:b/>
                <w:bCs/>
                <w:color w:val="000000"/>
                <w:sz w:val="20"/>
                <w:szCs w:val="20"/>
                <w:lang w:val="en-US"/>
              </w:rPr>
              <w:t>20</w:t>
            </w:r>
          </w:p>
        </w:tc>
        <w:tc>
          <w:tcPr>
            <w:tcW w:w="1307" w:type="dxa"/>
            <w:tcBorders>
              <w:top w:val="nil"/>
              <w:left w:val="nil"/>
              <w:bottom w:val="single" w:sz="8" w:space="0" w:color="auto"/>
              <w:right w:val="single" w:sz="8" w:space="0" w:color="auto"/>
            </w:tcBorders>
            <w:shd w:val="clear" w:color="auto" w:fill="auto"/>
            <w:vAlign w:val="center"/>
          </w:tcPr>
          <w:p w:rsidR="00AE5048" w:rsidRDefault="00AE5048">
            <w:pPr>
              <w:jc w:val="center"/>
              <w:rPr>
                <w:color w:val="000000"/>
              </w:rPr>
            </w:pPr>
          </w:p>
        </w:tc>
      </w:tr>
      <w:tr w:rsidR="00913914" w:rsidRPr="00395C6A" w:rsidTr="00913914">
        <w:trPr>
          <w:trHeight w:val="330"/>
        </w:trPr>
        <w:tc>
          <w:tcPr>
            <w:tcW w:w="3008" w:type="dxa"/>
            <w:tcBorders>
              <w:top w:val="nil"/>
              <w:left w:val="single" w:sz="8" w:space="0" w:color="auto"/>
              <w:bottom w:val="single" w:sz="8" w:space="0" w:color="auto"/>
              <w:right w:val="single" w:sz="8" w:space="0" w:color="auto"/>
            </w:tcBorders>
            <w:shd w:val="clear" w:color="auto" w:fill="auto"/>
            <w:vAlign w:val="center"/>
            <w:hideMark/>
          </w:tcPr>
          <w:p w:rsidR="00913914" w:rsidRPr="00395C6A" w:rsidRDefault="00913914" w:rsidP="006F6D29">
            <w:pPr>
              <w:jc w:val="center"/>
              <w:rPr>
                <w:b/>
                <w:bCs/>
                <w:color w:val="000000"/>
                <w:sz w:val="20"/>
                <w:szCs w:val="20"/>
              </w:rPr>
            </w:pPr>
            <w:r w:rsidRPr="00395C6A">
              <w:rPr>
                <w:b/>
                <w:bCs/>
                <w:color w:val="000000"/>
                <w:sz w:val="20"/>
                <w:szCs w:val="20"/>
              </w:rPr>
              <w:t>Общая сумма</w:t>
            </w:r>
          </w:p>
        </w:tc>
        <w:tc>
          <w:tcPr>
            <w:tcW w:w="960" w:type="dxa"/>
            <w:tcBorders>
              <w:top w:val="nil"/>
              <w:left w:val="nil"/>
              <w:bottom w:val="single" w:sz="8" w:space="0" w:color="auto"/>
              <w:right w:val="single" w:sz="8" w:space="0" w:color="auto"/>
            </w:tcBorders>
            <w:shd w:val="clear" w:color="auto" w:fill="auto"/>
            <w:vAlign w:val="center"/>
            <w:hideMark/>
          </w:tcPr>
          <w:p w:rsidR="00913914" w:rsidRPr="00395C6A" w:rsidRDefault="00913914" w:rsidP="006F6D29">
            <w:pPr>
              <w:jc w:val="both"/>
              <w:rPr>
                <w:color w:val="000000"/>
              </w:rPr>
            </w:pPr>
            <w:r w:rsidRPr="00395C6A">
              <w:rPr>
                <w:color w:val="000000"/>
              </w:rPr>
              <w:t> </w:t>
            </w:r>
          </w:p>
        </w:tc>
        <w:tc>
          <w:tcPr>
            <w:tcW w:w="953" w:type="dxa"/>
            <w:tcBorders>
              <w:top w:val="nil"/>
              <w:left w:val="nil"/>
              <w:bottom w:val="single" w:sz="8" w:space="0" w:color="auto"/>
              <w:right w:val="single" w:sz="8" w:space="0" w:color="auto"/>
            </w:tcBorders>
            <w:shd w:val="clear" w:color="auto" w:fill="auto"/>
            <w:vAlign w:val="center"/>
            <w:hideMark/>
          </w:tcPr>
          <w:p w:rsidR="00913914" w:rsidRDefault="00913914">
            <w:pPr>
              <w:jc w:val="both"/>
              <w:rPr>
                <w:color w:val="000000"/>
              </w:rPr>
            </w:pPr>
            <w:r>
              <w:rPr>
                <w:color w:val="000000"/>
              </w:rPr>
              <w:t> </w:t>
            </w:r>
          </w:p>
        </w:tc>
        <w:tc>
          <w:tcPr>
            <w:tcW w:w="952" w:type="dxa"/>
            <w:tcBorders>
              <w:top w:val="nil"/>
              <w:left w:val="nil"/>
              <w:bottom w:val="single" w:sz="8" w:space="0" w:color="auto"/>
              <w:right w:val="single" w:sz="8" w:space="0" w:color="auto"/>
            </w:tcBorders>
            <w:shd w:val="clear" w:color="auto" w:fill="auto"/>
            <w:vAlign w:val="center"/>
            <w:hideMark/>
          </w:tcPr>
          <w:p w:rsidR="00913914" w:rsidRDefault="00913914">
            <w:pPr>
              <w:jc w:val="center"/>
              <w:rPr>
                <w:b/>
                <w:bCs/>
                <w:color w:val="000000"/>
                <w:sz w:val="20"/>
                <w:szCs w:val="20"/>
              </w:rPr>
            </w:pPr>
            <w:r>
              <w:rPr>
                <w:b/>
                <w:bCs/>
                <w:color w:val="000000"/>
                <w:sz w:val="20"/>
                <w:szCs w:val="20"/>
              </w:rPr>
              <w:t> </w:t>
            </w:r>
          </w:p>
        </w:tc>
        <w:tc>
          <w:tcPr>
            <w:tcW w:w="1307" w:type="dxa"/>
            <w:tcBorders>
              <w:top w:val="nil"/>
              <w:left w:val="nil"/>
              <w:bottom w:val="single" w:sz="8" w:space="0" w:color="auto"/>
              <w:right w:val="single" w:sz="8" w:space="0" w:color="auto"/>
            </w:tcBorders>
            <w:shd w:val="clear" w:color="000000" w:fill="FFFF00"/>
            <w:vAlign w:val="center"/>
            <w:hideMark/>
          </w:tcPr>
          <w:p w:rsidR="00913914" w:rsidRDefault="00913914">
            <w:pPr>
              <w:jc w:val="right"/>
              <w:rPr>
                <w:rFonts w:ascii="Arial" w:hAnsi="Arial" w:cs="Arial"/>
                <w:b/>
                <w:bCs/>
                <w:color w:val="000000"/>
                <w:sz w:val="28"/>
                <w:szCs w:val="28"/>
              </w:rPr>
            </w:pPr>
          </w:p>
        </w:tc>
      </w:tr>
    </w:tbl>
    <w:p w:rsidR="00812476" w:rsidRDefault="00812476">
      <w:pPr>
        <w:rPr>
          <w:lang w:val="en-US"/>
        </w:rPr>
      </w:pPr>
    </w:p>
    <w:p w:rsidR="008E5B5A" w:rsidRDefault="008E5B5A" w:rsidP="008E5B5A">
      <w:pPr>
        <w:autoSpaceDE w:val="0"/>
        <w:autoSpaceDN w:val="0"/>
        <w:jc w:val="both"/>
        <w:rPr>
          <w:b/>
          <w:bCs/>
          <w:lang w:eastAsia="ko-KR"/>
        </w:rPr>
      </w:pPr>
      <w:r>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8E5B5A" w:rsidRDefault="008E5B5A" w:rsidP="008E5B5A">
      <w:pPr>
        <w:jc w:val="both"/>
        <w:rPr>
          <w:sz w:val="22"/>
          <w:szCs w:val="22"/>
          <w:lang w:eastAsia="en-US"/>
        </w:rPr>
      </w:pPr>
      <w:r>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8E5B5A" w:rsidRDefault="008E5B5A" w:rsidP="008E5B5A">
      <w:pPr>
        <w:jc w:val="both"/>
        <w:rPr>
          <w:lang w:val="en-US"/>
        </w:rPr>
      </w:pPr>
      <w:r>
        <w:t>Обязательное предоставление технической спецификации.</w:t>
      </w:r>
    </w:p>
    <w:p w:rsidR="008E5B5A" w:rsidRPr="008E5B5A" w:rsidRDefault="008E5B5A">
      <w:pPr>
        <w:rPr>
          <w:lang w:val="en-US"/>
        </w:rPr>
      </w:pPr>
    </w:p>
    <w:sectPr w:rsidR="008E5B5A" w:rsidRPr="008E5B5A" w:rsidSect="00812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86643"/>
    <w:rsid w:val="000F357B"/>
    <w:rsid w:val="00176379"/>
    <w:rsid w:val="001E0159"/>
    <w:rsid w:val="002025DD"/>
    <w:rsid w:val="0029396B"/>
    <w:rsid w:val="002B2315"/>
    <w:rsid w:val="00364CC6"/>
    <w:rsid w:val="003E7235"/>
    <w:rsid w:val="00451097"/>
    <w:rsid w:val="004B4242"/>
    <w:rsid w:val="004B42EE"/>
    <w:rsid w:val="00574AC6"/>
    <w:rsid w:val="00623316"/>
    <w:rsid w:val="006275E7"/>
    <w:rsid w:val="00686643"/>
    <w:rsid w:val="006F6D29"/>
    <w:rsid w:val="00812476"/>
    <w:rsid w:val="00827DCD"/>
    <w:rsid w:val="0088663F"/>
    <w:rsid w:val="008B03DB"/>
    <w:rsid w:val="008E5B5A"/>
    <w:rsid w:val="00913914"/>
    <w:rsid w:val="0098043C"/>
    <w:rsid w:val="009B4D9E"/>
    <w:rsid w:val="009F1A27"/>
    <w:rsid w:val="00A64DFD"/>
    <w:rsid w:val="00AE5048"/>
    <w:rsid w:val="00C555AA"/>
    <w:rsid w:val="00DE4093"/>
    <w:rsid w:val="00E3065C"/>
    <w:rsid w:val="00EF2CFD"/>
    <w:rsid w:val="00F2150E"/>
    <w:rsid w:val="00F84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497451">
      <w:bodyDiv w:val="1"/>
      <w:marLeft w:val="0"/>
      <w:marRight w:val="0"/>
      <w:marTop w:val="0"/>
      <w:marBottom w:val="0"/>
      <w:divBdr>
        <w:top w:val="none" w:sz="0" w:space="0" w:color="auto"/>
        <w:left w:val="none" w:sz="0" w:space="0" w:color="auto"/>
        <w:bottom w:val="none" w:sz="0" w:space="0" w:color="auto"/>
        <w:right w:val="none" w:sz="0" w:space="0" w:color="auto"/>
      </w:divBdr>
    </w:div>
    <w:div w:id="15738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alisher.k</cp:lastModifiedBy>
  <cp:revision>4</cp:revision>
  <dcterms:created xsi:type="dcterms:W3CDTF">2019-04-30T05:45:00Z</dcterms:created>
  <dcterms:modified xsi:type="dcterms:W3CDTF">2019-04-30T10:23:00Z</dcterms:modified>
</cp:coreProperties>
</file>