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4A" w:rsidRPr="00A95C1D" w:rsidRDefault="001D734A" w:rsidP="001D734A">
      <w:pPr>
        <w:rPr>
          <w:rFonts w:ascii="Times New Roman" w:hAnsi="Times New Roman"/>
          <w:b/>
          <w:color w:val="000000"/>
          <w:sz w:val="20"/>
          <w:szCs w:val="20"/>
        </w:rPr>
      </w:pPr>
      <w:r w:rsidRPr="00A95C1D">
        <w:rPr>
          <w:rFonts w:ascii="Times New Roman" w:hAnsi="Times New Roman"/>
          <w:b/>
          <w:color w:val="000000"/>
          <w:sz w:val="20"/>
          <w:szCs w:val="20"/>
        </w:rPr>
        <w:t>Техническая спецификация</w:t>
      </w:r>
    </w:p>
    <w:p w:rsidR="00E47780" w:rsidRPr="00A95C1D" w:rsidRDefault="00E47780" w:rsidP="001D734A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1D734A" w:rsidRPr="00A95C1D" w:rsidRDefault="00E47780" w:rsidP="001D734A">
      <w:pPr>
        <w:rPr>
          <w:rFonts w:ascii="Times New Roman" w:hAnsi="Times New Roman"/>
          <w:b/>
          <w:color w:val="000000"/>
          <w:sz w:val="20"/>
          <w:szCs w:val="20"/>
        </w:rPr>
      </w:pPr>
      <w:proofErr w:type="gramStart"/>
      <w:r w:rsidRPr="00A95C1D">
        <w:rPr>
          <w:rFonts w:ascii="Times New Roman" w:hAnsi="Times New Roman"/>
          <w:b/>
          <w:color w:val="000000"/>
          <w:sz w:val="20"/>
          <w:szCs w:val="20"/>
        </w:rPr>
        <w:t>Именные</w:t>
      </w:r>
      <w:proofErr w:type="gramEnd"/>
      <w:r w:rsidRPr="00A95C1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A95C1D">
        <w:rPr>
          <w:rFonts w:ascii="Times New Roman" w:hAnsi="Times New Roman"/>
          <w:b/>
          <w:color w:val="000000"/>
          <w:sz w:val="20"/>
          <w:szCs w:val="20"/>
        </w:rPr>
        <w:t>б</w:t>
      </w:r>
      <w:r w:rsidR="001D734A" w:rsidRPr="00A95C1D">
        <w:rPr>
          <w:rFonts w:ascii="Times New Roman" w:hAnsi="Times New Roman"/>
          <w:b/>
          <w:color w:val="000000"/>
          <w:sz w:val="20"/>
          <w:szCs w:val="20"/>
        </w:rPr>
        <w:t>ейджи</w:t>
      </w:r>
      <w:proofErr w:type="spellEnd"/>
      <w:r w:rsidR="001D734A" w:rsidRPr="00A95C1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2911AB" w:rsidRPr="00A95C1D">
        <w:rPr>
          <w:rFonts w:ascii="Times New Roman" w:hAnsi="Times New Roman"/>
          <w:b/>
          <w:color w:val="000000"/>
          <w:sz w:val="20"/>
          <w:szCs w:val="20"/>
        </w:rPr>
        <w:t>С</w:t>
      </w:r>
      <w:r w:rsidR="00556F87" w:rsidRPr="00A95C1D">
        <w:rPr>
          <w:rFonts w:ascii="Times New Roman" w:hAnsi="Times New Roman"/>
          <w:b/>
          <w:color w:val="000000"/>
          <w:sz w:val="20"/>
          <w:szCs w:val="20"/>
        </w:rPr>
        <w:t xml:space="preserve">тарших </w:t>
      </w:r>
      <w:r w:rsidR="001D734A" w:rsidRPr="00A95C1D">
        <w:rPr>
          <w:rFonts w:ascii="Times New Roman" w:hAnsi="Times New Roman"/>
          <w:b/>
          <w:color w:val="000000"/>
          <w:sz w:val="20"/>
          <w:szCs w:val="20"/>
        </w:rPr>
        <w:t xml:space="preserve">бортпроводников </w:t>
      </w:r>
      <w:r w:rsidR="00556F87" w:rsidRPr="00A95C1D">
        <w:rPr>
          <w:rFonts w:ascii="Times New Roman" w:hAnsi="Times New Roman"/>
          <w:b/>
          <w:color w:val="000000"/>
          <w:sz w:val="20"/>
          <w:szCs w:val="20"/>
        </w:rPr>
        <w:t>(</w:t>
      </w:r>
      <w:r w:rsidR="00DC6A6F" w:rsidRPr="00A95C1D">
        <w:rPr>
          <w:rFonts w:ascii="Times New Roman" w:hAnsi="Times New Roman"/>
          <w:b/>
          <w:color w:val="000000"/>
          <w:sz w:val="20"/>
          <w:szCs w:val="20"/>
          <w:lang w:val="en-US"/>
        </w:rPr>
        <w:t>In</w:t>
      </w:r>
      <w:r w:rsidR="00DC6A6F" w:rsidRPr="00A95C1D">
        <w:rPr>
          <w:rFonts w:ascii="Times New Roman" w:hAnsi="Times New Roman"/>
          <w:b/>
          <w:color w:val="000000"/>
          <w:sz w:val="20"/>
          <w:szCs w:val="20"/>
        </w:rPr>
        <w:t>-</w:t>
      </w:r>
      <w:r w:rsidR="00DC6A6F" w:rsidRPr="00A95C1D">
        <w:rPr>
          <w:rFonts w:ascii="Times New Roman" w:hAnsi="Times New Roman"/>
          <w:b/>
          <w:color w:val="000000"/>
          <w:sz w:val="20"/>
          <w:szCs w:val="20"/>
          <w:lang w:val="en-US"/>
        </w:rPr>
        <w:t>Flight</w:t>
      </w:r>
      <w:r w:rsidR="00DC6A6F" w:rsidRPr="00A95C1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DC6A6F" w:rsidRPr="00A95C1D">
        <w:rPr>
          <w:rFonts w:ascii="Times New Roman" w:hAnsi="Times New Roman"/>
          <w:b/>
          <w:color w:val="000000"/>
          <w:sz w:val="20"/>
          <w:szCs w:val="20"/>
          <w:lang w:val="en-US"/>
        </w:rPr>
        <w:t>Supervisor</w:t>
      </w:r>
      <w:r w:rsidR="00DC6A6F" w:rsidRPr="00A95C1D">
        <w:rPr>
          <w:rFonts w:ascii="Times New Roman" w:hAnsi="Times New Roman"/>
          <w:b/>
          <w:color w:val="000000"/>
          <w:sz w:val="20"/>
          <w:szCs w:val="20"/>
        </w:rPr>
        <w:t>)</w:t>
      </w:r>
    </w:p>
    <w:p w:rsidR="00E47780" w:rsidRPr="00A95C1D" w:rsidRDefault="00E47780" w:rsidP="001D734A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1D734A" w:rsidRPr="00A95C1D" w:rsidRDefault="001D734A" w:rsidP="001D734A">
      <w:pPr>
        <w:rPr>
          <w:rFonts w:ascii="Times New Roman" w:hAnsi="Times New Roman"/>
          <w:color w:val="000000"/>
          <w:sz w:val="20"/>
          <w:szCs w:val="20"/>
        </w:rPr>
      </w:pPr>
    </w:p>
    <w:p w:rsidR="001D734A" w:rsidRPr="00A95C1D" w:rsidRDefault="001D734A" w:rsidP="00E47780">
      <w:pPr>
        <w:ind w:left="3540" w:hanging="3540"/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b/>
          <w:color w:val="000000"/>
          <w:sz w:val="20"/>
          <w:szCs w:val="20"/>
        </w:rPr>
        <w:t>Материал:</w:t>
      </w:r>
      <w:r w:rsidRPr="00A95C1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47780" w:rsidRPr="00A95C1D">
        <w:rPr>
          <w:rFonts w:ascii="Times New Roman" w:hAnsi="Times New Roman"/>
          <w:color w:val="000000"/>
          <w:sz w:val="20"/>
          <w:szCs w:val="20"/>
        </w:rPr>
        <w:tab/>
      </w:r>
      <w:r w:rsidRPr="00A95C1D">
        <w:rPr>
          <w:rFonts w:ascii="Times New Roman" w:hAnsi="Times New Roman"/>
          <w:color w:val="000000"/>
          <w:sz w:val="20"/>
          <w:szCs w:val="20"/>
        </w:rPr>
        <w:t>пластик на основе полиуретана, не должен подвергаться царапинам и выцветанию</w:t>
      </w:r>
    </w:p>
    <w:p w:rsidR="00E47780" w:rsidRPr="00A95C1D" w:rsidRDefault="00E47780" w:rsidP="00E47780">
      <w:pPr>
        <w:ind w:left="3540" w:hanging="3540"/>
        <w:rPr>
          <w:rFonts w:ascii="Times New Roman" w:hAnsi="Times New Roman"/>
          <w:color w:val="000000"/>
          <w:sz w:val="20"/>
          <w:szCs w:val="20"/>
        </w:rPr>
      </w:pPr>
    </w:p>
    <w:p w:rsidR="00631254" w:rsidRPr="00A95C1D" w:rsidRDefault="00556F87" w:rsidP="001D734A">
      <w:pPr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color w:val="000000"/>
          <w:sz w:val="20"/>
          <w:szCs w:val="20"/>
        </w:rPr>
        <w:t xml:space="preserve">Имена </w:t>
      </w:r>
      <w:r w:rsidR="00DC6A6F" w:rsidRPr="00A95C1D">
        <w:rPr>
          <w:rFonts w:ascii="Times New Roman" w:hAnsi="Times New Roman"/>
          <w:color w:val="000000"/>
          <w:sz w:val="20"/>
          <w:szCs w:val="20"/>
        </w:rPr>
        <w:t xml:space="preserve">(жирным шрифтом) </w:t>
      </w:r>
      <w:r w:rsidRPr="00A95C1D">
        <w:rPr>
          <w:rFonts w:ascii="Times New Roman" w:hAnsi="Times New Roman"/>
          <w:color w:val="000000"/>
          <w:sz w:val="20"/>
          <w:szCs w:val="20"/>
        </w:rPr>
        <w:t xml:space="preserve">и должность </w:t>
      </w:r>
      <w:r w:rsidR="001D734A" w:rsidRPr="00A95C1D">
        <w:rPr>
          <w:rFonts w:ascii="Times New Roman" w:hAnsi="Times New Roman"/>
          <w:color w:val="000000"/>
          <w:sz w:val="20"/>
          <w:szCs w:val="20"/>
        </w:rPr>
        <w:t>со</w:t>
      </w:r>
      <w:r w:rsidR="00E47780" w:rsidRPr="00A95C1D">
        <w:rPr>
          <w:rFonts w:ascii="Times New Roman" w:hAnsi="Times New Roman"/>
          <w:color w:val="000000"/>
          <w:sz w:val="20"/>
          <w:szCs w:val="20"/>
        </w:rPr>
        <w:t xml:space="preserve">трудников </w:t>
      </w:r>
      <w:r w:rsidR="00DC6A6F" w:rsidRPr="00A95C1D">
        <w:rPr>
          <w:rFonts w:ascii="Times New Roman" w:hAnsi="Times New Roman"/>
          <w:color w:val="000000"/>
          <w:sz w:val="20"/>
          <w:szCs w:val="20"/>
        </w:rPr>
        <w:t xml:space="preserve">(обычным шрифтом) </w:t>
      </w:r>
      <w:r w:rsidRPr="00A95C1D">
        <w:rPr>
          <w:rFonts w:ascii="Times New Roman" w:hAnsi="Times New Roman"/>
          <w:color w:val="000000"/>
          <w:sz w:val="20"/>
          <w:szCs w:val="20"/>
        </w:rPr>
        <w:t xml:space="preserve">на англ. языке </w:t>
      </w:r>
      <w:r w:rsidR="00E47780" w:rsidRPr="00A95C1D">
        <w:rPr>
          <w:rFonts w:ascii="Times New Roman" w:hAnsi="Times New Roman"/>
          <w:color w:val="000000"/>
          <w:sz w:val="20"/>
          <w:szCs w:val="20"/>
        </w:rPr>
        <w:t>должны быть напечатан</w:t>
      </w:r>
      <w:r w:rsidR="00974E03" w:rsidRPr="00A95C1D">
        <w:rPr>
          <w:rFonts w:ascii="Times New Roman" w:hAnsi="Times New Roman"/>
          <w:color w:val="000000"/>
          <w:sz w:val="20"/>
          <w:szCs w:val="20"/>
        </w:rPr>
        <w:t xml:space="preserve">ы на </w:t>
      </w:r>
      <w:proofErr w:type="spellStart"/>
      <w:r w:rsidR="00974E03" w:rsidRPr="00A95C1D">
        <w:rPr>
          <w:rFonts w:ascii="Times New Roman" w:hAnsi="Times New Roman"/>
          <w:color w:val="000000"/>
          <w:sz w:val="20"/>
          <w:szCs w:val="20"/>
        </w:rPr>
        <w:t>бейдже</w:t>
      </w:r>
      <w:proofErr w:type="spellEnd"/>
      <w:r w:rsidR="00974E03" w:rsidRPr="00A95C1D">
        <w:rPr>
          <w:rFonts w:ascii="Times New Roman" w:hAnsi="Times New Roman"/>
          <w:color w:val="000000"/>
          <w:sz w:val="20"/>
          <w:szCs w:val="20"/>
        </w:rPr>
        <w:t>, на нижней части лицевой стороны темно-синего цвета.</w:t>
      </w:r>
    </w:p>
    <w:p w:rsidR="00974E03" w:rsidRPr="00A95C1D" w:rsidRDefault="00974E03" w:rsidP="001D734A">
      <w:pPr>
        <w:rPr>
          <w:rFonts w:ascii="Times New Roman" w:hAnsi="Times New Roman"/>
          <w:color w:val="000000"/>
          <w:sz w:val="20"/>
          <w:szCs w:val="20"/>
        </w:rPr>
      </w:pPr>
    </w:p>
    <w:p w:rsidR="00631254" w:rsidRPr="00A95C1D" w:rsidRDefault="00631254" w:rsidP="001D734A">
      <w:pPr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b/>
          <w:color w:val="000000"/>
          <w:sz w:val="20"/>
          <w:szCs w:val="20"/>
        </w:rPr>
        <w:t>Цвет надписи имени и должности</w:t>
      </w:r>
      <w:r w:rsidRPr="00A95C1D">
        <w:rPr>
          <w:rFonts w:ascii="Times New Roman" w:hAnsi="Times New Roman"/>
          <w:color w:val="000000"/>
          <w:sz w:val="20"/>
          <w:szCs w:val="20"/>
        </w:rPr>
        <w:t>: золотистый</w:t>
      </w:r>
    </w:p>
    <w:p w:rsidR="00297AFE" w:rsidRPr="00A95C1D" w:rsidRDefault="00297AFE" w:rsidP="001D734A">
      <w:pPr>
        <w:rPr>
          <w:rFonts w:ascii="Times New Roman" w:hAnsi="Times New Roman"/>
          <w:color w:val="000000"/>
          <w:sz w:val="20"/>
          <w:szCs w:val="20"/>
        </w:rPr>
      </w:pPr>
    </w:p>
    <w:p w:rsidR="00297AFE" w:rsidRPr="00A95C1D" w:rsidRDefault="00297AFE" w:rsidP="001D734A">
      <w:pPr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b/>
          <w:color w:val="000000"/>
          <w:sz w:val="20"/>
          <w:szCs w:val="20"/>
        </w:rPr>
        <w:t>Тема шрифта:</w:t>
      </w:r>
      <w:r w:rsidRPr="00A95C1D">
        <w:rPr>
          <w:rFonts w:ascii="Times New Roman" w:hAnsi="Times New Roman"/>
          <w:b/>
          <w:color w:val="000000"/>
          <w:sz w:val="20"/>
          <w:szCs w:val="20"/>
        </w:rPr>
        <w:tab/>
      </w:r>
      <w:r w:rsidRPr="00A95C1D">
        <w:rPr>
          <w:rFonts w:ascii="Times New Roman" w:hAnsi="Times New Roman"/>
          <w:b/>
          <w:color w:val="000000"/>
          <w:sz w:val="20"/>
          <w:szCs w:val="20"/>
        </w:rPr>
        <w:tab/>
      </w:r>
      <w:r w:rsidRPr="00A95C1D">
        <w:rPr>
          <w:rFonts w:ascii="Times New Roman" w:hAnsi="Times New Roman"/>
          <w:b/>
          <w:color w:val="000000"/>
          <w:sz w:val="20"/>
          <w:szCs w:val="20"/>
        </w:rPr>
        <w:tab/>
      </w:r>
      <w:r w:rsidRPr="00A95C1D">
        <w:rPr>
          <w:rFonts w:ascii="Times New Roman" w:hAnsi="Times New Roman"/>
          <w:color w:val="000000"/>
          <w:sz w:val="20"/>
          <w:szCs w:val="20"/>
          <w:lang w:val="en-US"/>
        </w:rPr>
        <w:t>Arial</w:t>
      </w:r>
    </w:p>
    <w:p w:rsidR="00974E03" w:rsidRPr="00A95C1D" w:rsidRDefault="00297AFE" w:rsidP="001D734A">
      <w:pPr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b/>
          <w:color w:val="000000"/>
          <w:sz w:val="20"/>
          <w:szCs w:val="20"/>
        </w:rPr>
        <w:t>Размер шрифта:</w:t>
      </w:r>
      <w:r w:rsidRPr="00A95C1D">
        <w:rPr>
          <w:rFonts w:ascii="Times New Roman" w:hAnsi="Times New Roman"/>
          <w:color w:val="000000"/>
          <w:sz w:val="20"/>
          <w:szCs w:val="20"/>
        </w:rPr>
        <w:tab/>
      </w:r>
      <w:r w:rsidRPr="00A95C1D">
        <w:rPr>
          <w:rFonts w:ascii="Times New Roman" w:hAnsi="Times New Roman"/>
          <w:color w:val="000000"/>
          <w:sz w:val="20"/>
          <w:szCs w:val="20"/>
        </w:rPr>
        <w:tab/>
      </w:r>
      <w:r w:rsidRPr="00A95C1D">
        <w:rPr>
          <w:rFonts w:ascii="Times New Roman" w:hAnsi="Times New Roman"/>
          <w:color w:val="000000"/>
          <w:sz w:val="20"/>
          <w:szCs w:val="20"/>
        </w:rPr>
        <w:tab/>
        <w:t>13,7</w:t>
      </w:r>
    </w:p>
    <w:p w:rsidR="00297AFE" w:rsidRPr="00A95C1D" w:rsidRDefault="00297AFE" w:rsidP="001D734A">
      <w:pPr>
        <w:rPr>
          <w:rFonts w:ascii="Times New Roman" w:hAnsi="Times New Roman"/>
          <w:color w:val="000000"/>
          <w:sz w:val="20"/>
          <w:szCs w:val="20"/>
        </w:rPr>
      </w:pPr>
    </w:p>
    <w:p w:rsidR="00974E03" w:rsidRPr="00A95C1D" w:rsidRDefault="00974E03" w:rsidP="00974E03">
      <w:pPr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95C1D">
        <w:rPr>
          <w:rFonts w:ascii="Times New Roman" w:hAnsi="Times New Roman"/>
          <w:color w:val="000000"/>
          <w:sz w:val="20"/>
          <w:szCs w:val="20"/>
        </w:rPr>
        <w:t>Бэйдж</w:t>
      </w:r>
      <w:proofErr w:type="spellEnd"/>
      <w:r w:rsidRPr="00A95C1D">
        <w:rPr>
          <w:rFonts w:ascii="Times New Roman" w:hAnsi="Times New Roman"/>
          <w:color w:val="000000"/>
          <w:sz w:val="20"/>
          <w:szCs w:val="20"/>
        </w:rPr>
        <w:t xml:space="preserve"> с лицевой стороны поделен пополам и имеет две горизонтальные равные друг другу части. На верхней части золотистого цвета расположен логотип компании:</w:t>
      </w:r>
    </w:p>
    <w:p w:rsidR="00D55A94" w:rsidRPr="00A95C1D" w:rsidRDefault="00D55A94" w:rsidP="00974E03">
      <w:pPr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color w:val="000000"/>
          <w:sz w:val="20"/>
          <w:szCs w:val="20"/>
        </w:rPr>
        <w:t xml:space="preserve">Золотистый оттенок поверхности на 30% процентов светлее золотистого оттенка на логотипе. </w:t>
      </w:r>
    </w:p>
    <w:p w:rsidR="00974E03" w:rsidRPr="00A95C1D" w:rsidRDefault="00974E03" w:rsidP="00974E03">
      <w:pPr>
        <w:rPr>
          <w:rFonts w:ascii="Times New Roman" w:hAnsi="Times New Roman"/>
          <w:color w:val="000000"/>
          <w:sz w:val="20"/>
          <w:szCs w:val="20"/>
        </w:rPr>
      </w:pPr>
    </w:p>
    <w:p w:rsidR="00974E03" w:rsidRPr="00A95C1D" w:rsidRDefault="00974E03" w:rsidP="00974E03">
      <w:pPr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noProof/>
          <w:color w:val="000000"/>
          <w:sz w:val="20"/>
          <w:szCs w:val="20"/>
        </w:rPr>
        <w:drawing>
          <wp:inline distT="0" distB="0" distL="0" distR="0">
            <wp:extent cx="1657350" cy="605913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0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11AB" w:rsidRPr="00A95C1D">
        <w:rPr>
          <w:rFonts w:ascii="Times New Roman" w:hAnsi="Times New Roman"/>
          <w:color w:val="000000"/>
          <w:sz w:val="20"/>
          <w:szCs w:val="20"/>
        </w:rPr>
        <w:t xml:space="preserve">  оригинальные цвета на логотипе компании</w:t>
      </w:r>
    </w:p>
    <w:p w:rsidR="00974E03" w:rsidRPr="00A95C1D" w:rsidRDefault="00974E03" w:rsidP="00974E03">
      <w:pPr>
        <w:rPr>
          <w:rFonts w:ascii="Times New Roman" w:hAnsi="Times New Roman"/>
          <w:color w:val="000000"/>
          <w:sz w:val="20"/>
          <w:szCs w:val="20"/>
        </w:rPr>
      </w:pPr>
    </w:p>
    <w:p w:rsidR="00974E03" w:rsidRPr="00A95C1D" w:rsidRDefault="00974E03" w:rsidP="001D734A">
      <w:pPr>
        <w:rPr>
          <w:rFonts w:ascii="Times New Roman" w:hAnsi="Times New Roman"/>
          <w:color w:val="000000"/>
          <w:sz w:val="20"/>
          <w:szCs w:val="20"/>
        </w:rPr>
      </w:pPr>
    </w:p>
    <w:p w:rsidR="001D734A" w:rsidRPr="00A95C1D" w:rsidRDefault="00556F87" w:rsidP="001D734A">
      <w:pPr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color w:val="000000"/>
          <w:sz w:val="20"/>
          <w:szCs w:val="20"/>
        </w:rPr>
        <w:t>например:</w:t>
      </w:r>
      <w:r w:rsidR="00D55A94" w:rsidRPr="00A95C1D">
        <w:rPr>
          <w:rFonts w:ascii="Times New Roman" w:hAnsi="Times New Roman"/>
          <w:color w:val="000000"/>
          <w:sz w:val="20"/>
          <w:szCs w:val="20"/>
        </w:rPr>
        <w:t xml:space="preserve"> (цвета не совпадают, только схематичный пример показан)</w:t>
      </w:r>
      <w:r w:rsidRPr="00A95C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56F87" w:rsidRPr="00A95C1D" w:rsidRDefault="00556F87" w:rsidP="001D734A">
      <w:pPr>
        <w:rPr>
          <w:rFonts w:ascii="Times New Roman" w:hAnsi="Times New Roman"/>
          <w:color w:val="000000"/>
          <w:sz w:val="20"/>
          <w:szCs w:val="20"/>
        </w:rPr>
      </w:pPr>
    </w:p>
    <w:p w:rsidR="00556F87" w:rsidRPr="00A95C1D" w:rsidRDefault="00427BBD" w:rsidP="001D734A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70.5pt;margin-top:2pt;width:203.25pt;height: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" fillcolor="white [3201]" strokeweight=".5pt">
            <v:textbox>
              <w:txbxContent>
                <w:p w:rsidR="00556F87" w:rsidRDefault="00974E03" w:rsidP="003E6A13">
                  <w:pPr>
                    <w:shd w:val="clear" w:color="auto" w:fill="FFFF99"/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t xml:space="preserve">          </w:t>
                  </w: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>
                        <wp:extent cx="1390650" cy="367643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логотип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BEBA8EAE-BF5A-486C-A8C5-ECC9F3942E4B}">
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<a14:imgLayer r:embed="rId7">
                                          <a14:imgEffect>
                                            <a14:colorTemperature colorTemp="11500"/>
                                          </a14:imgEffect>
                                          <a14:imgEffect>
                                            <a14:saturation sat="400000"/>
                                          </a14:imgEffect>
                                          <a14:imgEffect>
                                            <a14:brightnessContrast contrast="-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0650" cy="3676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6F87" w:rsidRPr="00DC6A6F" w:rsidRDefault="00631254" w:rsidP="00DC6A6F">
                  <w:pPr>
                    <w:shd w:val="clear" w:color="auto" w:fill="0F243E" w:themeFill="text2" w:themeFillShade="80"/>
                    <w:rPr>
                      <w:color w:val="FF9900"/>
                      <w:sz w:val="40"/>
                      <w:szCs w:val="40"/>
                      <w:lang w:val="en-US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 xml:space="preserve">                   </w:t>
                  </w:r>
                  <w:r w:rsidR="00556F87" w:rsidRPr="00DC6A6F">
                    <w:rPr>
                      <w:color w:val="FF9900"/>
                      <w:sz w:val="40"/>
                      <w:szCs w:val="40"/>
                      <w:lang w:val="en-US"/>
                    </w:rPr>
                    <w:t xml:space="preserve">Liliya   </w:t>
                  </w:r>
                </w:p>
                <w:p w:rsidR="00556F87" w:rsidRPr="00DC6A6F" w:rsidRDefault="00556F87" w:rsidP="00DC6A6F">
                  <w:pPr>
                    <w:shd w:val="clear" w:color="auto" w:fill="0F243E" w:themeFill="text2" w:themeFillShade="80"/>
                    <w:rPr>
                      <w:color w:val="FF9900"/>
                      <w:lang w:val="en-US"/>
                    </w:rPr>
                  </w:pPr>
                  <w:r w:rsidRPr="00DC6A6F">
                    <w:rPr>
                      <w:color w:val="FF9900"/>
                      <w:lang w:val="en-US"/>
                    </w:rPr>
                    <w:t xml:space="preserve"> </w:t>
                  </w:r>
                  <w:r w:rsidR="00631254" w:rsidRPr="00DC6A6F">
                    <w:rPr>
                      <w:color w:val="FF9900"/>
                      <w:lang w:val="en-US"/>
                    </w:rPr>
                    <w:t xml:space="preserve">                   In-Flight Supervisor</w:t>
                  </w:r>
                </w:p>
              </w:txbxContent>
            </v:textbox>
          </v:shape>
        </w:pict>
      </w:r>
    </w:p>
    <w:p w:rsidR="00556F87" w:rsidRPr="00A95C1D" w:rsidRDefault="00556F87" w:rsidP="001D734A">
      <w:pPr>
        <w:rPr>
          <w:rFonts w:ascii="Times New Roman" w:hAnsi="Times New Roman"/>
          <w:color w:val="000000"/>
          <w:sz w:val="20"/>
          <w:szCs w:val="20"/>
        </w:rPr>
      </w:pPr>
    </w:p>
    <w:p w:rsidR="00556F87" w:rsidRPr="00A95C1D" w:rsidRDefault="00427BBD" w:rsidP="001D734A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pict>
          <v:line id="Прямая соединительная линия 3" o:spid="_x0000_s1029" style="position:absolute;z-index:251660288;visibility:visible;mso-width-relative:margin;mso-height-relative:margin" from="70.5pt,10pt" to="273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" strokecolor="#4579b8 [3044]"/>
        </w:pict>
      </w:r>
    </w:p>
    <w:p w:rsidR="00631254" w:rsidRPr="00A95C1D" w:rsidRDefault="00631254" w:rsidP="001D734A">
      <w:pPr>
        <w:rPr>
          <w:rFonts w:ascii="Times New Roman" w:hAnsi="Times New Roman"/>
          <w:color w:val="000000"/>
          <w:sz w:val="20"/>
          <w:szCs w:val="20"/>
        </w:rPr>
      </w:pPr>
    </w:p>
    <w:p w:rsidR="00631254" w:rsidRPr="00A95C1D" w:rsidRDefault="00631254" w:rsidP="001D734A">
      <w:pPr>
        <w:rPr>
          <w:rFonts w:ascii="Times New Roman" w:hAnsi="Times New Roman"/>
          <w:color w:val="000000"/>
          <w:sz w:val="20"/>
          <w:szCs w:val="20"/>
        </w:rPr>
      </w:pPr>
    </w:p>
    <w:p w:rsidR="00631254" w:rsidRPr="00A95C1D" w:rsidRDefault="00631254" w:rsidP="001D734A">
      <w:pPr>
        <w:rPr>
          <w:rFonts w:ascii="Times New Roman" w:hAnsi="Times New Roman"/>
          <w:color w:val="000000"/>
          <w:sz w:val="20"/>
          <w:szCs w:val="20"/>
        </w:rPr>
      </w:pPr>
    </w:p>
    <w:p w:rsidR="00631254" w:rsidRPr="00A95C1D" w:rsidRDefault="00631254" w:rsidP="001D734A">
      <w:pPr>
        <w:rPr>
          <w:rFonts w:ascii="Times New Roman" w:hAnsi="Times New Roman"/>
          <w:color w:val="000000"/>
          <w:sz w:val="20"/>
          <w:szCs w:val="20"/>
        </w:rPr>
      </w:pPr>
    </w:p>
    <w:p w:rsidR="00631254" w:rsidRPr="00A95C1D" w:rsidRDefault="00631254" w:rsidP="001D734A">
      <w:pPr>
        <w:rPr>
          <w:rFonts w:ascii="Times New Roman" w:hAnsi="Times New Roman"/>
          <w:color w:val="000000"/>
          <w:sz w:val="20"/>
          <w:szCs w:val="20"/>
        </w:rPr>
      </w:pPr>
    </w:p>
    <w:p w:rsidR="00E47780" w:rsidRPr="00A95C1D" w:rsidRDefault="00E47780" w:rsidP="001D734A">
      <w:pPr>
        <w:rPr>
          <w:rFonts w:ascii="Times New Roman" w:hAnsi="Times New Roman"/>
          <w:color w:val="000000"/>
          <w:sz w:val="20"/>
          <w:szCs w:val="20"/>
        </w:rPr>
      </w:pPr>
    </w:p>
    <w:p w:rsidR="001D734A" w:rsidRPr="00A95C1D" w:rsidRDefault="001D734A" w:rsidP="001D734A">
      <w:pPr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b/>
          <w:color w:val="000000"/>
          <w:sz w:val="20"/>
          <w:szCs w:val="20"/>
        </w:rPr>
        <w:t>Крепление:</w:t>
      </w:r>
      <w:r w:rsidRPr="00A95C1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47780" w:rsidRPr="00A95C1D">
        <w:rPr>
          <w:rFonts w:ascii="Times New Roman" w:hAnsi="Times New Roman"/>
          <w:color w:val="000000"/>
          <w:sz w:val="20"/>
          <w:szCs w:val="20"/>
        </w:rPr>
        <w:tab/>
      </w:r>
      <w:r w:rsidR="00E47780" w:rsidRPr="00A95C1D">
        <w:rPr>
          <w:rFonts w:ascii="Times New Roman" w:hAnsi="Times New Roman"/>
          <w:color w:val="000000"/>
          <w:sz w:val="20"/>
          <w:szCs w:val="20"/>
        </w:rPr>
        <w:tab/>
      </w:r>
      <w:r w:rsidR="00E47780" w:rsidRPr="00A95C1D">
        <w:rPr>
          <w:rFonts w:ascii="Times New Roman" w:hAnsi="Times New Roman"/>
          <w:color w:val="000000"/>
          <w:sz w:val="20"/>
          <w:szCs w:val="20"/>
        </w:rPr>
        <w:tab/>
      </w:r>
      <w:r w:rsidR="00E47780" w:rsidRPr="00A95C1D">
        <w:rPr>
          <w:rFonts w:ascii="Times New Roman" w:hAnsi="Times New Roman"/>
          <w:color w:val="000000"/>
          <w:sz w:val="20"/>
          <w:szCs w:val="20"/>
        </w:rPr>
        <w:tab/>
      </w:r>
      <w:r w:rsidRPr="00A95C1D">
        <w:rPr>
          <w:rFonts w:ascii="Times New Roman" w:hAnsi="Times New Roman"/>
          <w:color w:val="000000"/>
          <w:sz w:val="20"/>
          <w:szCs w:val="20"/>
        </w:rPr>
        <w:t>булавка</w:t>
      </w:r>
    </w:p>
    <w:p w:rsidR="001D734A" w:rsidRPr="00A95C1D" w:rsidRDefault="001D734A" w:rsidP="001D734A">
      <w:pPr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b/>
          <w:color w:val="000000"/>
          <w:sz w:val="20"/>
          <w:szCs w:val="20"/>
        </w:rPr>
        <w:t>Размер:</w:t>
      </w:r>
      <w:r w:rsidRPr="00A95C1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47780" w:rsidRPr="00A95C1D">
        <w:rPr>
          <w:rFonts w:ascii="Times New Roman" w:hAnsi="Times New Roman"/>
          <w:color w:val="000000"/>
          <w:sz w:val="20"/>
          <w:szCs w:val="20"/>
        </w:rPr>
        <w:tab/>
      </w:r>
      <w:r w:rsidR="00E47780" w:rsidRPr="00A95C1D">
        <w:rPr>
          <w:rFonts w:ascii="Times New Roman" w:hAnsi="Times New Roman"/>
          <w:color w:val="000000"/>
          <w:sz w:val="20"/>
          <w:szCs w:val="20"/>
        </w:rPr>
        <w:tab/>
      </w:r>
      <w:r w:rsidR="00E47780" w:rsidRPr="00A95C1D">
        <w:rPr>
          <w:rFonts w:ascii="Times New Roman" w:hAnsi="Times New Roman"/>
          <w:color w:val="000000"/>
          <w:sz w:val="20"/>
          <w:szCs w:val="20"/>
        </w:rPr>
        <w:tab/>
      </w:r>
      <w:r w:rsidR="00E47780" w:rsidRPr="00A95C1D">
        <w:rPr>
          <w:rFonts w:ascii="Times New Roman" w:hAnsi="Times New Roman"/>
          <w:color w:val="000000"/>
          <w:sz w:val="20"/>
          <w:szCs w:val="20"/>
        </w:rPr>
        <w:tab/>
      </w:r>
      <w:r w:rsidR="002911AB" w:rsidRPr="00A95C1D">
        <w:rPr>
          <w:rFonts w:ascii="Times New Roman" w:hAnsi="Times New Roman"/>
          <w:color w:val="000000"/>
          <w:sz w:val="20"/>
          <w:szCs w:val="20"/>
        </w:rPr>
        <w:t>25*71</w:t>
      </w:r>
      <w:r w:rsidRPr="00A95C1D">
        <w:rPr>
          <w:rFonts w:ascii="Times New Roman" w:hAnsi="Times New Roman"/>
          <w:color w:val="000000"/>
          <w:sz w:val="20"/>
          <w:szCs w:val="20"/>
        </w:rPr>
        <w:t xml:space="preserve"> мм.</w:t>
      </w:r>
    </w:p>
    <w:p w:rsidR="00631254" w:rsidRPr="00A95C1D" w:rsidRDefault="00631254" w:rsidP="001D734A">
      <w:pPr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color w:val="000000"/>
          <w:sz w:val="20"/>
          <w:szCs w:val="20"/>
        </w:rPr>
        <w:t>Края:</w:t>
      </w:r>
      <w:r w:rsidRPr="00A95C1D">
        <w:rPr>
          <w:rFonts w:ascii="Times New Roman" w:hAnsi="Times New Roman"/>
          <w:color w:val="000000"/>
          <w:sz w:val="20"/>
          <w:szCs w:val="20"/>
        </w:rPr>
        <w:tab/>
      </w:r>
      <w:r w:rsidRPr="00A95C1D">
        <w:rPr>
          <w:rFonts w:ascii="Times New Roman" w:hAnsi="Times New Roman"/>
          <w:color w:val="000000"/>
          <w:sz w:val="20"/>
          <w:szCs w:val="20"/>
        </w:rPr>
        <w:tab/>
      </w:r>
      <w:r w:rsidRPr="00A95C1D">
        <w:rPr>
          <w:rFonts w:ascii="Times New Roman" w:hAnsi="Times New Roman"/>
          <w:color w:val="000000"/>
          <w:sz w:val="20"/>
          <w:szCs w:val="20"/>
        </w:rPr>
        <w:tab/>
      </w:r>
      <w:r w:rsidRPr="00A95C1D">
        <w:rPr>
          <w:rFonts w:ascii="Times New Roman" w:hAnsi="Times New Roman"/>
          <w:color w:val="000000"/>
          <w:sz w:val="20"/>
          <w:szCs w:val="20"/>
        </w:rPr>
        <w:tab/>
      </w:r>
      <w:r w:rsidRPr="00A95C1D">
        <w:rPr>
          <w:rFonts w:ascii="Times New Roman" w:hAnsi="Times New Roman"/>
          <w:color w:val="000000"/>
          <w:sz w:val="20"/>
          <w:szCs w:val="20"/>
        </w:rPr>
        <w:tab/>
        <w:t>закругленные</w:t>
      </w:r>
    </w:p>
    <w:p w:rsidR="00E47780" w:rsidRPr="00A95C1D" w:rsidRDefault="00E47780" w:rsidP="001D734A">
      <w:pPr>
        <w:rPr>
          <w:rFonts w:ascii="Times New Roman" w:hAnsi="Times New Roman"/>
          <w:color w:val="000000"/>
          <w:sz w:val="20"/>
          <w:szCs w:val="20"/>
        </w:rPr>
      </w:pPr>
    </w:p>
    <w:p w:rsidR="001D734A" w:rsidRPr="00A95C1D" w:rsidRDefault="001D734A" w:rsidP="001D734A">
      <w:pPr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95C1D">
        <w:rPr>
          <w:rFonts w:ascii="Times New Roman" w:hAnsi="Times New Roman"/>
          <w:color w:val="000000"/>
          <w:sz w:val="20"/>
          <w:szCs w:val="20"/>
        </w:rPr>
        <w:t>Бейдж</w:t>
      </w:r>
      <w:proofErr w:type="spellEnd"/>
      <w:r w:rsidRPr="00A95C1D">
        <w:rPr>
          <w:rFonts w:ascii="Times New Roman" w:hAnsi="Times New Roman"/>
          <w:color w:val="000000"/>
          <w:sz w:val="20"/>
          <w:szCs w:val="20"/>
        </w:rPr>
        <w:t xml:space="preserve"> не должен содержать </w:t>
      </w:r>
      <w:proofErr w:type="spellStart"/>
      <w:r w:rsidRPr="00A95C1D">
        <w:rPr>
          <w:rFonts w:ascii="Times New Roman" w:hAnsi="Times New Roman"/>
          <w:color w:val="000000"/>
          <w:sz w:val="20"/>
          <w:szCs w:val="20"/>
        </w:rPr>
        <w:t>металических</w:t>
      </w:r>
      <w:proofErr w:type="spellEnd"/>
      <w:r w:rsidRPr="00A95C1D">
        <w:rPr>
          <w:rFonts w:ascii="Times New Roman" w:hAnsi="Times New Roman"/>
          <w:color w:val="000000"/>
          <w:sz w:val="20"/>
          <w:szCs w:val="20"/>
        </w:rPr>
        <w:t xml:space="preserve"> частей, во избежание срабатывания </w:t>
      </w:r>
      <w:proofErr w:type="spellStart"/>
      <w:r w:rsidRPr="00A95C1D">
        <w:rPr>
          <w:rFonts w:ascii="Times New Roman" w:hAnsi="Times New Roman"/>
          <w:color w:val="000000"/>
          <w:sz w:val="20"/>
          <w:szCs w:val="20"/>
        </w:rPr>
        <w:t>металлодетекторов</w:t>
      </w:r>
      <w:proofErr w:type="spellEnd"/>
    </w:p>
    <w:p w:rsidR="00E47780" w:rsidRPr="00A95C1D" w:rsidRDefault="00E47780" w:rsidP="001D734A">
      <w:pPr>
        <w:rPr>
          <w:rFonts w:ascii="Times New Roman" w:hAnsi="Times New Roman"/>
          <w:color w:val="000000"/>
          <w:sz w:val="20"/>
          <w:szCs w:val="20"/>
        </w:rPr>
      </w:pPr>
    </w:p>
    <w:p w:rsidR="001D734A" w:rsidRPr="00A95C1D" w:rsidRDefault="001D734A" w:rsidP="001D734A">
      <w:pPr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color w:val="000000"/>
          <w:sz w:val="20"/>
          <w:szCs w:val="20"/>
        </w:rPr>
        <w:t>Срок поставки в течени</w:t>
      </w:r>
      <w:proofErr w:type="gramStart"/>
      <w:r w:rsidRPr="00A95C1D">
        <w:rPr>
          <w:rFonts w:ascii="Times New Roman" w:hAnsi="Times New Roman"/>
          <w:color w:val="000000"/>
          <w:sz w:val="20"/>
          <w:szCs w:val="20"/>
        </w:rPr>
        <w:t>и</w:t>
      </w:r>
      <w:proofErr w:type="gramEnd"/>
      <w:r w:rsidRPr="00A95C1D">
        <w:rPr>
          <w:rFonts w:ascii="Times New Roman" w:hAnsi="Times New Roman"/>
          <w:color w:val="000000"/>
          <w:sz w:val="20"/>
          <w:szCs w:val="20"/>
        </w:rPr>
        <w:t xml:space="preserve"> 10 дней.</w:t>
      </w:r>
    </w:p>
    <w:p w:rsidR="00E47780" w:rsidRPr="00A95C1D" w:rsidRDefault="00E47780" w:rsidP="001D734A">
      <w:pPr>
        <w:rPr>
          <w:rFonts w:ascii="Times New Roman" w:hAnsi="Times New Roman"/>
          <w:color w:val="000000"/>
          <w:sz w:val="20"/>
          <w:szCs w:val="20"/>
        </w:rPr>
      </w:pPr>
    </w:p>
    <w:p w:rsidR="001D734A" w:rsidRPr="00A95C1D" w:rsidRDefault="001D734A" w:rsidP="001D734A">
      <w:pPr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color w:val="000000"/>
          <w:sz w:val="20"/>
          <w:szCs w:val="20"/>
        </w:rPr>
        <w:t>Обязательное предоставление образца.</w:t>
      </w:r>
    </w:p>
    <w:p w:rsidR="0051058C" w:rsidRPr="00A95C1D" w:rsidRDefault="00ED4AA0">
      <w:pPr>
        <w:rPr>
          <w:rFonts w:ascii="Times New Roman" w:hAnsi="Times New Roman"/>
          <w:sz w:val="20"/>
          <w:szCs w:val="20"/>
        </w:rPr>
      </w:pPr>
    </w:p>
    <w:p w:rsidR="00DC6A6F" w:rsidRPr="00A95C1D" w:rsidRDefault="00DC6A6F">
      <w:pPr>
        <w:rPr>
          <w:rFonts w:ascii="Times New Roman" w:hAnsi="Times New Roman"/>
          <w:sz w:val="20"/>
          <w:szCs w:val="20"/>
        </w:rPr>
      </w:pPr>
    </w:p>
    <w:p w:rsidR="00DC6A6F" w:rsidRPr="00A95C1D" w:rsidRDefault="00DC6A6F">
      <w:pPr>
        <w:rPr>
          <w:rFonts w:ascii="Times New Roman" w:hAnsi="Times New Roman"/>
          <w:sz w:val="20"/>
          <w:szCs w:val="20"/>
        </w:rPr>
      </w:pPr>
    </w:p>
    <w:p w:rsidR="00DC6A6F" w:rsidRPr="00A95C1D" w:rsidRDefault="00DC6A6F">
      <w:pPr>
        <w:rPr>
          <w:rFonts w:ascii="Times New Roman" w:hAnsi="Times New Roman"/>
          <w:sz w:val="20"/>
          <w:szCs w:val="20"/>
        </w:rPr>
      </w:pPr>
    </w:p>
    <w:p w:rsidR="00DC6A6F" w:rsidRPr="00A95C1D" w:rsidRDefault="00DC6A6F">
      <w:pPr>
        <w:rPr>
          <w:rFonts w:ascii="Times New Roman" w:hAnsi="Times New Roman"/>
          <w:sz w:val="20"/>
          <w:szCs w:val="20"/>
        </w:rPr>
      </w:pPr>
    </w:p>
    <w:p w:rsidR="00DC6A6F" w:rsidRPr="00A95C1D" w:rsidRDefault="00DC6A6F">
      <w:pPr>
        <w:rPr>
          <w:rFonts w:ascii="Times New Roman" w:hAnsi="Times New Roman"/>
          <w:sz w:val="20"/>
          <w:szCs w:val="20"/>
        </w:rPr>
      </w:pPr>
    </w:p>
    <w:p w:rsidR="00DC6A6F" w:rsidRPr="00A95C1D" w:rsidRDefault="00DC6A6F" w:rsidP="00DC6A6F">
      <w:pPr>
        <w:rPr>
          <w:rFonts w:ascii="Times New Roman" w:hAnsi="Times New Roman"/>
          <w:b/>
          <w:color w:val="000000"/>
          <w:sz w:val="20"/>
          <w:szCs w:val="20"/>
        </w:rPr>
      </w:pPr>
      <w:proofErr w:type="gramStart"/>
      <w:r w:rsidRPr="00A95C1D">
        <w:rPr>
          <w:rFonts w:ascii="Times New Roman" w:hAnsi="Times New Roman"/>
          <w:b/>
          <w:color w:val="000000"/>
          <w:sz w:val="20"/>
          <w:szCs w:val="20"/>
        </w:rPr>
        <w:t>Именные</w:t>
      </w:r>
      <w:proofErr w:type="gramEnd"/>
      <w:r w:rsidRPr="00A95C1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A95C1D">
        <w:rPr>
          <w:rFonts w:ascii="Times New Roman" w:hAnsi="Times New Roman"/>
          <w:b/>
          <w:color w:val="000000"/>
          <w:sz w:val="20"/>
          <w:szCs w:val="20"/>
        </w:rPr>
        <w:t>бейджи</w:t>
      </w:r>
      <w:proofErr w:type="spellEnd"/>
      <w:r w:rsidRPr="00A95C1D">
        <w:rPr>
          <w:rFonts w:ascii="Times New Roman" w:hAnsi="Times New Roman"/>
          <w:b/>
          <w:color w:val="000000"/>
          <w:sz w:val="20"/>
          <w:szCs w:val="20"/>
        </w:rPr>
        <w:t xml:space="preserve"> бортпроводников (</w:t>
      </w:r>
      <w:r w:rsidRPr="00A95C1D">
        <w:rPr>
          <w:rFonts w:ascii="Times New Roman" w:hAnsi="Times New Roman"/>
          <w:b/>
          <w:color w:val="000000"/>
          <w:sz w:val="20"/>
          <w:szCs w:val="20"/>
          <w:lang w:val="en-US"/>
        </w:rPr>
        <w:t>Cabin</w:t>
      </w:r>
      <w:r w:rsidRPr="00A95C1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A95C1D">
        <w:rPr>
          <w:rFonts w:ascii="Times New Roman" w:hAnsi="Times New Roman"/>
          <w:b/>
          <w:color w:val="000000"/>
          <w:sz w:val="20"/>
          <w:szCs w:val="20"/>
          <w:lang w:val="en-US"/>
        </w:rPr>
        <w:t>crew</w:t>
      </w:r>
      <w:r w:rsidRPr="00A95C1D">
        <w:rPr>
          <w:rFonts w:ascii="Times New Roman" w:hAnsi="Times New Roman"/>
          <w:b/>
          <w:color w:val="000000"/>
          <w:sz w:val="20"/>
          <w:szCs w:val="20"/>
        </w:rPr>
        <w:t>)</w:t>
      </w:r>
    </w:p>
    <w:p w:rsidR="00DC6A6F" w:rsidRPr="00A95C1D" w:rsidRDefault="00DC6A6F" w:rsidP="00DC6A6F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DC6A6F" w:rsidRPr="00A95C1D" w:rsidRDefault="00DC6A6F" w:rsidP="00DC6A6F">
      <w:pPr>
        <w:rPr>
          <w:rFonts w:ascii="Times New Roman" w:hAnsi="Times New Roman"/>
          <w:color w:val="000000"/>
          <w:sz w:val="20"/>
          <w:szCs w:val="20"/>
        </w:rPr>
      </w:pPr>
    </w:p>
    <w:p w:rsidR="00DC6A6F" w:rsidRPr="00A95C1D" w:rsidRDefault="00DC6A6F" w:rsidP="00DC6A6F">
      <w:pPr>
        <w:ind w:left="3540" w:hanging="3540"/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b/>
          <w:color w:val="000000"/>
          <w:sz w:val="20"/>
          <w:szCs w:val="20"/>
        </w:rPr>
        <w:t>Материал:</w:t>
      </w:r>
      <w:r w:rsidRPr="00A95C1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95C1D">
        <w:rPr>
          <w:rFonts w:ascii="Times New Roman" w:hAnsi="Times New Roman"/>
          <w:color w:val="000000"/>
          <w:sz w:val="20"/>
          <w:szCs w:val="20"/>
        </w:rPr>
        <w:tab/>
        <w:t>пластик на основе полиуретана, не должен подвергаться царапинам и выцветанию</w:t>
      </w:r>
    </w:p>
    <w:p w:rsidR="00DC6A6F" w:rsidRPr="00A95C1D" w:rsidRDefault="00DC6A6F" w:rsidP="00DC6A6F">
      <w:pPr>
        <w:ind w:left="3540" w:hanging="3540"/>
        <w:rPr>
          <w:rFonts w:ascii="Times New Roman" w:hAnsi="Times New Roman"/>
          <w:color w:val="000000"/>
          <w:sz w:val="20"/>
          <w:szCs w:val="20"/>
        </w:rPr>
      </w:pPr>
    </w:p>
    <w:p w:rsidR="00DC6A6F" w:rsidRPr="00A95C1D" w:rsidRDefault="00DC6A6F" w:rsidP="00DC6A6F">
      <w:pPr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color w:val="000000"/>
          <w:sz w:val="20"/>
          <w:szCs w:val="20"/>
        </w:rPr>
        <w:t xml:space="preserve">Имена (жирным шрифтом) и должность сотрудников (обычным шрифтом) на англ. языке должны быть напечатаны на </w:t>
      </w:r>
      <w:proofErr w:type="spellStart"/>
      <w:r w:rsidRPr="00A95C1D">
        <w:rPr>
          <w:rFonts w:ascii="Times New Roman" w:hAnsi="Times New Roman"/>
          <w:color w:val="000000"/>
          <w:sz w:val="20"/>
          <w:szCs w:val="20"/>
        </w:rPr>
        <w:t>бейдже</w:t>
      </w:r>
      <w:proofErr w:type="spellEnd"/>
      <w:r w:rsidRPr="00A95C1D">
        <w:rPr>
          <w:rFonts w:ascii="Times New Roman" w:hAnsi="Times New Roman"/>
          <w:color w:val="000000"/>
          <w:sz w:val="20"/>
          <w:szCs w:val="20"/>
        </w:rPr>
        <w:t>, на нижней части лицевой стороны темно-синего цвета.</w:t>
      </w:r>
    </w:p>
    <w:p w:rsidR="00DC6A6F" w:rsidRPr="00A95C1D" w:rsidRDefault="00DC6A6F" w:rsidP="00DC6A6F">
      <w:pPr>
        <w:rPr>
          <w:rFonts w:ascii="Times New Roman" w:hAnsi="Times New Roman"/>
          <w:color w:val="000000"/>
          <w:sz w:val="20"/>
          <w:szCs w:val="20"/>
        </w:rPr>
      </w:pPr>
    </w:p>
    <w:p w:rsidR="00297AFE" w:rsidRPr="00A95C1D" w:rsidRDefault="00DC6A6F" w:rsidP="00DC6A6F">
      <w:pPr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b/>
          <w:color w:val="000000"/>
          <w:sz w:val="20"/>
          <w:szCs w:val="20"/>
        </w:rPr>
        <w:t>Цвет надписи имени и должности</w:t>
      </w:r>
      <w:r w:rsidR="002911AB" w:rsidRPr="00A95C1D">
        <w:rPr>
          <w:rFonts w:ascii="Times New Roman" w:hAnsi="Times New Roman"/>
          <w:color w:val="000000"/>
          <w:sz w:val="20"/>
          <w:szCs w:val="20"/>
        </w:rPr>
        <w:t>: серебристый</w:t>
      </w:r>
    </w:p>
    <w:p w:rsidR="00297AFE" w:rsidRPr="00A95C1D" w:rsidRDefault="00297AFE" w:rsidP="00297AFE">
      <w:pPr>
        <w:rPr>
          <w:rFonts w:ascii="Times New Roman" w:hAnsi="Times New Roman"/>
          <w:color w:val="000000"/>
          <w:sz w:val="20"/>
          <w:szCs w:val="20"/>
        </w:rPr>
      </w:pPr>
    </w:p>
    <w:p w:rsidR="00297AFE" w:rsidRPr="00A95C1D" w:rsidRDefault="00297AFE" w:rsidP="00297AFE">
      <w:pPr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b/>
          <w:color w:val="000000"/>
          <w:sz w:val="20"/>
          <w:szCs w:val="20"/>
        </w:rPr>
        <w:t>Тема шрифта:</w:t>
      </w:r>
      <w:r w:rsidRPr="00A95C1D">
        <w:rPr>
          <w:rFonts w:ascii="Times New Roman" w:hAnsi="Times New Roman"/>
          <w:b/>
          <w:color w:val="000000"/>
          <w:sz w:val="20"/>
          <w:szCs w:val="20"/>
        </w:rPr>
        <w:tab/>
      </w:r>
      <w:r w:rsidRPr="00A95C1D">
        <w:rPr>
          <w:rFonts w:ascii="Times New Roman" w:hAnsi="Times New Roman"/>
          <w:b/>
          <w:color w:val="000000"/>
          <w:sz w:val="20"/>
          <w:szCs w:val="20"/>
        </w:rPr>
        <w:tab/>
      </w:r>
      <w:r w:rsidRPr="00A95C1D">
        <w:rPr>
          <w:rFonts w:ascii="Times New Roman" w:hAnsi="Times New Roman"/>
          <w:b/>
          <w:color w:val="000000"/>
          <w:sz w:val="20"/>
          <w:szCs w:val="20"/>
        </w:rPr>
        <w:tab/>
      </w:r>
      <w:r w:rsidRPr="00A95C1D">
        <w:rPr>
          <w:rFonts w:ascii="Times New Roman" w:hAnsi="Times New Roman"/>
          <w:color w:val="000000"/>
          <w:sz w:val="20"/>
          <w:szCs w:val="20"/>
          <w:lang w:val="en-US"/>
        </w:rPr>
        <w:t>Arial</w:t>
      </w:r>
    </w:p>
    <w:p w:rsidR="00297AFE" w:rsidRPr="00A95C1D" w:rsidRDefault="00297AFE" w:rsidP="00297AFE">
      <w:pPr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b/>
          <w:color w:val="000000"/>
          <w:sz w:val="20"/>
          <w:szCs w:val="20"/>
        </w:rPr>
        <w:t>Размер шрифта:</w:t>
      </w:r>
      <w:r w:rsidRPr="00A95C1D">
        <w:rPr>
          <w:rFonts w:ascii="Times New Roman" w:hAnsi="Times New Roman"/>
          <w:color w:val="000000"/>
          <w:sz w:val="20"/>
          <w:szCs w:val="20"/>
        </w:rPr>
        <w:tab/>
      </w:r>
      <w:r w:rsidRPr="00A95C1D">
        <w:rPr>
          <w:rFonts w:ascii="Times New Roman" w:hAnsi="Times New Roman"/>
          <w:color w:val="000000"/>
          <w:sz w:val="20"/>
          <w:szCs w:val="20"/>
        </w:rPr>
        <w:tab/>
      </w:r>
      <w:r w:rsidRPr="00A95C1D">
        <w:rPr>
          <w:rFonts w:ascii="Times New Roman" w:hAnsi="Times New Roman"/>
          <w:color w:val="000000"/>
          <w:sz w:val="20"/>
          <w:szCs w:val="20"/>
        </w:rPr>
        <w:tab/>
        <w:t>13,7</w:t>
      </w:r>
    </w:p>
    <w:p w:rsidR="00DC6A6F" w:rsidRPr="00A95C1D" w:rsidRDefault="00DC6A6F" w:rsidP="00DC6A6F">
      <w:pPr>
        <w:rPr>
          <w:rFonts w:ascii="Times New Roman" w:hAnsi="Times New Roman"/>
          <w:color w:val="000000"/>
          <w:sz w:val="20"/>
          <w:szCs w:val="20"/>
        </w:rPr>
      </w:pPr>
    </w:p>
    <w:p w:rsidR="00DC6A6F" w:rsidRPr="00A95C1D" w:rsidRDefault="00DC6A6F" w:rsidP="00DC6A6F">
      <w:pPr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95C1D">
        <w:rPr>
          <w:rFonts w:ascii="Times New Roman" w:hAnsi="Times New Roman"/>
          <w:color w:val="000000"/>
          <w:sz w:val="20"/>
          <w:szCs w:val="20"/>
        </w:rPr>
        <w:t>Бэйдж</w:t>
      </w:r>
      <w:proofErr w:type="spellEnd"/>
      <w:r w:rsidRPr="00A95C1D">
        <w:rPr>
          <w:rFonts w:ascii="Times New Roman" w:hAnsi="Times New Roman"/>
          <w:color w:val="000000"/>
          <w:sz w:val="20"/>
          <w:szCs w:val="20"/>
        </w:rPr>
        <w:t xml:space="preserve"> с лицевой стороны поделен пополам и имеет две горизонтальные равные друг другу части. На верхней части</w:t>
      </w:r>
      <w:r w:rsidR="00417E81" w:rsidRPr="00A95C1D">
        <w:rPr>
          <w:rFonts w:ascii="Times New Roman" w:hAnsi="Times New Roman"/>
          <w:color w:val="000000"/>
          <w:sz w:val="20"/>
          <w:szCs w:val="20"/>
        </w:rPr>
        <w:t xml:space="preserve"> серебристого</w:t>
      </w:r>
      <w:r w:rsidRPr="00A95C1D">
        <w:rPr>
          <w:rFonts w:ascii="Times New Roman" w:hAnsi="Times New Roman"/>
          <w:color w:val="000000"/>
          <w:sz w:val="20"/>
          <w:szCs w:val="20"/>
        </w:rPr>
        <w:t xml:space="preserve"> цвета расположен логотип компании:</w:t>
      </w:r>
    </w:p>
    <w:p w:rsidR="00DC6A6F" w:rsidRPr="00A95C1D" w:rsidRDefault="00417E81" w:rsidP="00DC6A6F">
      <w:pPr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color w:val="000000"/>
          <w:sz w:val="20"/>
          <w:szCs w:val="20"/>
        </w:rPr>
        <w:t>Серебристый</w:t>
      </w:r>
      <w:r w:rsidR="00DC6A6F" w:rsidRPr="00A95C1D">
        <w:rPr>
          <w:rFonts w:ascii="Times New Roman" w:hAnsi="Times New Roman"/>
          <w:color w:val="000000"/>
          <w:sz w:val="20"/>
          <w:szCs w:val="20"/>
        </w:rPr>
        <w:t xml:space="preserve"> оттенок поверхности на 30% процентов</w:t>
      </w:r>
      <w:r w:rsidRPr="00A95C1D">
        <w:rPr>
          <w:rFonts w:ascii="Times New Roman" w:hAnsi="Times New Roman"/>
          <w:color w:val="000000"/>
          <w:sz w:val="20"/>
          <w:szCs w:val="20"/>
        </w:rPr>
        <w:t xml:space="preserve"> светлее серебристого</w:t>
      </w:r>
      <w:r w:rsidR="00DC6A6F" w:rsidRPr="00A95C1D">
        <w:rPr>
          <w:rFonts w:ascii="Times New Roman" w:hAnsi="Times New Roman"/>
          <w:color w:val="000000"/>
          <w:sz w:val="20"/>
          <w:szCs w:val="20"/>
        </w:rPr>
        <w:t xml:space="preserve"> оттенка на логотипе. </w:t>
      </w:r>
    </w:p>
    <w:p w:rsidR="00DC6A6F" w:rsidRPr="00A95C1D" w:rsidRDefault="00DC6A6F" w:rsidP="00DC6A6F">
      <w:pPr>
        <w:rPr>
          <w:rFonts w:ascii="Times New Roman" w:hAnsi="Times New Roman"/>
          <w:color w:val="000000"/>
          <w:sz w:val="20"/>
          <w:szCs w:val="20"/>
        </w:rPr>
      </w:pPr>
    </w:p>
    <w:p w:rsidR="00DC6A6F" w:rsidRPr="00A95C1D" w:rsidRDefault="00DC6A6F" w:rsidP="00DC6A6F">
      <w:pPr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noProof/>
          <w:color w:val="000000"/>
          <w:sz w:val="20"/>
          <w:szCs w:val="20"/>
        </w:rPr>
        <w:drawing>
          <wp:inline distT="0" distB="0" distL="0" distR="0">
            <wp:extent cx="1657350" cy="605913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0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7E81" w:rsidRPr="00A95C1D">
        <w:rPr>
          <w:rFonts w:ascii="Times New Roman" w:hAnsi="Times New Roman"/>
          <w:color w:val="000000"/>
          <w:sz w:val="20"/>
          <w:szCs w:val="20"/>
        </w:rPr>
        <w:t xml:space="preserve">   оригинальные цвета на логотипе</w:t>
      </w:r>
      <w:r w:rsidR="002911AB" w:rsidRPr="00A95C1D">
        <w:rPr>
          <w:rFonts w:ascii="Times New Roman" w:hAnsi="Times New Roman"/>
          <w:color w:val="000000"/>
          <w:sz w:val="20"/>
          <w:szCs w:val="20"/>
        </w:rPr>
        <w:t xml:space="preserve"> компании</w:t>
      </w:r>
    </w:p>
    <w:p w:rsidR="00DC6A6F" w:rsidRPr="00A95C1D" w:rsidRDefault="00DC6A6F" w:rsidP="00DC6A6F">
      <w:pPr>
        <w:rPr>
          <w:rFonts w:ascii="Times New Roman" w:hAnsi="Times New Roman"/>
          <w:color w:val="000000"/>
          <w:sz w:val="20"/>
          <w:szCs w:val="20"/>
        </w:rPr>
      </w:pPr>
    </w:p>
    <w:p w:rsidR="00DC6A6F" w:rsidRPr="00A95C1D" w:rsidRDefault="00DC6A6F" w:rsidP="00DC6A6F">
      <w:pPr>
        <w:rPr>
          <w:rFonts w:ascii="Times New Roman" w:hAnsi="Times New Roman"/>
          <w:color w:val="000000"/>
          <w:sz w:val="20"/>
          <w:szCs w:val="20"/>
        </w:rPr>
      </w:pPr>
    </w:p>
    <w:p w:rsidR="00DC6A6F" w:rsidRPr="00A95C1D" w:rsidRDefault="00DC6A6F" w:rsidP="00DC6A6F">
      <w:pPr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color w:val="000000"/>
          <w:sz w:val="20"/>
          <w:szCs w:val="20"/>
        </w:rPr>
        <w:t xml:space="preserve">например: (цвета не совпадают, только схематичный пример показан) </w:t>
      </w:r>
    </w:p>
    <w:p w:rsidR="00DC6A6F" w:rsidRPr="00A95C1D" w:rsidRDefault="00DC6A6F" w:rsidP="00DC6A6F">
      <w:pPr>
        <w:rPr>
          <w:rFonts w:ascii="Times New Roman" w:hAnsi="Times New Roman"/>
          <w:color w:val="000000"/>
          <w:sz w:val="20"/>
          <w:szCs w:val="20"/>
        </w:rPr>
      </w:pPr>
    </w:p>
    <w:p w:rsidR="00DC6A6F" w:rsidRPr="00A95C1D" w:rsidRDefault="00427BBD" w:rsidP="00DC6A6F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pict>
          <v:shape id="Поле 6" o:spid="_x0000_s1027" type="#_x0000_t202" style="position:absolute;margin-left:70.5pt;margin-top:2pt;width:203.25pt;height: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" fillcolor="white [3201]" strokeweight=".5pt">
            <v:textbox>
              <w:txbxContent>
                <w:p w:rsidR="00DC6A6F" w:rsidRDefault="00DC6A6F" w:rsidP="002911AB">
                  <w:pPr>
                    <w:shd w:val="clear" w:color="auto" w:fill="BFBFBF" w:themeFill="background1" w:themeFillShade="BF"/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t xml:space="preserve">          </w:t>
                  </w: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>
                        <wp:extent cx="1390650" cy="367643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логотип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BEBA8EAE-BF5A-486C-A8C5-ECC9F3942E4B}">
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<a14:imgLayer r:embed="rId7"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colorTemperature colorTemp="7525"/>
                                          </a14:imgEffect>
                                          <a14:imgEffect>
                                            <a14:saturation sat="315000"/>
                                          </a14:imgEffect>
                                          <a14:imgEffect>
                                            <a14:brightnessContrast bright="-20000" contrast="-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0650" cy="3676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C6A6F" w:rsidRPr="00DC6A6F" w:rsidRDefault="00DC6A6F" w:rsidP="00DC6A6F">
                  <w:pPr>
                    <w:shd w:val="clear" w:color="auto" w:fill="0F243E" w:themeFill="text2" w:themeFillShade="80"/>
                    <w:rPr>
                      <w:color w:val="BFBFBF" w:themeColor="background1" w:themeShade="BF"/>
                      <w:sz w:val="40"/>
                      <w:szCs w:val="40"/>
                      <w:lang w:val="en-US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 xml:space="preserve">                   </w:t>
                  </w:r>
                  <w:r w:rsidRPr="00DC6A6F">
                    <w:rPr>
                      <w:color w:val="BFBFBF" w:themeColor="background1" w:themeShade="BF"/>
                      <w:sz w:val="40"/>
                      <w:szCs w:val="40"/>
                      <w:lang w:val="en-US"/>
                    </w:rPr>
                    <w:t xml:space="preserve">Liliya   </w:t>
                  </w:r>
                </w:p>
                <w:p w:rsidR="00DC6A6F" w:rsidRPr="009C2D0B" w:rsidRDefault="00DC6A6F" w:rsidP="00DC6A6F">
                  <w:pPr>
                    <w:shd w:val="clear" w:color="auto" w:fill="0F243E" w:themeFill="text2" w:themeFillShade="80"/>
                    <w:rPr>
                      <w:color w:val="BFBFBF" w:themeColor="background1" w:themeShade="BF"/>
                      <w:lang w:val="en-US"/>
                    </w:rPr>
                  </w:pPr>
                  <w:r w:rsidRPr="00DC6A6F">
                    <w:rPr>
                      <w:color w:val="BFBFBF" w:themeColor="background1" w:themeShade="BF"/>
                      <w:lang w:val="en-US"/>
                    </w:rPr>
                    <w:t xml:space="preserve">        </w:t>
                  </w:r>
                  <w:r w:rsidR="009C2D0B">
                    <w:rPr>
                      <w:color w:val="BFBFBF" w:themeColor="background1" w:themeShade="BF"/>
                      <w:lang w:val="en-US"/>
                    </w:rPr>
                    <w:t xml:space="preserve">            </w:t>
                  </w:r>
                  <w:r w:rsidR="009C2D0B">
                    <w:rPr>
                      <w:color w:val="BFBFBF" w:themeColor="background1" w:themeShade="BF"/>
                    </w:rPr>
                    <w:t xml:space="preserve">      </w:t>
                  </w:r>
                  <w:r w:rsidR="009C2D0B">
                    <w:rPr>
                      <w:color w:val="BFBFBF" w:themeColor="background1" w:themeShade="BF"/>
                      <w:lang w:val="en-US"/>
                    </w:rPr>
                    <w:t xml:space="preserve">   Cabin crew</w:t>
                  </w:r>
                </w:p>
              </w:txbxContent>
            </v:textbox>
          </v:shape>
        </w:pict>
      </w:r>
    </w:p>
    <w:p w:rsidR="00DC6A6F" w:rsidRPr="00A95C1D" w:rsidRDefault="00DC6A6F" w:rsidP="00DC6A6F">
      <w:pPr>
        <w:rPr>
          <w:rFonts w:ascii="Times New Roman" w:hAnsi="Times New Roman"/>
          <w:color w:val="000000"/>
          <w:sz w:val="20"/>
          <w:szCs w:val="20"/>
        </w:rPr>
      </w:pPr>
    </w:p>
    <w:p w:rsidR="00DC6A6F" w:rsidRPr="00A95C1D" w:rsidRDefault="00427BBD" w:rsidP="00DC6A6F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pict>
          <v:line id="Прямая соединительная линия 7" o:spid="_x0000_s1028" style="position:absolute;z-index:251663360;visibility:visible;mso-width-relative:margin;mso-height-relative:margin" from="70.5pt,10pt" to="273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" strokecolor="#4579b8 [3044]"/>
        </w:pict>
      </w:r>
    </w:p>
    <w:p w:rsidR="00DC6A6F" w:rsidRPr="00A95C1D" w:rsidRDefault="00DC6A6F" w:rsidP="00DC6A6F">
      <w:pPr>
        <w:rPr>
          <w:rFonts w:ascii="Times New Roman" w:hAnsi="Times New Roman"/>
          <w:color w:val="000000"/>
          <w:sz w:val="20"/>
          <w:szCs w:val="20"/>
        </w:rPr>
      </w:pPr>
    </w:p>
    <w:p w:rsidR="00DC6A6F" w:rsidRPr="00A95C1D" w:rsidRDefault="00DC6A6F" w:rsidP="00DC6A6F">
      <w:pPr>
        <w:rPr>
          <w:rFonts w:ascii="Times New Roman" w:hAnsi="Times New Roman"/>
          <w:color w:val="000000"/>
          <w:sz w:val="20"/>
          <w:szCs w:val="20"/>
        </w:rPr>
      </w:pPr>
    </w:p>
    <w:p w:rsidR="00DC6A6F" w:rsidRPr="00A95C1D" w:rsidRDefault="00DC6A6F" w:rsidP="00DC6A6F">
      <w:pPr>
        <w:rPr>
          <w:rFonts w:ascii="Times New Roman" w:hAnsi="Times New Roman"/>
          <w:color w:val="000000"/>
          <w:sz w:val="20"/>
          <w:szCs w:val="20"/>
        </w:rPr>
      </w:pPr>
    </w:p>
    <w:p w:rsidR="00DC6A6F" w:rsidRPr="00A95C1D" w:rsidRDefault="009C2D0B" w:rsidP="00DC6A6F">
      <w:pPr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267075" cy="12573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A6F" w:rsidRPr="00A95C1D" w:rsidRDefault="00DC6A6F" w:rsidP="00DC6A6F">
      <w:pPr>
        <w:rPr>
          <w:rFonts w:ascii="Times New Roman" w:hAnsi="Times New Roman"/>
          <w:color w:val="000000"/>
          <w:sz w:val="20"/>
          <w:szCs w:val="20"/>
        </w:rPr>
      </w:pPr>
    </w:p>
    <w:p w:rsidR="00DC6A6F" w:rsidRPr="00A95C1D" w:rsidRDefault="00DC6A6F" w:rsidP="00DC6A6F">
      <w:pPr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b/>
          <w:color w:val="000000"/>
          <w:sz w:val="20"/>
          <w:szCs w:val="20"/>
        </w:rPr>
        <w:t>Крепление:</w:t>
      </w:r>
      <w:r w:rsidRPr="00A95C1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95C1D">
        <w:rPr>
          <w:rFonts w:ascii="Times New Roman" w:hAnsi="Times New Roman"/>
          <w:color w:val="000000"/>
          <w:sz w:val="20"/>
          <w:szCs w:val="20"/>
        </w:rPr>
        <w:tab/>
      </w:r>
      <w:r w:rsidRPr="00A95C1D">
        <w:rPr>
          <w:rFonts w:ascii="Times New Roman" w:hAnsi="Times New Roman"/>
          <w:color w:val="000000"/>
          <w:sz w:val="20"/>
          <w:szCs w:val="20"/>
        </w:rPr>
        <w:tab/>
      </w:r>
      <w:r w:rsidRPr="00A95C1D">
        <w:rPr>
          <w:rFonts w:ascii="Times New Roman" w:hAnsi="Times New Roman"/>
          <w:color w:val="000000"/>
          <w:sz w:val="20"/>
          <w:szCs w:val="20"/>
        </w:rPr>
        <w:tab/>
      </w:r>
      <w:r w:rsidRPr="00A95C1D">
        <w:rPr>
          <w:rFonts w:ascii="Times New Roman" w:hAnsi="Times New Roman"/>
          <w:color w:val="000000"/>
          <w:sz w:val="20"/>
          <w:szCs w:val="20"/>
        </w:rPr>
        <w:tab/>
        <w:t>булавка</w:t>
      </w:r>
    </w:p>
    <w:p w:rsidR="00DC6A6F" w:rsidRPr="00A95C1D" w:rsidRDefault="00DC6A6F" w:rsidP="00DC6A6F">
      <w:pPr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b/>
          <w:color w:val="000000"/>
          <w:sz w:val="20"/>
          <w:szCs w:val="20"/>
        </w:rPr>
        <w:t>Размер:</w:t>
      </w:r>
      <w:r w:rsidRPr="00A95C1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95C1D">
        <w:rPr>
          <w:rFonts w:ascii="Times New Roman" w:hAnsi="Times New Roman"/>
          <w:color w:val="000000"/>
          <w:sz w:val="20"/>
          <w:szCs w:val="20"/>
        </w:rPr>
        <w:tab/>
      </w:r>
      <w:r w:rsidRPr="00A95C1D">
        <w:rPr>
          <w:rFonts w:ascii="Times New Roman" w:hAnsi="Times New Roman"/>
          <w:color w:val="000000"/>
          <w:sz w:val="20"/>
          <w:szCs w:val="20"/>
        </w:rPr>
        <w:tab/>
      </w:r>
      <w:r w:rsidRPr="00A95C1D">
        <w:rPr>
          <w:rFonts w:ascii="Times New Roman" w:hAnsi="Times New Roman"/>
          <w:color w:val="000000"/>
          <w:sz w:val="20"/>
          <w:szCs w:val="20"/>
        </w:rPr>
        <w:tab/>
      </w:r>
      <w:r w:rsidRPr="00A95C1D">
        <w:rPr>
          <w:rFonts w:ascii="Times New Roman" w:hAnsi="Times New Roman"/>
          <w:color w:val="000000"/>
          <w:sz w:val="20"/>
          <w:szCs w:val="20"/>
        </w:rPr>
        <w:tab/>
      </w:r>
      <w:r w:rsidR="002911AB" w:rsidRPr="00A95C1D">
        <w:rPr>
          <w:rFonts w:ascii="Times New Roman" w:hAnsi="Times New Roman"/>
          <w:color w:val="000000"/>
          <w:sz w:val="20"/>
          <w:szCs w:val="20"/>
        </w:rPr>
        <w:t>25*71</w:t>
      </w:r>
      <w:r w:rsidRPr="00A95C1D">
        <w:rPr>
          <w:rFonts w:ascii="Times New Roman" w:hAnsi="Times New Roman"/>
          <w:color w:val="000000"/>
          <w:sz w:val="20"/>
          <w:szCs w:val="20"/>
        </w:rPr>
        <w:t xml:space="preserve"> мм.</w:t>
      </w:r>
    </w:p>
    <w:p w:rsidR="00DC6A6F" w:rsidRPr="00A95C1D" w:rsidRDefault="00DC6A6F" w:rsidP="00DC6A6F">
      <w:pPr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color w:val="000000"/>
          <w:sz w:val="20"/>
          <w:szCs w:val="20"/>
        </w:rPr>
        <w:t>Края:</w:t>
      </w:r>
      <w:r w:rsidRPr="00A95C1D">
        <w:rPr>
          <w:rFonts w:ascii="Times New Roman" w:hAnsi="Times New Roman"/>
          <w:color w:val="000000"/>
          <w:sz w:val="20"/>
          <w:szCs w:val="20"/>
        </w:rPr>
        <w:tab/>
      </w:r>
      <w:r w:rsidRPr="00A95C1D">
        <w:rPr>
          <w:rFonts w:ascii="Times New Roman" w:hAnsi="Times New Roman"/>
          <w:color w:val="000000"/>
          <w:sz w:val="20"/>
          <w:szCs w:val="20"/>
        </w:rPr>
        <w:tab/>
      </w:r>
      <w:r w:rsidRPr="00A95C1D">
        <w:rPr>
          <w:rFonts w:ascii="Times New Roman" w:hAnsi="Times New Roman"/>
          <w:color w:val="000000"/>
          <w:sz w:val="20"/>
          <w:szCs w:val="20"/>
        </w:rPr>
        <w:tab/>
      </w:r>
      <w:r w:rsidRPr="00A95C1D">
        <w:rPr>
          <w:rFonts w:ascii="Times New Roman" w:hAnsi="Times New Roman"/>
          <w:color w:val="000000"/>
          <w:sz w:val="20"/>
          <w:szCs w:val="20"/>
        </w:rPr>
        <w:tab/>
      </w:r>
      <w:r w:rsidRPr="00A95C1D">
        <w:rPr>
          <w:rFonts w:ascii="Times New Roman" w:hAnsi="Times New Roman"/>
          <w:color w:val="000000"/>
          <w:sz w:val="20"/>
          <w:szCs w:val="20"/>
        </w:rPr>
        <w:tab/>
        <w:t>закругленные</w:t>
      </w:r>
    </w:p>
    <w:p w:rsidR="00DC6A6F" w:rsidRPr="00A95C1D" w:rsidRDefault="00DC6A6F" w:rsidP="00DC6A6F">
      <w:pPr>
        <w:rPr>
          <w:rFonts w:ascii="Times New Roman" w:hAnsi="Times New Roman"/>
          <w:color w:val="000000"/>
          <w:sz w:val="20"/>
          <w:szCs w:val="20"/>
        </w:rPr>
      </w:pPr>
    </w:p>
    <w:p w:rsidR="00DC6A6F" w:rsidRPr="00A95C1D" w:rsidRDefault="00DC6A6F" w:rsidP="00DC6A6F">
      <w:pPr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95C1D">
        <w:rPr>
          <w:rFonts w:ascii="Times New Roman" w:hAnsi="Times New Roman"/>
          <w:color w:val="000000"/>
          <w:sz w:val="20"/>
          <w:szCs w:val="20"/>
        </w:rPr>
        <w:t>Бейдж</w:t>
      </w:r>
      <w:proofErr w:type="spellEnd"/>
      <w:r w:rsidRPr="00A95C1D">
        <w:rPr>
          <w:rFonts w:ascii="Times New Roman" w:hAnsi="Times New Roman"/>
          <w:color w:val="000000"/>
          <w:sz w:val="20"/>
          <w:szCs w:val="20"/>
        </w:rPr>
        <w:t xml:space="preserve"> не должен содержать </w:t>
      </w:r>
      <w:proofErr w:type="spellStart"/>
      <w:r w:rsidRPr="00A95C1D">
        <w:rPr>
          <w:rFonts w:ascii="Times New Roman" w:hAnsi="Times New Roman"/>
          <w:color w:val="000000"/>
          <w:sz w:val="20"/>
          <w:szCs w:val="20"/>
        </w:rPr>
        <w:t>металических</w:t>
      </w:r>
      <w:proofErr w:type="spellEnd"/>
      <w:r w:rsidRPr="00A95C1D">
        <w:rPr>
          <w:rFonts w:ascii="Times New Roman" w:hAnsi="Times New Roman"/>
          <w:color w:val="000000"/>
          <w:sz w:val="20"/>
          <w:szCs w:val="20"/>
        </w:rPr>
        <w:t xml:space="preserve"> частей, во избежание срабатывания </w:t>
      </w:r>
      <w:proofErr w:type="spellStart"/>
      <w:r w:rsidRPr="00A95C1D">
        <w:rPr>
          <w:rFonts w:ascii="Times New Roman" w:hAnsi="Times New Roman"/>
          <w:color w:val="000000"/>
          <w:sz w:val="20"/>
          <w:szCs w:val="20"/>
        </w:rPr>
        <w:t>металлодетекторов</w:t>
      </w:r>
      <w:proofErr w:type="spellEnd"/>
    </w:p>
    <w:p w:rsidR="00DC6A6F" w:rsidRPr="00A95C1D" w:rsidRDefault="00DC6A6F" w:rsidP="00DC6A6F">
      <w:pPr>
        <w:rPr>
          <w:rFonts w:ascii="Times New Roman" w:hAnsi="Times New Roman"/>
          <w:color w:val="000000"/>
          <w:sz w:val="20"/>
          <w:szCs w:val="20"/>
        </w:rPr>
      </w:pPr>
    </w:p>
    <w:p w:rsidR="00DC6A6F" w:rsidRPr="00A95C1D" w:rsidRDefault="00DC6A6F" w:rsidP="00DC6A6F">
      <w:pPr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color w:val="000000"/>
          <w:sz w:val="20"/>
          <w:szCs w:val="20"/>
        </w:rPr>
        <w:t>Срок поставки</w:t>
      </w:r>
      <w:r w:rsidR="00A95C1D" w:rsidRPr="00A95C1D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="00A95C1D">
        <w:rPr>
          <w:rFonts w:ascii="Times New Roman" w:hAnsi="Times New Roman"/>
          <w:color w:val="000000"/>
          <w:sz w:val="20"/>
          <w:szCs w:val="20"/>
        </w:rPr>
        <w:t>по заявке)</w:t>
      </w:r>
      <w:r w:rsidRPr="00A95C1D">
        <w:rPr>
          <w:rFonts w:ascii="Times New Roman" w:hAnsi="Times New Roman"/>
          <w:color w:val="000000"/>
          <w:sz w:val="20"/>
          <w:szCs w:val="20"/>
        </w:rPr>
        <w:t xml:space="preserve"> в течени</w:t>
      </w:r>
      <w:proofErr w:type="gramStart"/>
      <w:r w:rsidRPr="00A95C1D">
        <w:rPr>
          <w:rFonts w:ascii="Times New Roman" w:hAnsi="Times New Roman"/>
          <w:color w:val="000000"/>
          <w:sz w:val="20"/>
          <w:szCs w:val="20"/>
        </w:rPr>
        <w:t>и</w:t>
      </w:r>
      <w:proofErr w:type="gramEnd"/>
      <w:r w:rsidRPr="00A95C1D">
        <w:rPr>
          <w:rFonts w:ascii="Times New Roman" w:hAnsi="Times New Roman"/>
          <w:color w:val="000000"/>
          <w:sz w:val="20"/>
          <w:szCs w:val="20"/>
        </w:rPr>
        <w:t xml:space="preserve"> 10 дней.</w:t>
      </w:r>
    </w:p>
    <w:p w:rsidR="00DC6A6F" w:rsidRPr="00A95C1D" w:rsidRDefault="00DC6A6F" w:rsidP="00DC6A6F">
      <w:pPr>
        <w:rPr>
          <w:rFonts w:ascii="Times New Roman" w:hAnsi="Times New Roman"/>
          <w:color w:val="000000"/>
          <w:sz w:val="20"/>
          <w:szCs w:val="20"/>
        </w:rPr>
      </w:pPr>
    </w:p>
    <w:p w:rsidR="00DC6A6F" w:rsidRPr="00A95C1D" w:rsidRDefault="00A95C1D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A95C1D">
        <w:rPr>
          <w:rFonts w:ascii="Times New Roman" w:hAnsi="Times New Roman"/>
          <w:sz w:val="20"/>
          <w:szCs w:val="20"/>
        </w:rPr>
        <w:t>Обязательное требование по всем лотам: предоставление образца товара до окончательного срока представления заявок</w:t>
      </w:r>
    </w:p>
    <w:sectPr w:rsidR="00DC6A6F" w:rsidRPr="00A95C1D" w:rsidSect="00ED7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34A"/>
    <w:rsid w:val="001845B0"/>
    <w:rsid w:val="001D734A"/>
    <w:rsid w:val="002911AB"/>
    <w:rsid w:val="00297AFE"/>
    <w:rsid w:val="00395871"/>
    <w:rsid w:val="003E6A13"/>
    <w:rsid w:val="00417E81"/>
    <w:rsid w:val="00427BBD"/>
    <w:rsid w:val="004608AF"/>
    <w:rsid w:val="00556F87"/>
    <w:rsid w:val="00631254"/>
    <w:rsid w:val="00664870"/>
    <w:rsid w:val="00974E03"/>
    <w:rsid w:val="009C2D0B"/>
    <w:rsid w:val="00A72839"/>
    <w:rsid w:val="00A95C1D"/>
    <w:rsid w:val="00B42A0A"/>
    <w:rsid w:val="00C62380"/>
    <w:rsid w:val="00D35529"/>
    <w:rsid w:val="00D55A94"/>
    <w:rsid w:val="00DC6A6F"/>
    <w:rsid w:val="00E47780"/>
    <w:rsid w:val="00ED4AA0"/>
    <w:rsid w:val="00ED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4A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8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8A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4A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8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8A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Alyona Aldakimova</dc:creator>
  <cp:lastModifiedBy>Natalya.sk</cp:lastModifiedBy>
  <cp:revision>2</cp:revision>
  <dcterms:created xsi:type="dcterms:W3CDTF">2015-01-05T09:23:00Z</dcterms:created>
  <dcterms:modified xsi:type="dcterms:W3CDTF">2015-01-05T09:23:00Z</dcterms:modified>
</cp:coreProperties>
</file>