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A6" w:rsidRDefault="00DF20A6" w:rsidP="00DF20A6">
      <w:pPr>
        <w:rPr>
          <w:color w:val="1F497D"/>
          <w:lang w:val="en-US"/>
        </w:rPr>
      </w:pPr>
    </w:p>
    <w:p w:rsidR="00DF20A6" w:rsidRPr="003F3841" w:rsidRDefault="00DF20A6" w:rsidP="00DF20A6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DF20A6" w:rsidRPr="003F3841" w:rsidRDefault="00DF20A6" w:rsidP="00DF20A6">
      <w:pPr>
        <w:jc w:val="center"/>
        <w:rPr>
          <w:rFonts w:ascii="Times New Roman" w:hAnsi="Times New Roman"/>
          <w:b/>
          <w:sz w:val="24"/>
          <w:szCs w:val="24"/>
        </w:rPr>
      </w:pPr>
      <w:r w:rsidRPr="003F3841">
        <w:rPr>
          <w:rStyle w:val="s1"/>
          <w:sz w:val="24"/>
          <w:szCs w:val="24"/>
        </w:rPr>
        <w:t>Технич</w:t>
      </w:r>
      <w:bookmarkStart w:id="0" w:name="_GoBack"/>
      <w:bookmarkEnd w:id="0"/>
      <w:r w:rsidRPr="003F3841">
        <w:rPr>
          <w:rStyle w:val="s1"/>
          <w:sz w:val="24"/>
          <w:szCs w:val="24"/>
        </w:rPr>
        <w:t xml:space="preserve">еская спецификация </w:t>
      </w:r>
    </w:p>
    <w:p w:rsidR="00DF20A6" w:rsidRPr="0039754A" w:rsidRDefault="0039754A" w:rsidP="00DF20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У</w:t>
      </w:r>
      <w:r w:rsidR="00DF20A6" w:rsidRPr="003F3841">
        <w:rPr>
          <w:rFonts w:ascii="Times New Roman" w:hAnsi="Times New Roman"/>
          <w:b/>
          <w:sz w:val="24"/>
          <w:szCs w:val="24"/>
          <w:lang w:val="kk-KZ"/>
        </w:rPr>
        <w:t>слуг</w:t>
      </w:r>
      <w:r>
        <w:rPr>
          <w:rFonts w:ascii="Times New Roman" w:hAnsi="Times New Roman"/>
          <w:b/>
          <w:sz w:val="24"/>
          <w:szCs w:val="24"/>
          <w:lang w:val="kk-KZ"/>
        </w:rPr>
        <w:t>и</w:t>
      </w:r>
      <w:r w:rsidR="00DF20A6" w:rsidRPr="003F384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по</w:t>
      </w:r>
      <w:r w:rsidR="00DF20A6" w:rsidRPr="003F384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производству</w:t>
      </w:r>
      <w:r w:rsidR="00DF20A6" w:rsidRPr="003F3841">
        <w:rPr>
          <w:rFonts w:ascii="Times New Roman" w:hAnsi="Times New Roman"/>
          <w:b/>
          <w:sz w:val="24"/>
          <w:szCs w:val="24"/>
          <w:lang w:val="kk-KZ"/>
        </w:rPr>
        <w:t xml:space="preserve"> аудиороликов </w:t>
      </w:r>
      <w:r w:rsidR="00DF20A6" w:rsidRPr="003F3841">
        <w:rPr>
          <w:rFonts w:ascii="Times New Roman" w:hAnsi="Times New Roman"/>
          <w:b/>
          <w:sz w:val="24"/>
          <w:szCs w:val="24"/>
        </w:rPr>
        <w:t>на 2015 год</w:t>
      </w:r>
    </w:p>
    <w:p w:rsidR="00DF20A6" w:rsidRPr="0039754A" w:rsidRDefault="00DF20A6" w:rsidP="00DF20A6">
      <w:pPr>
        <w:jc w:val="center"/>
        <w:rPr>
          <w:rFonts w:ascii="Times New Roman" w:hAnsi="Times New Roman"/>
          <w:sz w:val="24"/>
          <w:szCs w:val="24"/>
        </w:rPr>
      </w:pPr>
    </w:p>
    <w:p w:rsidR="0039754A" w:rsidRPr="0039754A" w:rsidRDefault="0039754A" w:rsidP="00DF20A6">
      <w:pPr>
        <w:rPr>
          <w:rFonts w:ascii="Times New Roman" w:hAnsi="Times New Roman"/>
          <w:b/>
          <w:sz w:val="24"/>
          <w:szCs w:val="24"/>
        </w:rPr>
      </w:pPr>
      <w:r w:rsidRPr="0039754A">
        <w:rPr>
          <w:rFonts w:ascii="Times New Roman" w:hAnsi="Times New Roman"/>
          <w:b/>
          <w:sz w:val="24"/>
          <w:szCs w:val="24"/>
        </w:rPr>
        <w:t xml:space="preserve">Услуга изготовления </w:t>
      </w:r>
      <w:proofErr w:type="spellStart"/>
      <w:r w:rsidRPr="0039754A">
        <w:rPr>
          <w:rFonts w:ascii="Times New Roman" w:hAnsi="Times New Roman"/>
          <w:b/>
          <w:sz w:val="24"/>
          <w:szCs w:val="24"/>
        </w:rPr>
        <w:t>аудиороликов</w:t>
      </w:r>
      <w:proofErr w:type="spellEnd"/>
      <w:r w:rsidRPr="0039754A">
        <w:rPr>
          <w:rFonts w:ascii="Times New Roman" w:hAnsi="Times New Roman"/>
          <w:b/>
          <w:sz w:val="24"/>
          <w:szCs w:val="24"/>
        </w:rPr>
        <w:t xml:space="preserve"> (30 секунд)</w:t>
      </w:r>
    </w:p>
    <w:p w:rsidR="0039754A" w:rsidRDefault="00DF20A6" w:rsidP="00DF20A6">
      <w:pPr>
        <w:rPr>
          <w:rFonts w:ascii="Times New Roman" w:hAnsi="Times New Roman"/>
          <w:sz w:val="24"/>
          <w:szCs w:val="24"/>
        </w:rPr>
      </w:pPr>
      <w:r w:rsidRPr="003F3841">
        <w:rPr>
          <w:rFonts w:ascii="Times New Roman" w:hAnsi="Times New Roman"/>
          <w:sz w:val="24"/>
          <w:szCs w:val="24"/>
        </w:rPr>
        <w:t xml:space="preserve">Производство </w:t>
      </w:r>
      <w:proofErr w:type="spellStart"/>
      <w:r w:rsidRPr="003F3841">
        <w:rPr>
          <w:rFonts w:ascii="Times New Roman" w:hAnsi="Times New Roman"/>
          <w:sz w:val="24"/>
          <w:szCs w:val="24"/>
        </w:rPr>
        <w:t>аудиороликов</w:t>
      </w:r>
      <w:proofErr w:type="spellEnd"/>
      <w:r w:rsidRPr="003F3841">
        <w:rPr>
          <w:rFonts w:ascii="Times New Roman" w:hAnsi="Times New Roman"/>
          <w:sz w:val="24"/>
          <w:szCs w:val="24"/>
        </w:rPr>
        <w:t xml:space="preserve"> на казахском, русском и английском языках. </w:t>
      </w:r>
    </w:p>
    <w:p w:rsidR="0039754A" w:rsidRDefault="00DF20A6" w:rsidP="00DF20A6">
      <w:pPr>
        <w:rPr>
          <w:rFonts w:ascii="Times New Roman" w:hAnsi="Times New Roman"/>
          <w:sz w:val="24"/>
          <w:szCs w:val="24"/>
        </w:rPr>
      </w:pPr>
      <w:r w:rsidRPr="003F3841">
        <w:rPr>
          <w:rFonts w:ascii="Times New Roman" w:hAnsi="Times New Roman"/>
          <w:sz w:val="24"/>
          <w:szCs w:val="24"/>
        </w:rPr>
        <w:t>Хронометр</w:t>
      </w:r>
      <w:r w:rsidR="0039754A">
        <w:rPr>
          <w:rFonts w:ascii="Times New Roman" w:hAnsi="Times New Roman"/>
          <w:sz w:val="24"/>
          <w:szCs w:val="24"/>
        </w:rPr>
        <w:t>аж - 30 секунд для радио ролика.</w:t>
      </w:r>
      <w:r w:rsidRPr="003F3841">
        <w:rPr>
          <w:rFonts w:ascii="Times New Roman" w:hAnsi="Times New Roman"/>
          <w:sz w:val="24"/>
          <w:szCs w:val="24"/>
        </w:rPr>
        <w:t xml:space="preserve"> </w:t>
      </w:r>
    </w:p>
    <w:p w:rsidR="0039754A" w:rsidRDefault="00DF20A6" w:rsidP="00DF20A6">
      <w:pPr>
        <w:rPr>
          <w:rFonts w:ascii="Times New Roman" w:hAnsi="Times New Roman"/>
          <w:sz w:val="24"/>
          <w:szCs w:val="24"/>
        </w:rPr>
      </w:pPr>
      <w:r w:rsidRPr="003F3841">
        <w:rPr>
          <w:rFonts w:ascii="Times New Roman" w:hAnsi="Times New Roman"/>
          <w:sz w:val="24"/>
          <w:szCs w:val="24"/>
        </w:rPr>
        <w:t xml:space="preserve">Общее количество роликов – </w:t>
      </w:r>
      <w:r w:rsidR="00A131FB" w:rsidRPr="003F3841">
        <w:rPr>
          <w:rFonts w:ascii="Times New Roman" w:hAnsi="Times New Roman"/>
          <w:sz w:val="24"/>
          <w:szCs w:val="24"/>
        </w:rPr>
        <w:t>24</w:t>
      </w:r>
      <w:r w:rsidRPr="003F3841">
        <w:rPr>
          <w:rFonts w:ascii="Times New Roman" w:hAnsi="Times New Roman"/>
          <w:sz w:val="24"/>
          <w:szCs w:val="24"/>
        </w:rPr>
        <w:t xml:space="preserve"> </w:t>
      </w:r>
      <w:r w:rsidR="00A131FB" w:rsidRPr="003F3841">
        <w:rPr>
          <w:rFonts w:ascii="Times New Roman" w:hAnsi="Times New Roman"/>
          <w:sz w:val="24"/>
          <w:szCs w:val="24"/>
        </w:rPr>
        <w:t xml:space="preserve">радио ролика </w:t>
      </w:r>
    </w:p>
    <w:p w:rsidR="0039754A" w:rsidRDefault="00A131FB" w:rsidP="00DF20A6">
      <w:pPr>
        <w:rPr>
          <w:rFonts w:ascii="Times New Roman" w:hAnsi="Times New Roman"/>
          <w:sz w:val="24"/>
          <w:szCs w:val="24"/>
        </w:rPr>
      </w:pPr>
      <w:r w:rsidRPr="003F3841">
        <w:rPr>
          <w:rFonts w:ascii="Times New Roman" w:hAnsi="Times New Roman"/>
          <w:sz w:val="24"/>
          <w:szCs w:val="24"/>
        </w:rPr>
        <w:t xml:space="preserve">Производство </w:t>
      </w:r>
      <w:proofErr w:type="spellStart"/>
      <w:r w:rsidRPr="003F3841">
        <w:rPr>
          <w:rFonts w:ascii="Times New Roman" w:hAnsi="Times New Roman"/>
          <w:sz w:val="24"/>
          <w:szCs w:val="24"/>
        </w:rPr>
        <w:t>аудиороликов</w:t>
      </w:r>
      <w:proofErr w:type="spellEnd"/>
      <w:r w:rsidRPr="003F3841">
        <w:rPr>
          <w:rFonts w:ascii="Times New Roman" w:hAnsi="Times New Roman"/>
          <w:sz w:val="24"/>
          <w:szCs w:val="24"/>
        </w:rPr>
        <w:t xml:space="preserve"> должно выполняться по запросу Заказчика в течение 2 часов с момента поступления запроса при срочности заказа.  </w:t>
      </w:r>
    </w:p>
    <w:p w:rsidR="0039754A" w:rsidRDefault="00A131FB" w:rsidP="00DF20A6">
      <w:pPr>
        <w:rPr>
          <w:rFonts w:ascii="Times New Roman" w:hAnsi="Times New Roman"/>
          <w:sz w:val="24"/>
          <w:szCs w:val="24"/>
        </w:rPr>
      </w:pPr>
      <w:r w:rsidRPr="003F3841">
        <w:rPr>
          <w:rFonts w:ascii="Times New Roman" w:hAnsi="Times New Roman"/>
          <w:sz w:val="24"/>
          <w:szCs w:val="24"/>
        </w:rPr>
        <w:t xml:space="preserve">Предоставление банка голосов/образцов – обязательно. </w:t>
      </w:r>
    </w:p>
    <w:p w:rsidR="00DF20A6" w:rsidRPr="003F3841" w:rsidRDefault="00A131FB" w:rsidP="00DF20A6">
      <w:pPr>
        <w:rPr>
          <w:rFonts w:ascii="Times New Roman" w:hAnsi="Times New Roman"/>
          <w:sz w:val="24"/>
          <w:szCs w:val="24"/>
        </w:rPr>
      </w:pPr>
      <w:r w:rsidRPr="003F3841">
        <w:rPr>
          <w:rFonts w:ascii="Times New Roman" w:hAnsi="Times New Roman"/>
          <w:sz w:val="24"/>
          <w:szCs w:val="24"/>
        </w:rPr>
        <w:t xml:space="preserve">Дикторы, принимающие участие в записи роликов должны быть носителями языка, на котором записывается ролик. </w:t>
      </w:r>
    </w:p>
    <w:p w:rsidR="00B96B99" w:rsidRDefault="003155BB" w:rsidP="00DF20A6">
      <w:pPr>
        <w:tabs>
          <w:tab w:val="left" w:pos="3081"/>
        </w:tabs>
        <w:rPr>
          <w:rFonts w:ascii="Times New Roman" w:hAnsi="Times New Roman"/>
          <w:sz w:val="24"/>
          <w:szCs w:val="24"/>
        </w:rPr>
      </w:pPr>
    </w:p>
    <w:p w:rsidR="0039754A" w:rsidRPr="0039754A" w:rsidRDefault="0039754A" w:rsidP="00DF20A6">
      <w:pPr>
        <w:tabs>
          <w:tab w:val="left" w:pos="3081"/>
        </w:tabs>
        <w:rPr>
          <w:rFonts w:ascii="Times New Roman" w:hAnsi="Times New Roman"/>
          <w:b/>
          <w:sz w:val="24"/>
          <w:szCs w:val="24"/>
        </w:rPr>
      </w:pPr>
      <w:r w:rsidRPr="0039754A">
        <w:rPr>
          <w:rFonts w:ascii="Times New Roman" w:hAnsi="Times New Roman"/>
          <w:b/>
          <w:sz w:val="24"/>
          <w:szCs w:val="24"/>
        </w:rPr>
        <w:t xml:space="preserve">Услуга изготовления </w:t>
      </w:r>
      <w:proofErr w:type="spellStart"/>
      <w:r w:rsidRPr="0039754A">
        <w:rPr>
          <w:rFonts w:ascii="Times New Roman" w:hAnsi="Times New Roman"/>
          <w:b/>
          <w:sz w:val="24"/>
          <w:szCs w:val="24"/>
        </w:rPr>
        <w:t>аудиороликов</w:t>
      </w:r>
      <w:proofErr w:type="spellEnd"/>
      <w:r w:rsidRPr="0039754A">
        <w:rPr>
          <w:rFonts w:ascii="Times New Roman" w:hAnsi="Times New Roman"/>
          <w:b/>
          <w:sz w:val="24"/>
          <w:szCs w:val="24"/>
        </w:rPr>
        <w:t xml:space="preserve"> (10-15  секунд)</w:t>
      </w:r>
    </w:p>
    <w:p w:rsidR="0039754A" w:rsidRDefault="0039754A" w:rsidP="0039754A">
      <w:pPr>
        <w:rPr>
          <w:rFonts w:ascii="Times New Roman" w:hAnsi="Times New Roman"/>
          <w:sz w:val="24"/>
          <w:szCs w:val="24"/>
        </w:rPr>
      </w:pPr>
      <w:r w:rsidRPr="003F3841">
        <w:rPr>
          <w:rFonts w:ascii="Times New Roman" w:hAnsi="Times New Roman"/>
          <w:sz w:val="24"/>
          <w:szCs w:val="24"/>
        </w:rPr>
        <w:t xml:space="preserve">Производство </w:t>
      </w:r>
      <w:proofErr w:type="spellStart"/>
      <w:r w:rsidRPr="003F3841">
        <w:rPr>
          <w:rFonts w:ascii="Times New Roman" w:hAnsi="Times New Roman"/>
          <w:sz w:val="24"/>
          <w:szCs w:val="24"/>
        </w:rPr>
        <w:t>аудиороликов</w:t>
      </w:r>
      <w:proofErr w:type="spellEnd"/>
      <w:r w:rsidRPr="003F3841">
        <w:rPr>
          <w:rFonts w:ascii="Times New Roman" w:hAnsi="Times New Roman"/>
          <w:sz w:val="24"/>
          <w:szCs w:val="24"/>
        </w:rPr>
        <w:t xml:space="preserve"> на казахском, русском и английском языках. </w:t>
      </w:r>
    </w:p>
    <w:p w:rsidR="0039754A" w:rsidRDefault="0039754A" w:rsidP="0039754A">
      <w:pPr>
        <w:rPr>
          <w:rFonts w:ascii="Times New Roman" w:hAnsi="Times New Roman"/>
          <w:sz w:val="24"/>
          <w:szCs w:val="24"/>
        </w:rPr>
      </w:pPr>
      <w:r w:rsidRPr="003F3841">
        <w:rPr>
          <w:rFonts w:ascii="Times New Roman" w:hAnsi="Times New Roman"/>
          <w:sz w:val="24"/>
          <w:szCs w:val="24"/>
        </w:rPr>
        <w:t>Хронометр</w:t>
      </w:r>
      <w:r>
        <w:rPr>
          <w:rFonts w:ascii="Times New Roman" w:hAnsi="Times New Roman"/>
          <w:sz w:val="24"/>
          <w:szCs w:val="24"/>
        </w:rPr>
        <w:t>аж -</w:t>
      </w:r>
      <w:r w:rsidRPr="0039754A">
        <w:rPr>
          <w:rFonts w:ascii="Times New Roman" w:hAnsi="Times New Roman"/>
          <w:sz w:val="24"/>
          <w:szCs w:val="24"/>
        </w:rPr>
        <w:t xml:space="preserve">10-15 </w:t>
      </w:r>
      <w:r w:rsidRPr="003F3841">
        <w:rPr>
          <w:rFonts w:ascii="Times New Roman" w:hAnsi="Times New Roman"/>
          <w:sz w:val="24"/>
          <w:szCs w:val="24"/>
        </w:rPr>
        <w:t>сек</w:t>
      </w:r>
      <w:r>
        <w:rPr>
          <w:rFonts w:ascii="Times New Roman" w:hAnsi="Times New Roman"/>
          <w:sz w:val="24"/>
          <w:szCs w:val="24"/>
        </w:rPr>
        <w:t>унд</w:t>
      </w:r>
      <w:r w:rsidRPr="0039754A">
        <w:rPr>
          <w:rFonts w:ascii="Times New Roman" w:hAnsi="Times New Roman"/>
          <w:sz w:val="24"/>
          <w:szCs w:val="24"/>
        </w:rPr>
        <w:t xml:space="preserve"> </w:t>
      </w:r>
      <w:r w:rsidRPr="003F3841">
        <w:rPr>
          <w:rFonts w:ascii="Times New Roman" w:hAnsi="Times New Roman"/>
          <w:sz w:val="24"/>
          <w:szCs w:val="24"/>
        </w:rPr>
        <w:t>для</w:t>
      </w:r>
      <w:r w:rsidRPr="0039754A">
        <w:rPr>
          <w:rFonts w:ascii="Times New Roman" w:hAnsi="Times New Roman"/>
          <w:sz w:val="24"/>
          <w:szCs w:val="24"/>
        </w:rPr>
        <w:t xml:space="preserve"> </w:t>
      </w:r>
      <w:r w:rsidRPr="003F3841">
        <w:rPr>
          <w:rFonts w:ascii="Times New Roman" w:hAnsi="Times New Roman"/>
          <w:sz w:val="24"/>
          <w:szCs w:val="24"/>
          <w:lang w:val="en-US"/>
        </w:rPr>
        <w:t>IVR</w:t>
      </w:r>
      <w:r w:rsidRPr="0039754A">
        <w:rPr>
          <w:rFonts w:ascii="Times New Roman" w:hAnsi="Times New Roman"/>
          <w:sz w:val="24"/>
          <w:szCs w:val="24"/>
        </w:rPr>
        <w:t xml:space="preserve"> (</w:t>
      </w:r>
      <w:r w:rsidRPr="003F3841">
        <w:rPr>
          <w:rFonts w:ascii="Times New Roman" w:hAnsi="Times New Roman"/>
          <w:sz w:val="24"/>
          <w:szCs w:val="24"/>
          <w:lang w:val="en-US"/>
        </w:rPr>
        <w:t>Interactive</w:t>
      </w:r>
      <w:r w:rsidRPr="0039754A">
        <w:rPr>
          <w:rFonts w:ascii="Times New Roman" w:hAnsi="Times New Roman"/>
          <w:sz w:val="24"/>
          <w:szCs w:val="24"/>
        </w:rPr>
        <w:t xml:space="preserve"> </w:t>
      </w:r>
      <w:r w:rsidRPr="003F3841">
        <w:rPr>
          <w:rFonts w:ascii="Times New Roman" w:hAnsi="Times New Roman"/>
          <w:sz w:val="24"/>
          <w:szCs w:val="24"/>
          <w:lang w:val="en-US"/>
        </w:rPr>
        <w:t>Voice</w:t>
      </w:r>
      <w:r w:rsidRPr="0039754A">
        <w:rPr>
          <w:rFonts w:ascii="Times New Roman" w:hAnsi="Times New Roman"/>
          <w:sz w:val="24"/>
          <w:szCs w:val="24"/>
        </w:rPr>
        <w:t xml:space="preserve"> </w:t>
      </w:r>
      <w:r w:rsidRPr="003F3841">
        <w:rPr>
          <w:rFonts w:ascii="Times New Roman" w:hAnsi="Times New Roman"/>
          <w:sz w:val="24"/>
          <w:szCs w:val="24"/>
          <w:lang w:val="en-US"/>
        </w:rPr>
        <w:t>Record</w:t>
      </w:r>
      <w:r w:rsidRPr="0039754A">
        <w:rPr>
          <w:rFonts w:ascii="Times New Roman" w:hAnsi="Times New Roman"/>
          <w:sz w:val="24"/>
          <w:szCs w:val="24"/>
        </w:rPr>
        <w:t xml:space="preserve">) </w:t>
      </w:r>
      <w:r w:rsidRPr="003F3841">
        <w:rPr>
          <w:rFonts w:ascii="Times New Roman" w:hAnsi="Times New Roman"/>
          <w:sz w:val="24"/>
          <w:szCs w:val="24"/>
        </w:rPr>
        <w:t>ролика</w:t>
      </w:r>
      <w:r w:rsidRPr="0039754A">
        <w:rPr>
          <w:rFonts w:ascii="Times New Roman" w:hAnsi="Times New Roman"/>
          <w:sz w:val="24"/>
          <w:szCs w:val="24"/>
        </w:rPr>
        <w:t xml:space="preserve">. </w:t>
      </w:r>
    </w:p>
    <w:p w:rsidR="0039754A" w:rsidRDefault="0039754A" w:rsidP="0039754A">
      <w:pPr>
        <w:rPr>
          <w:rFonts w:ascii="Times New Roman" w:hAnsi="Times New Roman"/>
          <w:sz w:val="24"/>
          <w:szCs w:val="24"/>
        </w:rPr>
      </w:pPr>
      <w:r w:rsidRPr="003F3841">
        <w:rPr>
          <w:rFonts w:ascii="Times New Roman" w:hAnsi="Times New Roman"/>
          <w:sz w:val="24"/>
          <w:szCs w:val="24"/>
        </w:rPr>
        <w:t xml:space="preserve">Общее количество роликов </w:t>
      </w:r>
      <w:r>
        <w:rPr>
          <w:rFonts w:ascii="Times New Roman" w:hAnsi="Times New Roman"/>
          <w:sz w:val="24"/>
          <w:szCs w:val="24"/>
        </w:rPr>
        <w:t>-</w:t>
      </w:r>
      <w:r w:rsidRPr="003F3841">
        <w:rPr>
          <w:rFonts w:ascii="Times New Roman" w:hAnsi="Times New Roman"/>
          <w:sz w:val="24"/>
          <w:szCs w:val="24"/>
        </w:rPr>
        <w:t xml:space="preserve">24 </w:t>
      </w:r>
      <w:r w:rsidRPr="003F3841">
        <w:rPr>
          <w:rFonts w:ascii="Times New Roman" w:hAnsi="Times New Roman"/>
          <w:sz w:val="24"/>
          <w:szCs w:val="24"/>
          <w:lang w:val="en-US"/>
        </w:rPr>
        <w:t>IVR</w:t>
      </w:r>
      <w:r w:rsidRPr="003F3841">
        <w:rPr>
          <w:rFonts w:ascii="Times New Roman" w:hAnsi="Times New Roman"/>
          <w:sz w:val="24"/>
          <w:szCs w:val="24"/>
        </w:rPr>
        <w:t xml:space="preserve"> ролика </w:t>
      </w:r>
    </w:p>
    <w:p w:rsidR="0039754A" w:rsidRDefault="0039754A" w:rsidP="0039754A">
      <w:pPr>
        <w:rPr>
          <w:rFonts w:ascii="Times New Roman" w:hAnsi="Times New Roman"/>
          <w:sz w:val="24"/>
          <w:szCs w:val="24"/>
        </w:rPr>
      </w:pPr>
      <w:r w:rsidRPr="003F3841">
        <w:rPr>
          <w:rFonts w:ascii="Times New Roman" w:hAnsi="Times New Roman"/>
          <w:sz w:val="24"/>
          <w:szCs w:val="24"/>
        </w:rPr>
        <w:t xml:space="preserve">Производство </w:t>
      </w:r>
      <w:proofErr w:type="spellStart"/>
      <w:r w:rsidRPr="003F3841">
        <w:rPr>
          <w:rFonts w:ascii="Times New Roman" w:hAnsi="Times New Roman"/>
          <w:sz w:val="24"/>
          <w:szCs w:val="24"/>
        </w:rPr>
        <w:t>аудиороликов</w:t>
      </w:r>
      <w:proofErr w:type="spellEnd"/>
      <w:r w:rsidRPr="003F3841">
        <w:rPr>
          <w:rFonts w:ascii="Times New Roman" w:hAnsi="Times New Roman"/>
          <w:sz w:val="24"/>
          <w:szCs w:val="24"/>
        </w:rPr>
        <w:t xml:space="preserve"> должно выполняться по запросу Заказчика в течение 2 часов с момента поступления запроса при срочности заказа.  </w:t>
      </w:r>
    </w:p>
    <w:p w:rsidR="0039754A" w:rsidRDefault="0039754A" w:rsidP="0039754A">
      <w:pPr>
        <w:rPr>
          <w:rFonts w:ascii="Times New Roman" w:hAnsi="Times New Roman"/>
          <w:sz w:val="24"/>
          <w:szCs w:val="24"/>
        </w:rPr>
      </w:pPr>
      <w:r w:rsidRPr="003F3841">
        <w:rPr>
          <w:rFonts w:ascii="Times New Roman" w:hAnsi="Times New Roman"/>
          <w:sz w:val="24"/>
          <w:szCs w:val="24"/>
        </w:rPr>
        <w:t xml:space="preserve">Предоставление банка голосов/образцов – обязательно. </w:t>
      </w:r>
    </w:p>
    <w:p w:rsidR="0039754A" w:rsidRPr="003F3841" w:rsidRDefault="0039754A" w:rsidP="0039754A">
      <w:pPr>
        <w:rPr>
          <w:rFonts w:ascii="Times New Roman" w:hAnsi="Times New Roman"/>
          <w:sz w:val="24"/>
          <w:szCs w:val="24"/>
        </w:rPr>
      </w:pPr>
      <w:r w:rsidRPr="003F3841">
        <w:rPr>
          <w:rFonts w:ascii="Times New Roman" w:hAnsi="Times New Roman"/>
          <w:sz w:val="24"/>
          <w:szCs w:val="24"/>
        </w:rPr>
        <w:t xml:space="preserve">Дикторы, принимающие участие в записи роликов должны быть носителями языка, на котором записывается ролик. </w:t>
      </w:r>
    </w:p>
    <w:p w:rsidR="0039754A" w:rsidRPr="0039754A" w:rsidRDefault="0039754A" w:rsidP="0039754A">
      <w:pPr>
        <w:rPr>
          <w:rFonts w:ascii="Times New Roman" w:hAnsi="Times New Roman"/>
          <w:sz w:val="24"/>
          <w:szCs w:val="24"/>
        </w:rPr>
      </w:pPr>
    </w:p>
    <w:p w:rsidR="00DF20A6" w:rsidRPr="003155BB" w:rsidRDefault="00DF20A6" w:rsidP="00DF20A6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39754A" w:rsidRPr="0039754A" w:rsidRDefault="0039754A" w:rsidP="0039754A">
      <w:pPr>
        <w:jc w:val="center"/>
        <w:rPr>
          <w:rFonts w:ascii="Times New Roman" w:hAnsi="Times New Roman"/>
          <w:b/>
          <w:u w:val="single"/>
        </w:rPr>
      </w:pPr>
      <w:r w:rsidRPr="0039754A">
        <w:rPr>
          <w:rFonts w:ascii="Times New Roman" w:hAnsi="Times New Roman"/>
          <w:b/>
          <w:u w:val="single"/>
        </w:rPr>
        <w:t>Обязательное предоставление технической спецификации и банка голосов/образцов до окончания срока предоставления ценовых предложений.</w:t>
      </w:r>
    </w:p>
    <w:p w:rsidR="00DF20A6" w:rsidRPr="0036543D" w:rsidRDefault="00DF20A6" w:rsidP="00DF20A6">
      <w:pPr>
        <w:autoSpaceDE w:val="0"/>
        <w:autoSpaceDN w:val="0"/>
        <w:adjustRightInd w:val="0"/>
        <w:jc w:val="both"/>
      </w:pPr>
    </w:p>
    <w:p w:rsidR="00DF20A6" w:rsidRPr="00DF20A6" w:rsidRDefault="00DF20A6" w:rsidP="00DF20A6">
      <w:pPr>
        <w:tabs>
          <w:tab w:val="left" w:pos="3081"/>
        </w:tabs>
        <w:rPr>
          <w:rFonts w:ascii="Times New Roman" w:hAnsi="Times New Roman"/>
          <w:sz w:val="24"/>
          <w:szCs w:val="24"/>
        </w:rPr>
      </w:pPr>
    </w:p>
    <w:sectPr w:rsidR="00DF20A6" w:rsidRPr="00DF20A6" w:rsidSect="00AB623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0A6"/>
    <w:rsid w:val="003155BB"/>
    <w:rsid w:val="0039754A"/>
    <w:rsid w:val="003F3841"/>
    <w:rsid w:val="00501360"/>
    <w:rsid w:val="00A131FB"/>
    <w:rsid w:val="00AB6232"/>
    <w:rsid w:val="00BD604C"/>
    <w:rsid w:val="00BE1344"/>
    <w:rsid w:val="00DF20A6"/>
    <w:rsid w:val="00E0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A6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01">
    <w:name w:val="x01"/>
    <w:basedOn w:val="a0"/>
    <w:rsid w:val="00DF20A6"/>
    <w:rPr>
      <w:rFonts w:ascii="Tahoma" w:hAnsi="Tahoma" w:cs="Tahoma" w:hint="default"/>
      <w:color w:val="3A5A87"/>
    </w:rPr>
  </w:style>
  <w:style w:type="character" w:customStyle="1" w:styleId="s1">
    <w:name w:val="s1"/>
    <w:rsid w:val="00DF20A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ody Text"/>
    <w:basedOn w:val="a"/>
    <w:link w:val="a4"/>
    <w:rsid w:val="00DF20A6"/>
    <w:pPr>
      <w:tabs>
        <w:tab w:val="left" w:pos="0"/>
      </w:tabs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F20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A6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01">
    <w:name w:val="x01"/>
    <w:basedOn w:val="a0"/>
    <w:rsid w:val="00DF20A6"/>
    <w:rPr>
      <w:rFonts w:ascii="Tahoma" w:hAnsi="Tahoma" w:cs="Tahoma" w:hint="default"/>
      <w:color w:val="3A5A87"/>
    </w:rPr>
  </w:style>
  <w:style w:type="character" w:customStyle="1" w:styleId="s1">
    <w:name w:val="s1"/>
    <w:rsid w:val="00DF20A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ody Text"/>
    <w:basedOn w:val="a"/>
    <w:link w:val="a4"/>
    <w:rsid w:val="00DF20A6"/>
    <w:pPr>
      <w:tabs>
        <w:tab w:val="left" w:pos="0"/>
      </w:tabs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F20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6E747-1F7F-4EC2-971C-69C6BF75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 Buzhinova</dc:creator>
  <cp:lastModifiedBy>Natalya.sk</cp:lastModifiedBy>
  <cp:revision>2</cp:revision>
  <dcterms:created xsi:type="dcterms:W3CDTF">2015-01-15T08:35:00Z</dcterms:created>
  <dcterms:modified xsi:type="dcterms:W3CDTF">2015-01-15T08:35:00Z</dcterms:modified>
</cp:coreProperties>
</file>