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A6" w:rsidRDefault="00DF20A6" w:rsidP="00DF20A6">
      <w:pPr>
        <w:rPr>
          <w:color w:val="1F497D"/>
          <w:lang w:val="en-US"/>
        </w:rPr>
      </w:pPr>
    </w:p>
    <w:p w:rsidR="00DF20A6" w:rsidRPr="003F3841" w:rsidRDefault="00DF20A6" w:rsidP="00DF20A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F20A6" w:rsidRPr="003F3841" w:rsidRDefault="00DF20A6" w:rsidP="00DF20A6">
      <w:pPr>
        <w:jc w:val="center"/>
        <w:rPr>
          <w:rFonts w:ascii="Times New Roman" w:hAnsi="Times New Roman"/>
          <w:b/>
          <w:sz w:val="24"/>
          <w:szCs w:val="24"/>
        </w:rPr>
      </w:pPr>
      <w:r w:rsidRPr="003F3841">
        <w:rPr>
          <w:rStyle w:val="s1"/>
          <w:sz w:val="24"/>
          <w:szCs w:val="24"/>
        </w:rPr>
        <w:t xml:space="preserve">Техническая спецификация </w:t>
      </w:r>
    </w:p>
    <w:p w:rsidR="00DF20A6" w:rsidRPr="0039754A" w:rsidRDefault="0039754A" w:rsidP="00DF20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="00DF20A6" w:rsidRPr="003F3841">
        <w:rPr>
          <w:rFonts w:ascii="Times New Roman" w:hAnsi="Times New Roman"/>
          <w:b/>
          <w:sz w:val="24"/>
          <w:szCs w:val="24"/>
          <w:lang w:val="kk-KZ"/>
        </w:rPr>
        <w:t>слуг</w:t>
      </w:r>
      <w:r>
        <w:rPr>
          <w:rFonts w:ascii="Times New Roman" w:hAnsi="Times New Roman"/>
          <w:b/>
          <w:sz w:val="24"/>
          <w:szCs w:val="24"/>
          <w:lang w:val="kk-KZ"/>
        </w:rPr>
        <w:t>и</w:t>
      </w:r>
      <w:r w:rsidR="00DF20A6" w:rsidRPr="003F384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по</w:t>
      </w:r>
      <w:r w:rsidR="00DF20A6" w:rsidRPr="003F384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производству</w:t>
      </w:r>
      <w:r w:rsidR="00DF20A6" w:rsidRPr="003F3841">
        <w:rPr>
          <w:rFonts w:ascii="Times New Roman" w:hAnsi="Times New Roman"/>
          <w:b/>
          <w:sz w:val="24"/>
          <w:szCs w:val="24"/>
          <w:lang w:val="kk-KZ"/>
        </w:rPr>
        <w:t xml:space="preserve"> аудиороликов </w:t>
      </w:r>
      <w:r w:rsidR="00DF20A6" w:rsidRPr="003F3841">
        <w:rPr>
          <w:rFonts w:ascii="Times New Roman" w:hAnsi="Times New Roman"/>
          <w:b/>
          <w:sz w:val="24"/>
          <w:szCs w:val="24"/>
        </w:rPr>
        <w:t>на 2015 год</w:t>
      </w:r>
    </w:p>
    <w:p w:rsidR="00DF20A6" w:rsidRPr="0039754A" w:rsidRDefault="00DF20A6" w:rsidP="00DF20A6">
      <w:pPr>
        <w:jc w:val="center"/>
        <w:rPr>
          <w:rFonts w:ascii="Times New Roman" w:hAnsi="Times New Roman"/>
          <w:sz w:val="24"/>
          <w:szCs w:val="24"/>
        </w:rPr>
      </w:pPr>
    </w:p>
    <w:p w:rsidR="0039754A" w:rsidRPr="0039754A" w:rsidRDefault="0039754A" w:rsidP="00DF20A6">
      <w:pPr>
        <w:rPr>
          <w:rFonts w:ascii="Times New Roman" w:hAnsi="Times New Roman"/>
          <w:b/>
          <w:sz w:val="24"/>
          <w:szCs w:val="24"/>
        </w:rPr>
      </w:pPr>
      <w:r w:rsidRPr="0039754A">
        <w:rPr>
          <w:rFonts w:ascii="Times New Roman" w:hAnsi="Times New Roman"/>
          <w:b/>
          <w:sz w:val="24"/>
          <w:szCs w:val="24"/>
        </w:rPr>
        <w:t xml:space="preserve">Услуга изготовления </w:t>
      </w:r>
      <w:proofErr w:type="spellStart"/>
      <w:r w:rsidRPr="0039754A">
        <w:rPr>
          <w:rFonts w:ascii="Times New Roman" w:hAnsi="Times New Roman"/>
          <w:b/>
          <w:sz w:val="24"/>
          <w:szCs w:val="24"/>
        </w:rPr>
        <w:t>аудиороликов</w:t>
      </w:r>
      <w:proofErr w:type="spellEnd"/>
      <w:r w:rsidRPr="0039754A">
        <w:rPr>
          <w:rFonts w:ascii="Times New Roman" w:hAnsi="Times New Roman"/>
          <w:b/>
          <w:sz w:val="24"/>
          <w:szCs w:val="24"/>
        </w:rPr>
        <w:t xml:space="preserve"> (30 секунд)</w:t>
      </w:r>
    </w:p>
    <w:p w:rsidR="0039754A" w:rsidRDefault="00DF20A6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Производство </w:t>
      </w:r>
      <w:proofErr w:type="spellStart"/>
      <w:r w:rsidRPr="003F3841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3F3841">
        <w:rPr>
          <w:rFonts w:ascii="Times New Roman" w:hAnsi="Times New Roman"/>
          <w:sz w:val="24"/>
          <w:szCs w:val="24"/>
        </w:rPr>
        <w:t xml:space="preserve"> на казахском, русском и английском языках. </w:t>
      </w:r>
    </w:p>
    <w:p w:rsidR="0039754A" w:rsidRDefault="00DF20A6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>Хронометр</w:t>
      </w:r>
      <w:r w:rsidR="0039754A">
        <w:rPr>
          <w:rFonts w:ascii="Times New Roman" w:hAnsi="Times New Roman"/>
          <w:sz w:val="24"/>
          <w:szCs w:val="24"/>
        </w:rPr>
        <w:t>аж - 30 секунд для радио ролика.</w:t>
      </w:r>
      <w:r w:rsidRPr="003F3841">
        <w:rPr>
          <w:rFonts w:ascii="Times New Roman" w:hAnsi="Times New Roman"/>
          <w:sz w:val="24"/>
          <w:szCs w:val="24"/>
        </w:rPr>
        <w:t xml:space="preserve"> </w:t>
      </w:r>
    </w:p>
    <w:p w:rsidR="0039754A" w:rsidRDefault="00DF20A6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Общее количество роликов – </w:t>
      </w:r>
      <w:r w:rsidR="00A131FB" w:rsidRPr="003F3841">
        <w:rPr>
          <w:rFonts w:ascii="Times New Roman" w:hAnsi="Times New Roman"/>
          <w:sz w:val="24"/>
          <w:szCs w:val="24"/>
        </w:rPr>
        <w:t>24</w:t>
      </w:r>
      <w:r w:rsidRPr="003F3841">
        <w:rPr>
          <w:rFonts w:ascii="Times New Roman" w:hAnsi="Times New Roman"/>
          <w:sz w:val="24"/>
          <w:szCs w:val="24"/>
        </w:rPr>
        <w:t xml:space="preserve"> </w:t>
      </w:r>
      <w:r w:rsidR="00A131FB" w:rsidRPr="003F3841">
        <w:rPr>
          <w:rFonts w:ascii="Times New Roman" w:hAnsi="Times New Roman"/>
          <w:sz w:val="24"/>
          <w:szCs w:val="24"/>
        </w:rPr>
        <w:t xml:space="preserve">радио ролика </w:t>
      </w:r>
    </w:p>
    <w:p w:rsidR="0039754A" w:rsidRDefault="00A131FB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Производство </w:t>
      </w:r>
      <w:proofErr w:type="spellStart"/>
      <w:r w:rsidRPr="003F3841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3F3841">
        <w:rPr>
          <w:rFonts w:ascii="Times New Roman" w:hAnsi="Times New Roman"/>
          <w:sz w:val="24"/>
          <w:szCs w:val="24"/>
        </w:rPr>
        <w:t xml:space="preserve"> должно выполняться по запросу Заказчика в течение 2 часов с момента поступления запроса при срочности заказа.  </w:t>
      </w:r>
    </w:p>
    <w:p w:rsidR="0039754A" w:rsidRDefault="00A131FB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Предоставление банка голосов/образцов – обязательно. </w:t>
      </w:r>
    </w:p>
    <w:p w:rsidR="00DF20A6" w:rsidRPr="003F3841" w:rsidRDefault="00A131FB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Дикторы, принимающие участие в записи роликов должны быть носителями языка, на котором записывается ролик. </w:t>
      </w:r>
    </w:p>
    <w:p w:rsidR="00B96B99" w:rsidRDefault="00866A20" w:rsidP="00DF20A6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p w:rsidR="0039754A" w:rsidRPr="0039754A" w:rsidRDefault="0039754A" w:rsidP="00DF20A6">
      <w:pPr>
        <w:tabs>
          <w:tab w:val="left" w:pos="3081"/>
        </w:tabs>
        <w:rPr>
          <w:rFonts w:ascii="Times New Roman" w:hAnsi="Times New Roman"/>
          <w:b/>
          <w:sz w:val="24"/>
          <w:szCs w:val="24"/>
        </w:rPr>
      </w:pPr>
      <w:r w:rsidRPr="0039754A">
        <w:rPr>
          <w:rFonts w:ascii="Times New Roman" w:hAnsi="Times New Roman"/>
          <w:b/>
          <w:sz w:val="24"/>
          <w:szCs w:val="24"/>
        </w:rPr>
        <w:t xml:space="preserve">Услуга изготовления </w:t>
      </w:r>
      <w:proofErr w:type="spellStart"/>
      <w:r w:rsidRPr="0039754A">
        <w:rPr>
          <w:rFonts w:ascii="Times New Roman" w:hAnsi="Times New Roman"/>
          <w:b/>
          <w:sz w:val="24"/>
          <w:szCs w:val="24"/>
        </w:rPr>
        <w:t>аудиороликов</w:t>
      </w:r>
      <w:proofErr w:type="spellEnd"/>
      <w:r w:rsidRPr="0039754A">
        <w:rPr>
          <w:rFonts w:ascii="Times New Roman" w:hAnsi="Times New Roman"/>
          <w:b/>
          <w:sz w:val="24"/>
          <w:szCs w:val="24"/>
        </w:rPr>
        <w:t xml:space="preserve"> (10-15  секунд)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Производство </w:t>
      </w:r>
      <w:proofErr w:type="spellStart"/>
      <w:r w:rsidRPr="003F3841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3F3841">
        <w:rPr>
          <w:rFonts w:ascii="Times New Roman" w:hAnsi="Times New Roman"/>
          <w:sz w:val="24"/>
          <w:szCs w:val="24"/>
        </w:rPr>
        <w:t xml:space="preserve"> на казахском, русском и английском языках. 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>Хронометр</w:t>
      </w:r>
      <w:r>
        <w:rPr>
          <w:rFonts w:ascii="Times New Roman" w:hAnsi="Times New Roman"/>
          <w:sz w:val="24"/>
          <w:szCs w:val="24"/>
        </w:rPr>
        <w:t>аж -</w:t>
      </w:r>
      <w:r w:rsidRPr="0039754A">
        <w:rPr>
          <w:rFonts w:ascii="Times New Roman" w:hAnsi="Times New Roman"/>
          <w:sz w:val="24"/>
          <w:szCs w:val="24"/>
        </w:rPr>
        <w:t xml:space="preserve">10-15 </w:t>
      </w:r>
      <w:r w:rsidRPr="003F3841">
        <w:rPr>
          <w:rFonts w:ascii="Times New Roman" w:hAnsi="Times New Roman"/>
          <w:sz w:val="24"/>
          <w:szCs w:val="24"/>
        </w:rPr>
        <w:t>сек</w:t>
      </w:r>
      <w:r>
        <w:rPr>
          <w:rFonts w:ascii="Times New Roman" w:hAnsi="Times New Roman"/>
          <w:sz w:val="24"/>
          <w:szCs w:val="24"/>
        </w:rPr>
        <w:t>унд</w:t>
      </w:r>
      <w:r w:rsidRPr="0039754A">
        <w:rPr>
          <w:rFonts w:ascii="Times New Roman" w:hAnsi="Times New Roman"/>
          <w:sz w:val="24"/>
          <w:szCs w:val="24"/>
        </w:rPr>
        <w:t xml:space="preserve"> </w:t>
      </w:r>
      <w:r w:rsidRPr="003F3841">
        <w:rPr>
          <w:rFonts w:ascii="Times New Roman" w:hAnsi="Times New Roman"/>
          <w:sz w:val="24"/>
          <w:szCs w:val="24"/>
        </w:rPr>
        <w:t>для</w:t>
      </w:r>
      <w:r w:rsidRPr="0039754A">
        <w:rPr>
          <w:rFonts w:ascii="Times New Roman" w:hAnsi="Times New Roman"/>
          <w:sz w:val="24"/>
          <w:szCs w:val="24"/>
        </w:rPr>
        <w:t xml:space="preserve"> </w:t>
      </w:r>
      <w:r w:rsidRPr="003F3841">
        <w:rPr>
          <w:rFonts w:ascii="Times New Roman" w:hAnsi="Times New Roman"/>
          <w:sz w:val="24"/>
          <w:szCs w:val="24"/>
          <w:lang w:val="en-US"/>
        </w:rPr>
        <w:t>IVR</w:t>
      </w:r>
      <w:r w:rsidRPr="0039754A">
        <w:rPr>
          <w:rFonts w:ascii="Times New Roman" w:hAnsi="Times New Roman"/>
          <w:sz w:val="24"/>
          <w:szCs w:val="24"/>
        </w:rPr>
        <w:t xml:space="preserve"> (</w:t>
      </w:r>
      <w:r w:rsidRPr="003F3841">
        <w:rPr>
          <w:rFonts w:ascii="Times New Roman" w:hAnsi="Times New Roman"/>
          <w:sz w:val="24"/>
          <w:szCs w:val="24"/>
          <w:lang w:val="en-US"/>
        </w:rPr>
        <w:t>Interactive</w:t>
      </w:r>
      <w:r w:rsidRPr="0039754A">
        <w:rPr>
          <w:rFonts w:ascii="Times New Roman" w:hAnsi="Times New Roman"/>
          <w:sz w:val="24"/>
          <w:szCs w:val="24"/>
        </w:rPr>
        <w:t xml:space="preserve"> </w:t>
      </w:r>
      <w:r w:rsidRPr="003F3841">
        <w:rPr>
          <w:rFonts w:ascii="Times New Roman" w:hAnsi="Times New Roman"/>
          <w:sz w:val="24"/>
          <w:szCs w:val="24"/>
          <w:lang w:val="en-US"/>
        </w:rPr>
        <w:t>Voice</w:t>
      </w:r>
      <w:r w:rsidRPr="0039754A">
        <w:rPr>
          <w:rFonts w:ascii="Times New Roman" w:hAnsi="Times New Roman"/>
          <w:sz w:val="24"/>
          <w:szCs w:val="24"/>
        </w:rPr>
        <w:t xml:space="preserve"> </w:t>
      </w:r>
      <w:r w:rsidRPr="003F3841">
        <w:rPr>
          <w:rFonts w:ascii="Times New Roman" w:hAnsi="Times New Roman"/>
          <w:sz w:val="24"/>
          <w:szCs w:val="24"/>
          <w:lang w:val="en-US"/>
        </w:rPr>
        <w:t>Record</w:t>
      </w:r>
      <w:r w:rsidRPr="0039754A">
        <w:rPr>
          <w:rFonts w:ascii="Times New Roman" w:hAnsi="Times New Roman"/>
          <w:sz w:val="24"/>
          <w:szCs w:val="24"/>
        </w:rPr>
        <w:t xml:space="preserve">) </w:t>
      </w:r>
      <w:r w:rsidRPr="003F3841">
        <w:rPr>
          <w:rFonts w:ascii="Times New Roman" w:hAnsi="Times New Roman"/>
          <w:sz w:val="24"/>
          <w:szCs w:val="24"/>
        </w:rPr>
        <w:t>ролика</w:t>
      </w:r>
      <w:r w:rsidRPr="0039754A">
        <w:rPr>
          <w:rFonts w:ascii="Times New Roman" w:hAnsi="Times New Roman"/>
          <w:sz w:val="24"/>
          <w:szCs w:val="24"/>
        </w:rPr>
        <w:t xml:space="preserve">. 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Общее количество роликов </w:t>
      </w:r>
      <w:r>
        <w:rPr>
          <w:rFonts w:ascii="Times New Roman" w:hAnsi="Times New Roman"/>
          <w:sz w:val="24"/>
          <w:szCs w:val="24"/>
        </w:rPr>
        <w:t>-</w:t>
      </w:r>
      <w:r w:rsidRPr="003F3841">
        <w:rPr>
          <w:rFonts w:ascii="Times New Roman" w:hAnsi="Times New Roman"/>
          <w:sz w:val="24"/>
          <w:szCs w:val="24"/>
        </w:rPr>
        <w:t xml:space="preserve">24 </w:t>
      </w:r>
      <w:r w:rsidRPr="003F3841">
        <w:rPr>
          <w:rFonts w:ascii="Times New Roman" w:hAnsi="Times New Roman"/>
          <w:sz w:val="24"/>
          <w:szCs w:val="24"/>
          <w:lang w:val="en-US"/>
        </w:rPr>
        <w:t>IVR</w:t>
      </w:r>
      <w:r w:rsidRPr="003F3841">
        <w:rPr>
          <w:rFonts w:ascii="Times New Roman" w:hAnsi="Times New Roman"/>
          <w:sz w:val="24"/>
          <w:szCs w:val="24"/>
        </w:rPr>
        <w:t xml:space="preserve"> ролика 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Производство </w:t>
      </w:r>
      <w:proofErr w:type="spellStart"/>
      <w:r w:rsidRPr="003F3841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3F3841">
        <w:rPr>
          <w:rFonts w:ascii="Times New Roman" w:hAnsi="Times New Roman"/>
          <w:sz w:val="24"/>
          <w:szCs w:val="24"/>
        </w:rPr>
        <w:t xml:space="preserve"> должно выполняться по запросу Заказчика в течение 2 часов с момента поступления запроса при срочности заказа.  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Предоставление банка голосов/образцов – обязательно. </w:t>
      </w:r>
    </w:p>
    <w:p w:rsidR="0039754A" w:rsidRPr="003F3841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Дикторы, принимающие участие в записи роликов должны быть носителями языка, на котором записывается ролик. </w:t>
      </w:r>
    </w:p>
    <w:p w:rsidR="0039754A" w:rsidRPr="0039754A" w:rsidRDefault="0039754A" w:rsidP="0039754A">
      <w:pPr>
        <w:rPr>
          <w:rFonts w:ascii="Times New Roman" w:hAnsi="Times New Roman"/>
          <w:sz w:val="24"/>
          <w:szCs w:val="24"/>
        </w:rPr>
      </w:pPr>
    </w:p>
    <w:p w:rsidR="00DF20A6" w:rsidRDefault="00DF20A6" w:rsidP="00DF20A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1A3761" w:rsidRPr="001A3761" w:rsidRDefault="001A3761" w:rsidP="001A37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A37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</w:t>
      </w:r>
      <w:proofErr w:type="spellStart"/>
      <w:r w:rsidRPr="001A3761">
        <w:rPr>
          <w:rFonts w:ascii="Times New Roman" w:hAnsi="Times New Roman" w:cs="Times New Roman"/>
          <w:b/>
          <w:sz w:val="24"/>
          <w:szCs w:val="24"/>
          <w:lang w:val="ru-RU"/>
        </w:rPr>
        <w:t>аудиороликам</w:t>
      </w:r>
      <w:proofErr w:type="spellEnd"/>
      <w:r w:rsidRPr="001A37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1A3761" w:rsidRPr="001A3761" w:rsidRDefault="001A3761" w:rsidP="001A376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3761">
        <w:rPr>
          <w:rFonts w:ascii="Times New Roman" w:hAnsi="Times New Roman" w:cs="Times New Roman"/>
          <w:sz w:val="24"/>
          <w:szCs w:val="24"/>
          <w:lang w:val="ru-RU"/>
        </w:rPr>
        <w:t xml:space="preserve">1) формат файла МРЗ , </w:t>
      </w:r>
      <w:proofErr w:type="spellStart"/>
      <w:r w:rsidRPr="001A3761">
        <w:rPr>
          <w:rFonts w:ascii="Times New Roman" w:hAnsi="Times New Roman" w:cs="Times New Roman"/>
          <w:sz w:val="24"/>
          <w:szCs w:val="24"/>
          <w:lang w:val="ru-RU"/>
        </w:rPr>
        <w:t>stereo</w:t>
      </w:r>
      <w:proofErr w:type="spellEnd"/>
      <w:r w:rsidRPr="001A3761">
        <w:rPr>
          <w:rFonts w:ascii="Times New Roman" w:hAnsi="Times New Roman" w:cs="Times New Roman"/>
          <w:sz w:val="24"/>
          <w:szCs w:val="24"/>
          <w:lang w:val="ru-RU"/>
        </w:rPr>
        <w:t xml:space="preserve">, 44.1 </w:t>
      </w:r>
      <w:proofErr w:type="spellStart"/>
      <w:r w:rsidRPr="001A3761">
        <w:rPr>
          <w:rFonts w:ascii="Times New Roman" w:hAnsi="Times New Roman" w:cs="Times New Roman"/>
          <w:sz w:val="24"/>
          <w:szCs w:val="24"/>
          <w:lang w:val="ru-RU"/>
        </w:rPr>
        <w:t>Mhz</w:t>
      </w:r>
      <w:proofErr w:type="spellEnd"/>
      <w:r w:rsidRPr="001A3761">
        <w:rPr>
          <w:rFonts w:ascii="Times New Roman" w:hAnsi="Times New Roman" w:cs="Times New Roman"/>
          <w:sz w:val="24"/>
          <w:szCs w:val="24"/>
          <w:lang w:val="ru-RU"/>
        </w:rPr>
        <w:t xml:space="preserve">, 16 </w:t>
      </w:r>
      <w:proofErr w:type="spellStart"/>
      <w:r w:rsidRPr="001A3761">
        <w:rPr>
          <w:rFonts w:ascii="Times New Roman" w:hAnsi="Times New Roman" w:cs="Times New Roman"/>
          <w:sz w:val="24"/>
          <w:szCs w:val="24"/>
          <w:lang w:val="ru-RU"/>
        </w:rPr>
        <w:t>bit</w:t>
      </w:r>
      <w:proofErr w:type="spellEnd"/>
      <w:r w:rsidRPr="001A3761">
        <w:rPr>
          <w:rFonts w:ascii="Times New Roman" w:hAnsi="Times New Roman" w:cs="Times New Roman"/>
          <w:sz w:val="24"/>
          <w:szCs w:val="24"/>
          <w:lang w:val="ru-RU"/>
        </w:rPr>
        <w:t xml:space="preserve">, -6 </w:t>
      </w:r>
      <w:proofErr w:type="spellStart"/>
      <w:r w:rsidRPr="001A3761">
        <w:rPr>
          <w:rFonts w:ascii="Times New Roman" w:hAnsi="Times New Roman" w:cs="Times New Roman"/>
          <w:sz w:val="24"/>
          <w:szCs w:val="24"/>
          <w:lang w:val="ru-RU"/>
        </w:rPr>
        <w:t>dB</w:t>
      </w:r>
      <w:proofErr w:type="spellEnd"/>
      <w:r w:rsidRPr="001A37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3761" w:rsidRPr="001A3761" w:rsidRDefault="001A3761" w:rsidP="001A376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3761">
        <w:rPr>
          <w:rFonts w:ascii="Times New Roman" w:hAnsi="Times New Roman" w:cs="Times New Roman"/>
          <w:sz w:val="24"/>
          <w:szCs w:val="24"/>
          <w:lang w:val="ru-RU"/>
        </w:rPr>
        <w:t>2) Обеспечить у</w:t>
      </w:r>
      <w:bookmarkStart w:id="0" w:name="_GoBack"/>
      <w:bookmarkEnd w:id="0"/>
      <w:r w:rsidRPr="001A3761">
        <w:rPr>
          <w:rFonts w:ascii="Times New Roman" w:hAnsi="Times New Roman" w:cs="Times New Roman"/>
          <w:sz w:val="24"/>
          <w:szCs w:val="24"/>
          <w:lang w:val="ru-RU"/>
        </w:rPr>
        <w:t>ровень записи музыкальной подложки в 2 раза ниже уровня дикторского текста;</w:t>
      </w:r>
    </w:p>
    <w:p w:rsidR="001A3761" w:rsidRPr="001A3761" w:rsidRDefault="001A3761" w:rsidP="001A376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3761">
        <w:rPr>
          <w:rFonts w:ascii="Times New Roman" w:hAnsi="Times New Roman" w:cs="Times New Roman"/>
          <w:sz w:val="24"/>
          <w:szCs w:val="24"/>
          <w:lang w:val="ru-RU"/>
        </w:rPr>
        <w:t xml:space="preserve">3) При создании </w:t>
      </w:r>
      <w:proofErr w:type="spellStart"/>
      <w:r w:rsidRPr="001A3761">
        <w:rPr>
          <w:rFonts w:ascii="Times New Roman" w:hAnsi="Times New Roman" w:cs="Times New Roman"/>
          <w:sz w:val="24"/>
          <w:szCs w:val="24"/>
          <w:lang w:val="ru-RU"/>
        </w:rPr>
        <w:t>аудиоролика</w:t>
      </w:r>
      <w:proofErr w:type="spellEnd"/>
      <w:r w:rsidRPr="001A3761">
        <w:rPr>
          <w:rFonts w:ascii="Times New Roman" w:hAnsi="Times New Roman" w:cs="Times New Roman"/>
          <w:sz w:val="24"/>
          <w:szCs w:val="24"/>
          <w:lang w:val="ru-RU"/>
        </w:rPr>
        <w:t xml:space="preserve"> отслеживать его моно совместимость; </w:t>
      </w:r>
    </w:p>
    <w:p w:rsidR="001A3761" w:rsidRPr="00866A20" w:rsidRDefault="001A3761" w:rsidP="001A376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3761">
        <w:rPr>
          <w:rFonts w:ascii="Times New Roman" w:hAnsi="Times New Roman" w:cs="Times New Roman"/>
          <w:sz w:val="24"/>
          <w:szCs w:val="24"/>
          <w:lang w:val="ru-RU"/>
        </w:rPr>
        <w:t xml:space="preserve">4) Дикторский текст и подложка не </w:t>
      </w:r>
      <w:proofErr w:type="gramStart"/>
      <w:r w:rsidRPr="001A3761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proofErr w:type="gramEnd"/>
      <w:r w:rsidRPr="001A3761"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в одинаковом частотном диапазоне;</w:t>
      </w:r>
    </w:p>
    <w:p w:rsidR="001A3761" w:rsidRPr="001A3761" w:rsidRDefault="001A3761" w:rsidP="001A376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3761">
        <w:rPr>
          <w:rFonts w:ascii="Times New Roman" w:hAnsi="Times New Roman" w:cs="Times New Roman"/>
          <w:sz w:val="24"/>
          <w:szCs w:val="24"/>
          <w:lang w:val="ru-RU"/>
        </w:rPr>
        <w:t xml:space="preserve">5) Голос диктора при монтаже должен находиться строго в центре панорамы, речь диктора должна быть на уровне 0 </w:t>
      </w:r>
      <w:proofErr w:type="spellStart"/>
      <w:r w:rsidRPr="001A3761">
        <w:rPr>
          <w:rFonts w:ascii="Times New Roman" w:hAnsi="Times New Roman" w:cs="Times New Roman"/>
          <w:sz w:val="24"/>
          <w:szCs w:val="24"/>
          <w:lang w:val="ru-RU"/>
        </w:rPr>
        <w:t>Дб</w:t>
      </w:r>
      <w:proofErr w:type="spellEnd"/>
      <w:r w:rsidRPr="001A3761">
        <w:rPr>
          <w:rFonts w:ascii="Times New Roman" w:hAnsi="Times New Roman" w:cs="Times New Roman"/>
          <w:sz w:val="24"/>
          <w:szCs w:val="24"/>
          <w:lang w:val="ru-RU"/>
        </w:rPr>
        <w:t xml:space="preserve">, уровень подложки не более -6 </w:t>
      </w:r>
      <w:proofErr w:type="spellStart"/>
      <w:r w:rsidRPr="001A3761">
        <w:rPr>
          <w:rFonts w:ascii="Times New Roman" w:hAnsi="Times New Roman" w:cs="Times New Roman"/>
          <w:sz w:val="24"/>
          <w:szCs w:val="24"/>
          <w:lang w:val="ru-RU"/>
        </w:rPr>
        <w:t>Дб</w:t>
      </w:r>
      <w:proofErr w:type="spellEnd"/>
      <w:r w:rsidRPr="001A37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3761" w:rsidRPr="001A3761" w:rsidRDefault="001A3761" w:rsidP="00DF20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754A" w:rsidRPr="0039754A" w:rsidRDefault="0039754A" w:rsidP="0039754A">
      <w:pPr>
        <w:jc w:val="center"/>
        <w:rPr>
          <w:rFonts w:ascii="Times New Roman" w:hAnsi="Times New Roman"/>
          <w:b/>
          <w:u w:val="single"/>
        </w:rPr>
      </w:pPr>
      <w:r w:rsidRPr="0039754A">
        <w:rPr>
          <w:rFonts w:ascii="Times New Roman" w:hAnsi="Times New Roman"/>
          <w:b/>
          <w:u w:val="single"/>
        </w:rPr>
        <w:t>Обязательное предоставление технической спецификации и банка голосов/образцов до окончания срока предоставления ценовых предложений.</w:t>
      </w:r>
    </w:p>
    <w:p w:rsidR="00DF20A6" w:rsidRPr="0036543D" w:rsidRDefault="00DF20A6" w:rsidP="00DF20A6">
      <w:pPr>
        <w:autoSpaceDE w:val="0"/>
        <w:autoSpaceDN w:val="0"/>
        <w:adjustRightInd w:val="0"/>
        <w:jc w:val="both"/>
      </w:pPr>
    </w:p>
    <w:p w:rsidR="00DF20A6" w:rsidRPr="00DF20A6" w:rsidRDefault="00DF20A6" w:rsidP="00DF20A6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sectPr w:rsidR="00DF20A6" w:rsidRPr="00DF20A6" w:rsidSect="00AB62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A6"/>
    <w:rsid w:val="001A3761"/>
    <w:rsid w:val="0039754A"/>
    <w:rsid w:val="003A0DA0"/>
    <w:rsid w:val="003F3841"/>
    <w:rsid w:val="00501360"/>
    <w:rsid w:val="005B6605"/>
    <w:rsid w:val="00866A20"/>
    <w:rsid w:val="00A131FB"/>
    <w:rsid w:val="00AB6232"/>
    <w:rsid w:val="00B41F73"/>
    <w:rsid w:val="00BE1344"/>
    <w:rsid w:val="00D70F02"/>
    <w:rsid w:val="00DF20A6"/>
    <w:rsid w:val="00E0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01">
    <w:name w:val="x01"/>
    <w:basedOn w:val="a0"/>
    <w:rsid w:val="00DF20A6"/>
    <w:rPr>
      <w:rFonts w:ascii="Tahoma" w:hAnsi="Tahoma" w:cs="Tahoma" w:hint="default"/>
      <w:color w:val="3A5A87"/>
    </w:rPr>
  </w:style>
  <w:style w:type="character" w:customStyle="1" w:styleId="s1">
    <w:name w:val="s1"/>
    <w:rsid w:val="00DF20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DF20A6"/>
    <w:pPr>
      <w:tabs>
        <w:tab w:val="left" w:pos="0"/>
      </w:tabs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2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1A3761"/>
    <w:rPr>
      <w:rFonts w:ascii="Consolas" w:hAnsi="Consolas" w:cs="Consolas"/>
      <w:sz w:val="21"/>
      <w:szCs w:val="21"/>
      <w:lang w:val="en-US" w:eastAsia="en-US"/>
    </w:rPr>
  </w:style>
  <w:style w:type="character" w:customStyle="1" w:styleId="a6">
    <w:name w:val="Текст Знак"/>
    <w:basedOn w:val="a0"/>
    <w:link w:val="a5"/>
    <w:uiPriority w:val="99"/>
    <w:semiHidden/>
    <w:rsid w:val="001A3761"/>
    <w:rPr>
      <w:rFonts w:ascii="Consolas" w:hAnsi="Consolas" w:cs="Consolas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01">
    <w:name w:val="x01"/>
    <w:basedOn w:val="a0"/>
    <w:rsid w:val="00DF20A6"/>
    <w:rPr>
      <w:rFonts w:ascii="Tahoma" w:hAnsi="Tahoma" w:cs="Tahoma" w:hint="default"/>
      <w:color w:val="3A5A87"/>
    </w:rPr>
  </w:style>
  <w:style w:type="character" w:customStyle="1" w:styleId="s1">
    <w:name w:val="s1"/>
    <w:rsid w:val="00DF20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DF20A6"/>
    <w:pPr>
      <w:tabs>
        <w:tab w:val="left" w:pos="0"/>
      </w:tabs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2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1A3761"/>
    <w:rPr>
      <w:rFonts w:ascii="Consolas" w:hAnsi="Consolas" w:cs="Consolas"/>
      <w:sz w:val="21"/>
      <w:szCs w:val="21"/>
      <w:lang w:val="en-US" w:eastAsia="en-US"/>
    </w:rPr>
  </w:style>
  <w:style w:type="character" w:customStyle="1" w:styleId="a6">
    <w:name w:val="Текст Знак"/>
    <w:basedOn w:val="a0"/>
    <w:link w:val="a5"/>
    <w:uiPriority w:val="99"/>
    <w:semiHidden/>
    <w:rsid w:val="001A3761"/>
    <w:rPr>
      <w:rFonts w:ascii="Consolas" w:hAnsi="Consolas" w:cs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0DB9A-DB1D-4856-B470-BFA2200E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Buzhinova</dc:creator>
  <cp:lastModifiedBy>Natalya.sk</cp:lastModifiedBy>
  <cp:revision>2</cp:revision>
  <dcterms:created xsi:type="dcterms:W3CDTF">2015-02-09T03:44:00Z</dcterms:created>
  <dcterms:modified xsi:type="dcterms:W3CDTF">2015-02-09T03:44:00Z</dcterms:modified>
</cp:coreProperties>
</file>