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A3" w:rsidRPr="00073E5C" w:rsidRDefault="00F873DB" w:rsidP="00F873DB">
      <w:pPr>
        <w:jc w:val="center"/>
        <w:rPr>
          <w:rFonts w:ascii="Times New Roman" w:hAnsi="Times New Roman" w:cs="Times New Roman"/>
          <w:b/>
          <w:color w:val="1F497D" w:themeColor="text2"/>
          <w:lang w:val="kk-KZ"/>
        </w:rPr>
      </w:pPr>
      <w:r w:rsidRPr="00073E5C">
        <w:rPr>
          <w:rFonts w:ascii="Times New Roman" w:hAnsi="Times New Roman" w:cs="Times New Roman"/>
          <w:b/>
          <w:color w:val="1F497D" w:themeColor="text2"/>
        </w:rPr>
        <w:t>Техническая спецификация</w:t>
      </w:r>
      <w:r w:rsidR="00F90B37" w:rsidRPr="00073E5C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F90B37" w:rsidRPr="00073E5C">
        <w:rPr>
          <w:rFonts w:ascii="Times New Roman" w:hAnsi="Times New Roman" w:cs="Times New Roman"/>
          <w:b/>
          <w:color w:val="1F497D" w:themeColor="text2"/>
          <w:lang w:val="kk-KZ"/>
        </w:rPr>
        <w:t>дизайна</w:t>
      </w:r>
    </w:p>
    <w:p w:rsidR="00F873DB" w:rsidRPr="00073E5C" w:rsidRDefault="005E40BC" w:rsidP="00F873DB">
      <w:pPr>
        <w:jc w:val="center"/>
        <w:rPr>
          <w:rFonts w:ascii="Times New Roman" w:hAnsi="Times New Roman" w:cs="Times New Roman"/>
          <w:b/>
          <w:color w:val="1F497D" w:themeColor="text2"/>
          <w:lang w:val="kk-KZ"/>
        </w:rPr>
      </w:pPr>
      <w:r w:rsidRPr="00073E5C">
        <w:rPr>
          <w:rFonts w:ascii="Times New Roman" w:hAnsi="Times New Roman" w:cs="Times New Roman"/>
          <w:b/>
          <w:color w:val="1F497D" w:themeColor="text2"/>
          <w:lang w:val="kk-KZ"/>
        </w:rPr>
        <w:t>журнала</w:t>
      </w:r>
      <w:r w:rsidR="00F90B37" w:rsidRPr="00073E5C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CF734F" w:rsidRPr="00073E5C">
        <w:rPr>
          <w:rFonts w:ascii="Times New Roman" w:hAnsi="Times New Roman" w:cs="Times New Roman"/>
          <w:b/>
          <w:color w:val="1F497D" w:themeColor="text2"/>
          <w:lang w:val="kk-KZ"/>
        </w:rPr>
        <w:t>департамента борт</w:t>
      </w:r>
      <w:r w:rsidR="00F90B37" w:rsidRPr="00073E5C">
        <w:rPr>
          <w:rFonts w:ascii="Times New Roman" w:hAnsi="Times New Roman" w:cs="Times New Roman"/>
          <w:b/>
          <w:color w:val="1F497D" w:themeColor="text2"/>
          <w:lang w:val="kk-KZ"/>
        </w:rPr>
        <w:t xml:space="preserve">ового обслуживания </w:t>
      </w:r>
      <w:r w:rsidR="00F90B37" w:rsidRPr="00073E5C">
        <w:rPr>
          <w:rFonts w:ascii="Times New Roman" w:hAnsi="Times New Roman" w:cs="Times New Roman"/>
          <w:b/>
          <w:color w:val="1F497D" w:themeColor="text2"/>
        </w:rPr>
        <w:t xml:space="preserve"> </w:t>
      </w:r>
      <w:proofErr w:type="spellStart"/>
      <w:r w:rsidR="00F90B37" w:rsidRPr="00073E5C">
        <w:rPr>
          <w:rFonts w:ascii="Times New Roman" w:hAnsi="Times New Roman" w:cs="Times New Roman"/>
          <w:b/>
          <w:color w:val="1F497D" w:themeColor="text2"/>
          <w:lang w:val="en-US"/>
        </w:rPr>
        <w:t>CrewTo</w:t>
      </w:r>
      <w:proofErr w:type="spellEnd"/>
    </w:p>
    <w:p w:rsidR="005E40BC" w:rsidRPr="00073E5C" w:rsidRDefault="00CF734F" w:rsidP="00CF734F">
      <w:pPr>
        <w:rPr>
          <w:rFonts w:ascii="Times New Roman" w:hAnsi="Times New Roman" w:cs="Times New Roman"/>
          <w:color w:val="1F497D" w:themeColor="text2"/>
        </w:rPr>
      </w:pPr>
      <w:r w:rsidRPr="00073E5C">
        <w:rPr>
          <w:rFonts w:ascii="Times New Roman" w:hAnsi="Times New Roman" w:cs="Times New Roman"/>
          <w:color w:val="1F497D" w:themeColor="text2"/>
          <w:lang w:val="kk-KZ"/>
        </w:rPr>
        <w:t xml:space="preserve">Дизайн и верстка журнала CrewTo </w:t>
      </w:r>
      <w:r w:rsidR="005E40BC" w:rsidRPr="00073E5C">
        <w:rPr>
          <w:rFonts w:ascii="Times New Roman" w:hAnsi="Times New Roman" w:cs="Times New Roman"/>
          <w:color w:val="1F497D" w:themeColor="text2"/>
        </w:rPr>
        <w:t>:</w:t>
      </w:r>
    </w:p>
    <w:p w:rsidR="005E40BC" w:rsidRPr="00073E5C" w:rsidRDefault="00006117" w:rsidP="00CF734F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1) </w:t>
      </w:r>
      <w:r w:rsidR="005E40BC" w:rsidRPr="00073E5C">
        <w:rPr>
          <w:rFonts w:ascii="Times New Roman" w:hAnsi="Times New Roman" w:cs="Times New Roman"/>
          <w:color w:val="1F497D" w:themeColor="text2"/>
        </w:rPr>
        <w:t>разработка дизайна шаблона журнала</w:t>
      </w:r>
    </w:p>
    <w:p w:rsidR="005E40BC" w:rsidRPr="00073E5C" w:rsidRDefault="00006117" w:rsidP="00CF734F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2) </w:t>
      </w:r>
      <w:proofErr w:type="spellStart"/>
      <w:r w:rsidR="005E40BC" w:rsidRPr="00073E5C">
        <w:rPr>
          <w:rFonts w:ascii="Times New Roman" w:hAnsi="Times New Roman" w:cs="Times New Roman"/>
          <w:color w:val="1F497D" w:themeColor="text2"/>
        </w:rPr>
        <w:t>ребрендинг</w:t>
      </w:r>
      <w:proofErr w:type="spellEnd"/>
      <w:r w:rsidR="005E40BC" w:rsidRPr="00073E5C">
        <w:rPr>
          <w:rFonts w:ascii="Times New Roman" w:hAnsi="Times New Roman" w:cs="Times New Roman"/>
          <w:color w:val="1F497D" w:themeColor="text2"/>
        </w:rPr>
        <w:t xml:space="preserve"> логотипа</w:t>
      </w:r>
    </w:p>
    <w:p w:rsidR="005E40BC" w:rsidRPr="00073E5C" w:rsidRDefault="00006117" w:rsidP="00CF734F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3) </w:t>
      </w:r>
      <w:r w:rsidR="005E40BC" w:rsidRPr="00073E5C">
        <w:rPr>
          <w:rFonts w:ascii="Times New Roman" w:hAnsi="Times New Roman" w:cs="Times New Roman"/>
          <w:color w:val="1F497D" w:themeColor="text2"/>
        </w:rPr>
        <w:t>верстка</w:t>
      </w:r>
    </w:p>
    <w:p w:rsidR="005E40BC" w:rsidRPr="00073E5C" w:rsidRDefault="00006117" w:rsidP="00CF734F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4)</w:t>
      </w:r>
      <w:r w:rsidR="00301BE8">
        <w:rPr>
          <w:rFonts w:ascii="Times New Roman" w:hAnsi="Times New Roman" w:cs="Times New Roman"/>
          <w:color w:val="1F497D" w:themeColor="text2"/>
          <w:lang w:val="en-US"/>
        </w:rPr>
        <w:t xml:space="preserve"> </w:t>
      </w:r>
      <w:r w:rsidR="005E40BC" w:rsidRPr="00073E5C">
        <w:rPr>
          <w:rFonts w:ascii="Times New Roman" w:hAnsi="Times New Roman" w:cs="Times New Roman"/>
          <w:color w:val="1F497D" w:themeColor="text2"/>
        </w:rPr>
        <w:t>иллюстрация для статей</w:t>
      </w:r>
    </w:p>
    <w:p w:rsidR="005E40BC" w:rsidRPr="00073E5C" w:rsidRDefault="00006117" w:rsidP="00CF734F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5) </w:t>
      </w:r>
      <w:proofErr w:type="spellStart"/>
      <w:r w:rsidR="005E40BC" w:rsidRPr="00073E5C">
        <w:rPr>
          <w:rFonts w:ascii="Times New Roman" w:hAnsi="Times New Roman" w:cs="Times New Roman"/>
          <w:color w:val="1F497D" w:themeColor="text2"/>
        </w:rPr>
        <w:t>отрисовка</w:t>
      </w:r>
      <w:proofErr w:type="spellEnd"/>
      <w:r w:rsidR="005E40BC" w:rsidRPr="00073E5C">
        <w:rPr>
          <w:rFonts w:ascii="Times New Roman" w:hAnsi="Times New Roman" w:cs="Times New Roman"/>
          <w:color w:val="1F497D" w:themeColor="text2"/>
        </w:rPr>
        <w:t xml:space="preserve"> комиксов</w:t>
      </w:r>
    </w:p>
    <w:p w:rsidR="005E40BC" w:rsidRPr="00073E5C" w:rsidRDefault="00006117" w:rsidP="00CF734F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6) </w:t>
      </w:r>
      <w:r w:rsidR="005E40BC" w:rsidRPr="00073E5C">
        <w:rPr>
          <w:rFonts w:ascii="Times New Roman" w:hAnsi="Times New Roman" w:cs="Times New Roman"/>
          <w:color w:val="1F497D" w:themeColor="text2"/>
        </w:rPr>
        <w:t xml:space="preserve">обработка и </w:t>
      </w:r>
      <w:proofErr w:type="spellStart"/>
      <w:r w:rsidR="005E40BC" w:rsidRPr="00073E5C">
        <w:rPr>
          <w:rFonts w:ascii="Times New Roman" w:hAnsi="Times New Roman" w:cs="Times New Roman"/>
          <w:color w:val="1F497D" w:themeColor="text2"/>
        </w:rPr>
        <w:t>цветокоррекция</w:t>
      </w:r>
      <w:proofErr w:type="spellEnd"/>
      <w:r w:rsidR="005E40BC" w:rsidRPr="00073E5C">
        <w:rPr>
          <w:rFonts w:ascii="Times New Roman" w:hAnsi="Times New Roman" w:cs="Times New Roman"/>
          <w:color w:val="1F497D" w:themeColor="text2"/>
        </w:rPr>
        <w:t xml:space="preserve"> фотографий</w:t>
      </w:r>
    </w:p>
    <w:p w:rsidR="005E40BC" w:rsidRPr="00006117" w:rsidRDefault="00006117" w:rsidP="00CF734F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7) </w:t>
      </w:r>
      <w:r w:rsidR="005E40BC" w:rsidRPr="00073E5C">
        <w:rPr>
          <w:rFonts w:ascii="Times New Roman" w:hAnsi="Times New Roman" w:cs="Times New Roman"/>
          <w:color w:val="1F497D" w:themeColor="text2"/>
        </w:rPr>
        <w:t>предпечатная подготовка</w:t>
      </w:r>
    </w:p>
    <w:p w:rsidR="00006117" w:rsidRPr="00006117" w:rsidRDefault="00006117" w:rsidP="00CF734F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8) </w:t>
      </w:r>
      <w:r w:rsidRPr="00006117">
        <w:rPr>
          <w:rFonts w:ascii="Times New Roman" w:hAnsi="Times New Roman" w:cs="Times New Roman"/>
          <w:color w:val="1F497D" w:themeColor="text2"/>
        </w:rPr>
        <w:t xml:space="preserve">4 </w:t>
      </w:r>
      <w:r>
        <w:rPr>
          <w:rFonts w:ascii="Times New Roman" w:hAnsi="Times New Roman" w:cs="Times New Roman"/>
          <w:color w:val="1F497D" w:themeColor="text2"/>
        </w:rPr>
        <w:t xml:space="preserve">выпуска в год, плановая стоимость  за 1 выпуск 65 800 </w:t>
      </w:r>
      <w:proofErr w:type="spellStart"/>
      <w:r>
        <w:rPr>
          <w:rFonts w:ascii="Times New Roman" w:hAnsi="Times New Roman" w:cs="Times New Roman"/>
          <w:color w:val="1F497D" w:themeColor="text2"/>
        </w:rPr>
        <w:t>тг</w:t>
      </w:r>
      <w:proofErr w:type="spellEnd"/>
    </w:p>
    <w:p w:rsidR="005E40BC" w:rsidRPr="00073E5C" w:rsidRDefault="005E40BC" w:rsidP="00CF734F">
      <w:pPr>
        <w:rPr>
          <w:rFonts w:ascii="Times New Roman" w:hAnsi="Times New Roman" w:cs="Times New Roman"/>
          <w:color w:val="1F497D" w:themeColor="text2"/>
        </w:rPr>
      </w:pPr>
      <w:r w:rsidRPr="00073E5C">
        <w:rPr>
          <w:rFonts w:ascii="Times New Roman" w:hAnsi="Times New Roman" w:cs="Times New Roman"/>
          <w:color w:val="1F497D" w:themeColor="text2"/>
        </w:rPr>
        <w:t>Дизайн и верстка журнала занимает от 3-х до 5-ти  рабочих дней</w:t>
      </w:r>
      <w:r w:rsidR="00073E5C" w:rsidRPr="00073E5C">
        <w:rPr>
          <w:rFonts w:ascii="Times New Roman" w:hAnsi="Times New Roman" w:cs="Times New Roman"/>
          <w:color w:val="1F497D" w:themeColor="text2"/>
        </w:rPr>
        <w:t xml:space="preserve">. </w:t>
      </w:r>
    </w:p>
    <w:p w:rsidR="005E40BC" w:rsidRPr="00073E5C" w:rsidRDefault="005E40BC" w:rsidP="00CF734F">
      <w:pPr>
        <w:rPr>
          <w:rFonts w:ascii="Times New Roman" w:hAnsi="Times New Roman" w:cs="Times New Roman"/>
          <w:color w:val="1F497D" w:themeColor="text2"/>
        </w:rPr>
      </w:pPr>
    </w:p>
    <w:p w:rsidR="000F4C55" w:rsidRPr="00642552" w:rsidRDefault="000F4C55" w:rsidP="000F4C55">
      <w:pPr>
        <w:jc w:val="center"/>
        <w:rPr>
          <w:b/>
          <w:color w:val="1F497D"/>
          <w:u w:val="single"/>
        </w:rPr>
      </w:pPr>
      <w:r w:rsidRPr="00642552">
        <w:rPr>
          <w:b/>
          <w:color w:val="1F497D"/>
          <w:u w:val="single"/>
        </w:rPr>
        <w:t xml:space="preserve">Обязательное предоставление технической спецификации и </w:t>
      </w:r>
      <w:r>
        <w:rPr>
          <w:b/>
          <w:color w:val="1F497D"/>
          <w:u w:val="single"/>
        </w:rPr>
        <w:t xml:space="preserve">2 концепций журналов </w:t>
      </w:r>
      <w:r w:rsidRPr="00642552">
        <w:rPr>
          <w:b/>
          <w:color w:val="1F497D"/>
          <w:u w:val="single"/>
        </w:rPr>
        <w:t>до окончания срока пре</w:t>
      </w:r>
      <w:r>
        <w:rPr>
          <w:b/>
          <w:color w:val="1F497D"/>
          <w:u w:val="single"/>
        </w:rPr>
        <w:t>доставления ценовых предложений.</w:t>
      </w:r>
    </w:p>
    <w:p w:rsidR="00F873DB" w:rsidRPr="00F873DB" w:rsidRDefault="00F873DB" w:rsidP="00F873DB">
      <w:pPr>
        <w:rPr>
          <w:sz w:val="24"/>
          <w:szCs w:val="24"/>
        </w:rPr>
      </w:pPr>
      <w:bookmarkStart w:id="0" w:name="_GoBack"/>
      <w:bookmarkEnd w:id="0"/>
    </w:p>
    <w:sectPr w:rsidR="00F873DB" w:rsidRPr="00F873DB" w:rsidSect="000A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3DB"/>
    <w:rsid w:val="00006117"/>
    <w:rsid w:val="00073E5C"/>
    <w:rsid w:val="000A3290"/>
    <w:rsid w:val="000F4C55"/>
    <w:rsid w:val="002C02A3"/>
    <w:rsid w:val="00301BE8"/>
    <w:rsid w:val="004918C8"/>
    <w:rsid w:val="005E40BC"/>
    <w:rsid w:val="006A2C3F"/>
    <w:rsid w:val="00802823"/>
    <w:rsid w:val="00C1072A"/>
    <w:rsid w:val="00CF734F"/>
    <w:rsid w:val="00DC591A"/>
    <w:rsid w:val="00F64F39"/>
    <w:rsid w:val="00F873DB"/>
    <w:rsid w:val="00F9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3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3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Lyazat Kozhakhmetova</dc:creator>
  <cp:lastModifiedBy>Natalya.sk</cp:lastModifiedBy>
  <cp:revision>2</cp:revision>
  <dcterms:created xsi:type="dcterms:W3CDTF">2015-02-09T04:11:00Z</dcterms:created>
  <dcterms:modified xsi:type="dcterms:W3CDTF">2015-02-09T04:11:00Z</dcterms:modified>
</cp:coreProperties>
</file>