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A3" w:rsidRPr="00834B7F" w:rsidRDefault="00F873DB" w:rsidP="00922B32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34B7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Техническая спецификация</w:t>
      </w:r>
    </w:p>
    <w:p w:rsidR="00922B32" w:rsidRPr="00834B7F" w:rsidRDefault="00834B7F" w:rsidP="00922B32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 печать журнала</w:t>
      </w:r>
      <w:r w:rsidR="00922B32" w:rsidRPr="00834B7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«</w:t>
      </w:r>
      <w:proofErr w:type="spellStart"/>
      <w:r w:rsidR="00922B32" w:rsidRPr="00834B7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CrewTo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»</w:t>
      </w:r>
    </w:p>
    <w:p w:rsidR="00922B32" w:rsidRPr="00834B7F" w:rsidRDefault="00922B32" w:rsidP="00922B32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</w:p>
    <w:p w:rsidR="00922B32" w:rsidRPr="00834B7F" w:rsidRDefault="00922B32" w:rsidP="00922B32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</w:p>
    <w:p w:rsidR="00F873DB" w:rsidRPr="00834B7F" w:rsidRDefault="00F873DB" w:rsidP="00922B32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4B7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Размер</w:t>
      </w:r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  440х275мм в развороте, </w:t>
      </w:r>
      <w:proofErr w:type="gramStart"/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>в</w:t>
      </w:r>
      <w:proofErr w:type="gramEnd"/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готовом 220х275мм,</w:t>
      </w:r>
    </w:p>
    <w:p w:rsidR="00F873DB" w:rsidRPr="00834B7F" w:rsidRDefault="00F873DB" w:rsidP="00F873DB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4B7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Объем</w:t>
      </w:r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 24 </w:t>
      </w:r>
      <w:proofErr w:type="spellStart"/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>страницы+обложка</w:t>
      </w:r>
      <w:proofErr w:type="spellEnd"/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>                     </w:t>
      </w:r>
    </w:p>
    <w:p w:rsidR="00F873DB" w:rsidRPr="00834B7F" w:rsidRDefault="00F873DB" w:rsidP="00F873DB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4B7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Цветность</w:t>
      </w:r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>: 4+4                        </w:t>
      </w:r>
    </w:p>
    <w:p w:rsidR="00F873DB" w:rsidRPr="00834B7F" w:rsidRDefault="00F873DB" w:rsidP="00F873DB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4B7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Бумага</w:t>
      </w:r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>:  обложка - мелованная глянцевая 130гр/м</w:t>
      </w:r>
      <w:proofErr w:type="gramStart"/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proofErr w:type="gramEnd"/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>, внутренний блок - мелованная глянцевая 90гр/м2, 1 разворот</w:t>
      </w:r>
      <w:r w:rsidR="006A2C3F"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(4страницы) - мелованная глянцевая 130гр/м2                                    </w:t>
      </w:r>
    </w:p>
    <w:p w:rsidR="00F873DB" w:rsidRPr="00834B7F" w:rsidRDefault="00F873DB" w:rsidP="00F873DB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4B7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Скрепление</w:t>
      </w:r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   сшивка на 2 скобы                                        </w:t>
      </w:r>
    </w:p>
    <w:p w:rsidR="00F873DB" w:rsidRPr="00834B7F" w:rsidRDefault="00F873DB" w:rsidP="00F873DB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4B7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Тираж</w:t>
      </w:r>
      <w:r w:rsidR="008D60B9"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>: 6</w:t>
      </w:r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>00 </w:t>
      </w:r>
      <w:proofErr w:type="spellStart"/>
      <w:proofErr w:type="gramStart"/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>шт</w:t>
      </w:r>
      <w:proofErr w:type="spellEnd"/>
      <w:proofErr w:type="gramEnd"/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(4 выпуска</w:t>
      </w:r>
      <w:r w:rsidR="008D60B9"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 год</w:t>
      </w:r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8D60B9"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общий тираж 24</w:t>
      </w:r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00 </w:t>
      </w:r>
      <w:proofErr w:type="spellStart"/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>шт</w:t>
      </w:r>
      <w:proofErr w:type="spellEnd"/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)        </w:t>
      </w:r>
    </w:p>
    <w:p w:rsidR="00F873DB" w:rsidRPr="00834B7F" w:rsidRDefault="00F873DB" w:rsidP="00F873DB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834B7F">
        <w:rPr>
          <w:rFonts w:ascii="Times New Roman" w:hAnsi="Times New Roman" w:cs="Times New Roman"/>
          <w:color w:val="1F497D" w:themeColor="text2"/>
          <w:sz w:val="24"/>
          <w:szCs w:val="24"/>
        </w:rPr>
        <w:t>Срок изготовления тиража: 5-7 рабочих дней</w:t>
      </w:r>
    </w:p>
    <w:p w:rsidR="00834B7F" w:rsidRPr="00834B7F" w:rsidRDefault="00834B7F" w:rsidP="00F873DB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834B7F" w:rsidRPr="00834B7F" w:rsidRDefault="00834B7F" w:rsidP="00332601">
      <w:pPr>
        <w:spacing w:after="0"/>
        <w:jc w:val="center"/>
        <w:rPr>
          <w:sz w:val="24"/>
          <w:szCs w:val="24"/>
        </w:rPr>
      </w:pPr>
      <w:bookmarkStart w:id="0" w:name="_GoBack"/>
      <w:r w:rsidRPr="00642552">
        <w:rPr>
          <w:b/>
          <w:color w:val="1F497D"/>
          <w:u w:val="single"/>
        </w:rPr>
        <w:t>Обязательное предоставление технической спецификации и образца журнала</w:t>
      </w:r>
      <w:r w:rsidRPr="00552231">
        <w:rPr>
          <w:b/>
          <w:color w:val="1F497D"/>
          <w:u w:val="single"/>
        </w:rPr>
        <w:t xml:space="preserve"> </w:t>
      </w:r>
      <w:r>
        <w:rPr>
          <w:b/>
          <w:color w:val="1F497D"/>
          <w:u w:val="single"/>
        </w:rPr>
        <w:t>согласно файлу</w:t>
      </w:r>
      <w:r w:rsidRPr="00642552">
        <w:rPr>
          <w:b/>
          <w:color w:val="1F497D"/>
          <w:u w:val="single"/>
        </w:rPr>
        <w:t xml:space="preserve"> до окончания срока предоставления ценовых предложений</w:t>
      </w:r>
    </w:p>
    <w:bookmarkEnd w:id="0"/>
    <w:p w:rsidR="00F873DB" w:rsidRPr="00F873DB" w:rsidRDefault="00F873DB" w:rsidP="00F873DB">
      <w:pPr>
        <w:rPr>
          <w:sz w:val="24"/>
          <w:szCs w:val="24"/>
        </w:rPr>
      </w:pPr>
    </w:p>
    <w:sectPr w:rsidR="00F873DB" w:rsidRPr="00F873DB" w:rsidSect="00FA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DB"/>
    <w:rsid w:val="002C02A3"/>
    <w:rsid w:val="00332601"/>
    <w:rsid w:val="006A2C3F"/>
    <w:rsid w:val="00834B7F"/>
    <w:rsid w:val="008D60B9"/>
    <w:rsid w:val="00922B32"/>
    <w:rsid w:val="00DB7BE4"/>
    <w:rsid w:val="00F873DB"/>
    <w:rsid w:val="00FA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3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3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Lyazat Kozhakhmetova</dc:creator>
  <cp:lastModifiedBy>Natalya.sk</cp:lastModifiedBy>
  <cp:revision>2</cp:revision>
  <dcterms:created xsi:type="dcterms:W3CDTF">2015-02-10T05:04:00Z</dcterms:created>
  <dcterms:modified xsi:type="dcterms:W3CDTF">2015-02-10T05:04:00Z</dcterms:modified>
</cp:coreProperties>
</file>