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C" w:rsidRPr="007005CB" w:rsidRDefault="00B4172C">
      <w:pPr>
        <w:pStyle w:val="Normal1"/>
        <w:tabs>
          <w:tab w:val="left" w:pos="4395"/>
        </w:tabs>
        <w:ind w:right="-8"/>
        <w:jc w:val="center"/>
        <w:rPr>
          <w:b/>
          <w:szCs w:val="22"/>
        </w:rPr>
      </w:pPr>
      <w:bookmarkStart w:id="0" w:name="_GoBack"/>
      <w:bookmarkEnd w:id="0"/>
      <w:r w:rsidRPr="007005CB">
        <w:rPr>
          <w:b/>
          <w:szCs w:val="22"/>
        </w:rPr>
        <w:t>Договор</w:t>
      </w:r>
      <w:r w:rsidR="006D064E" w:rsidRPr="007005CB">
        <w:rPr>
          <w:b/>
          <w:szCs w:val="22"/>
        </w:rPr>
        <w:t xml:space="preserve"> оказани</w:t>
      </w:r>
      <w:r w:rsidR="00197F6B" w:rsidRPr="007005CB">
        <w:rPr>
          <w:b/>
          <w:szCs w:val="22"/>
        </w:rPr>
        <w:t>я</w:t>
      </w:r>
      <w:r w:rsidR="006D064E" w:rsidRPr="007005CB">
        <w:rPr>
          <w:b/>
          <w:szCs w:val="22"/>
        </w:rPr>
        <w:t xml:space="preserve"> услуг</w:t>
      </w:r>
      <w:r w:rsidR="00967160" w:rsidRPr="007005CB">
        <w:rPr>
          <w:b/>
          <w:szCs w:val="22"/>
        </w:rPr>
        <w:t xml:space="preserve"> </w:t>
      </w:r>
      <w:r w:rsidRPr="007005CB">
        <w:rPr>
          <w:b/>
          <w:szCs w:val="22"/>
        </w:rPr>
        <w:t>№ ___</w:t>
      </w:r>
    </w:p>
    <w:p w:rsidR="00B4172C" w:rsidRPr="007005CB" w:rsidRDefault="00B4172C">
      <w:pPr>
        <w:pStyle w:val="Normal1"/>
        <w:ind w:left="-142" w:right="-34"/>
        <w:rPr>
          <w:b/>
          <w:szCs w:val="22"/>
        </w:rPr>
      </w:pPr>
    </w:p>
    <w:p w:rsidR="00E60F05" w:rsidRPr="007005CB" w:rsidRDefault="00E60F05" w:rsidP="00E60F05">
      <w:pPr>
        <w:pStyle w:val="Normal2"/>
        <w:spacing w:line="240" w:lineRule="auto"/>
        <w:jc w:val="both"/>
        <w:rPr>
          <w:b/>
          <w:sz w:val="22"/>
          <w:szCs w:val="22"/>
        </w:rPr>
      </w:pPr>
      <w:r w:rsidRPr="007005CB">
        <w:rPr>
          <w:b/>
          <w:sz w:val="22"/>
          <w:szCs w:val="22"/>
        </w:rPr>
        <w:t>г. Алмат</w:t>
      </w:r>
      <w:r w:rsidR="001C2FF9" w:rsidRPr="007005CB">
        <w:rPr>
          <w:b/>
          <w:sz w:val="22"/>
          <w:szCs w:val="22"/>
        </w:rPr>
        <w:t>ы</w:t>
      </w:r>
      <w:r w:rsidR="001C2FF9" w:rsidRPr="007005CB">
        <w:rPr>
          <w:b/>
          <w:sz w:val="22"/>
          <w:szCs w:val="22"/>
        </w:rPr>
        <w:tab/>
      </w:r>
      <w:r w:rsidR="001C2FF9" w:rsidRPr="007005CB">
        <w:rPr>
          <w:b/>
          <w:sz w:val="22"/>
          <w:szCs w:val="22"/>
        </w:rPr>
        <w:tab/>
        <w:t xml:space="preserve">                        </w:t>
      </w:r>
      <w:r w:rsidR="001C2FF9" w:rsidRPr="007005CB">
        <w:rPr>
          <w:b/>
          <w:sz w:val="22"/>
          <w:szCs w:val="22"/>
        </w:rPr>
        <w:tab/>
      </w:r>
      <w:r w:rsidR="00F00929" w:rsidRPr="00FE42B2">
        <w:rPr>
          <w:b/>
          <w:sz w:val="22"/>
          <w:szCs w:val="22"/>
        </w:rPr>
        <w:t xml:space="preserve"> </w:t>
      </w:r>
      <w:r w:rsidR="001C2FF9" w:rsidRPr="007005CB">
        <w:rPr>
          <w:b/>
          <w:sz w:val="22"/>
          <w:szCs w:val="22"/>
        </w:rPr>
        <w:tab/>
      </w:r>
      <w:r w:rsidRPr="007005CB">
        <w:rPr>
          <w:b/>
          <w:sz w:val="22"/>
          <w:szCs w:val="22"/>
        </w:rPr>
        <w:t xml:space="preserve">    </w:t>
      </w:r>
      <w:r w:rsidR="00376DC3" w:rsidRPr="00376DC3">
        <w:rPr>
          <w:b/>
          <w:sz w:val="22"/>
          <w:szCs w:val="22"/>
        </w:rPr>
        <w:tab/>
      </w:r>
      <w:r w:rsidR="00376DC3">
        <w:rPr>
          <w:b/>
          <w:sz w:val="22"/>
          <w:szCs w:val="22"/>
        </w:rPr>
        <w:tab/>
      </w:r>
      <w:r w:rsidR="00376DC3" w:rsidRPr="00376DC3">
        <w:rPr>
          <w:b/>
          <w:sz w:val="22"/>
          <w:szCs w:val="22"/>
        </w:rPr>
        <w:t xml:space="preserve">        </w:t>
      </w:r>
      <w:r w:rsidRPr="007005CB">
        <w:rPr>
          <w:b/>
          <w:sz w:val="22"/>
          <w:szCs w:val="22"/>
        </w:rPr>
        <w:t>«____»________________ 201__год</w:t>
      </w:r>
    </w:p>
    <w:p w:rsidR="00FB3333" w:rsidRPr="007005CB" w:rsidRDefault="00391E71">
      <w:pPr>
        <w:pStyle w:val="Normal1"/>
        <w:ind w:right="21"/>
        <w:jc w:val="both"/>
        <w:rPr>
          <w:b/>
          <w:szCs w:val="22"/>
        </w:rPr>
      </w:pPr>
      <w:r w:rsidRPr="007005CB">
        <w:rPr>
          <w:b/>
          <w:szCs w:val="22"/>
        </w:rPr>
        <w:tab/>
      </w:r>
      <w:r w:rsidRPr="007005CB">
        <w:rPr>
          <w:b/>
          <w:szCs w:val="22"/>
        </w:rPr>
        <w:tab/>
      </w:r>
      <w:r w:rsidRPr="007005CB">
        <w:rPr>
          <w:b/>
          <w:szCs w:val="22"/>
        </w:rPr>
        <w:tab/>
      </w:r>
      <w:r w:rsidR="00B4172C" w:rsidRPr="007005CB">
        <w:rPr>
          <w:b/>
          <w:szCs w:val="22"/>
        </w:rPr>
        <w:tab/>
      </w:r>
      <w:r w:rsidR="00B4172C" w:rsidRPr="007005CB">
        <w:rPr>
          <w:b/>
          <w:szCs w:val="22"/>
        </w:rPr>
        <w:tab/>
      </w:r>
      <w:r w:rsidR="00B4172C" w:rsidRPr="007005CB">
        <w:rPr>
          <w:b/>
          <w:szCs w:val="22"/>
        </w:rPr>
        <w:tab/>
      </w:r>
      <w:r w:rsidR="00B4172C" w:rsidRPr="007005CB">
        <w:rPr>
          <w:b/>
          <w:szCs w:val="22"/>
        </w:rPr>
        <w:tab/>
      </w:r>
      <w:r w:rsidR="00B4172C" w:rsidRPr="007005CB">
        <w:rPr>
          <w:b/>
          <w:szCs w:val="22"/>
        </w:rPr>
        <w:tab/>
      </w:r>
      <w:r w:rsidR="00B4172C" w:rsidRPr="007005CB">
        <w:rPr>
          <w:b/>
          <w:szCs w:val="22"/>
        </w:rPr>
        <w:tab/>
      </w:r>
    </w:p>
    <w:p w:rsidR="00BC7A13" w:rsidRPr="00FE42B2" w:rsidRDefault="00391E71" w:rsidP="00FE42B2">
      <w:pPr>
        <w:rPr>
          <w:sz w:val="22"/>
          <w:szCs w:val="22"/>
        </w:rPr>
      </w:pPr>
      <w:bookmarkStart w:id="1" w:name="OLE_LINK3"/>
      <w:r w:rsidRPr="007005CB">
        <w:rPr>
          <w:b/>
          <w:sz w:val="22"/>
          <w:szCs w:val="22"/>
        </w:rPr>
        <w:t xml:space="preserve">____________________________________________, </w:t>
      </w:r>
      <w:r w:rsidRPr="007005CB">
        <w:rPr>
          <w:sz w:val="22"/>
          <w:szCs w:val="22"/>
        </w:rPr>
        <w:t>юридическ</w:t>
      </w:r>
      <w:r w:rsidR="00967160" w:rsidRPr="007005CB">
        <w:rPr>
          <w:sz w:val="22"/>
          <w:szCs w:val="22"/>
        </w:rPr>
        <w:t>ое</w:t>
      </w:r>
      <w:r w:rsidRPr="007005CB">
        <w:rPr>
          <w:sz w:val="22"/>
          <w:szCs w:val="22"/>
        </w:rPr>
        <w:t xml:space="preserve"> лицо, созданн</w:t>
      </w:r>
      <w:r w:rsidR="00967160" w:rsidRPr="007005CB">
        <w:rPr>
          <w:sz w:val="22"/>
          <w:szCs w:val="22"/>
        </w:rPr>
        <w:t>ое</w:t>
      </w:r>
      <w:r w:rsidRPr="007005CB">
        <w:rPr>
          <w:sz w:val="22"/>
          <w:szCs w:val="22"/>
        </w:rPr>
        <w:t xml:space="preserve"> и существующ</w:t>
      </w:r>
      <w:r w:rsidR="00967160" w:rsidRPr="007005CB">
        <w:rPr>
          <w:sz w:val="22"/>
          <w:szCs w:val="22"/>
        </w:rPr>
        <w:t>ее</w:t>
      </w:r>
      <w:r w:rsidRPr="007005CB">
        <w:rPr>
          <w:sz w:val="22"/>
          <w:szCs w:val="22"/>
        </w:rPr>
        <w:t xml:space="preserve"> в соответствии с законодательством _____________________________</w:t>
      </w:r>
      <w:r w:rsidR="00967160" w:rsidRPr="007005CB">
        <w:rPr>
          <w:sz w:val="22"/>
          <w:szCs w:val="22"/>
        </w:rPr>
        <w:t>,</w:t>
      </w:r>
      <w:r w:rsidRPr="007005CB">
        <w:rPr>
          <w:sz w:val="22"/>
          <w:szCs w:val="22"/>
        </w:rPr>
        <w:t xml:space="preserve"> </w:t>
      </w:r>
      <w:r w:rsidR="00967160" w:rsidRPr="007005CB">
        <w:rPr>
          <w:sz w:val="22"/>
          <w:szCs w:val="22"/>
        </w:rPr>
        <w:t xml:space="preserve">в </w:t>
      </w:r>
      <w:r w:rsidR="00967160" w:rsidRPr="007005CB">
        <w:rPr>
          <w:bCs/>
          <w:sz w:val="22"/>
          <w:szCs w:val="22"/>
        </w:rPr>
        <w:t xml:space="preserve">лице _______________________________________________, действующего на основании ___________, именуемое в дальнейшем </w:t>
      </w:r>
      <w:r w:rsidRPr="007005CB">
        <w:rPr>
          <w:sz w:val="22"/>
          <w:szCs w:val="22"/>
        </w:rPr>
        <w:t>«</w:t>
      </w:r>
      <w:r w:rsidR="006D6E0C" w:rsidRPr="007005CB">
        <w:rPr>
          <w:b/>
          <w:sz w:val="22"/>
          <w:szCs w:val="22"/>
        </w:rPr>
        <w:t>Исполнитель</w:t>
      </w:r>
      <w:r w:rsidRPr="007005CB">
        <w:rPr>
          <w:sz w:val="22"/>
          <w:szCs w:val="22"/>
        </w:rPr>
        <w:t>», с одной стороны,</w:t>
      </w:r>
      <w:r w:rsidR="00967160" w:rsidRPr="007005CB">
        <w:rPr>
          <w:sz w:val="22"/>
          <w:szCs w:val="22"/>
        </w:rPr>
        <w:t xml:space="preserve"> и</w:t>
      </w:r>
      <w:r w:rsidR="00967160" w:rsidRPr="007005CB">
        <w:rPr>
          <w:b/>
          <w:sz w:val="22"/>
          <w:szCs w:val="22"/>
        </w:rPr>
        <w:t xml:space="preserve"> </w:t>
      </w:r>
      <w:r w:rsidR="00BC7A13" w:rsidRPr="007005CB">
        <w:rPr>
          <w:b/>
          <w:sz w:val="22"/>
          <w:szCs w:val="22"/>
        </w:rPr>
        <w:t>АО «Эйр Астана»</w:t>
      </w:r>
      <w:r w:rsidR="00BC7A13" w:rsidRPr="007005CB">
        <w:rPr>
          <w:sz w:val="22"/>
          <w:szCs w:val="22"/>
        </w:rPr>
        <w:t xml:space="preserve">, </w:t>
      </w:r>
      <w:r w:rsidR="00032BA2">
        <w:rPr>
          <w:sz w:val="22"/>
          <w:szCs w:val="22"/>
          <w:lang w:val="kk-KZ"/>
        </w:rPr>
        <w:t>юридическое лицо</w:t>
      </w:r>
      <w:r w:rsidR="00032BA2">
        <w:rPr>
          <w:sz w:val="22"/>
          <w:szCs w:val="22"/>
        </w:rPr>
        <w:t xml:space="preserve">, </w:t>
      </w:r>
      <w:r w:rsidR="00032BA2" w:rsidRPr="007005CB">
        <w:rPr>
          <w:sz w:val="22"/>
          <w:szCs w:val="22"/>
        </w:rPr>
        <w:t xml:space="preserve">созданное и существующее в соответствии с законодательством </w:t>
      </w:r>
      <w:r w:rsidR="00BC7A13" w:rsidRPr="007005CB">
        <w:rPr>
          <w:sz w:val="22"/>
          <w:szCs w:val="22"/>
        </w:rPr>
        <w:t xml:space="preserve">Республики Казахстан, </w:t>
      </w:r>
      <w:r w:rsidR="00FE42B2" w:rsidRPr="00E8289A">
        <w:rPr>
          <w:sz w:val="22"/>
          <w:szCs w:val="22"/>
        </w:rPr>
        <w:t xml:space="preserve">в лице и.О Вице-президента по закупкам </w:t>
      </w:r>
      <w:r w:rsidR="00FE42B2" w:rsidRPr="00E8289A">
        <w:rPr>
          <w:b/>
          <w:sz w:val="22"/>
          <w:szCs w:val="22"/>
        </w:rPr>
        <w:t>Саттаровой Асель Дулатовны</w:t>
      </w:r>
      <w:r w:rsidR="00FE42B2" w:rsidRPr="00E8289A">
        <w:rPr>
          <w:sz w:val="22"/>
          <w:szCs w:val="22"/>
        </w:rPr>
        <w:t>, действующей на основании Доверенности №0367/14 от 24 ноября 2014 года</w:t>
      </w:r>
      <w:r w:rsidR="00032BA2">
        <w:rPr>
          <w:sz w:val="22"/>
          <w:szCs w:val="22"/>
        </w:rPr>
        <w:t>, именуемое в дальнейшем</w:t>
      </w:r>
      <w:r w:rsidR="00BC7A13" w:rsidRPr="007005CB">
        <w:rPr>
          <w:sz w:val="22"/>
          <w:szCs w:val="22"/>
        </w:rPr>
        <w:t xml:space="preserve"> </w:t>
      </w:r>
      <w:r w:rsidR="00BC7A13" w:rsidRPr="007005CB">
        <w:rPr>
          <w:b/>
          <w:sz w:val="22"/>
          <w:szCs w:val="22"/>
        </w:rPr>
        <w:t>«Заказчик»</w:t>
      </w:r>
      <w:r w:rsidR="00BC7A13" w:rsidRPr="007005CB">
        <w:rPr>
          <w:sz w:val="22"/>
          <w:szCs w:val="22"/>
        </w:rPr>
        <w:t xml:space="preserve">, с другой стороны, </w:t>
      </w:r>
      <w:r w:rsidR="00967160" w:rsidRPr="007005CB">
        <w:rPr>
          <w:sz w:val="22"/>
          <w:szCs w:val="22"/>
        </w:rPr>
        <w:t xml:space="preserve">далее </w:t>
      </w:r>
      <w:r w:rsidR="00BC7A13" w:rsidRPr="007005CB">
        <w:rPr>
          <w:sz w:val="22"/>
          <w:szCs w:val="22"/>
        </w:rPr>
        <w:t>совместно именуемые «Стороны»</w:t>
      </w:r>
      <w:r w:rsidR="00967160" w:rsidRPr="007005CB">
        <w:rPr>
          <w:sz w:val="22"/>
          <w:szCs w:val="22"/>
        </w:rPr>
        <w:t>, а по отдельности «Сторона», заключили настоящий Договор (далее – «Договор») о нижеследующем:</w:t>
      </w:r>
    </w:p>
    <w:bookmarkEnd w:id="1"/>
    <w:p w:rsidR="00391E71" w:rsidRPr="007005CB" w:rsidRDefault="00391E71" w:rsidP="00391E71">
      <w:pPr>
        <w:widowControl w:val="0"/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2"/>
          <w:szCs w:val="22"/>
        </w:rPr>
      </w:pPr>
    </w:p>
    <w:p w:rsidR="00B4172C" w:rsidRPr="007005CB" w:rsidRDefault="00B4172C" w:rsidP="006D6E0C">
      <w:pPr>
        <w:widowControl w:val="0"/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2"/>
          <w:szCs w:val="22"/>
        </w:rPr>
      </w:pPr>
      <w:r w:rsidRPr="007005CB">
        <w:rPr>
          <w:sz w:val="22"/>
          <w:szCs w:val="22"/>
        </w:rPr>
        <w:t>В настоящем Договоре нижеперечисленные термины будут иметь следующее толкование:</w:t>
      </w:r>
    </w:p>
    <w:p w:rsidR="00B4172C" w:rsidRPr="007005CB" w:rsidRDefault="00B4172C" w:rsidP="00113898">
      <w:pPr>
        <w:pStyle w:val="BodyTextIndent2"/>
        <w:numPr>
          <w:ilvl w:val="0"/>
          <w:numId w:val="1"/>
        </w:numPr>
        <w:tabs>
          <w:tab w:val="clear" w:pos="1695"/>
          <w:tab w:val="num" w:pos="540"/>
        </w:tabs>
        <w:spacing w:after="0" w:line="240" w:lineRule="auto"/>
        <w:ind w:left="540" w:right="-81" w:hanging="540"/>
        <w:jc w:val="both"/>
        <w:rPr>
          <w:sz w:val="22"/>
          <w:szCs w:val="22"/>
        </w:rPr>
      </w:pPr>
      <w:r w:rsidRPr="007005CB">
        <w:rPr>
          <w:sz w:val="22"/>
          <w:szCs w:val="22"/>
        </w:rPr>
        <w:t xml:space="preserve">Договор - означает </w:t>
      </w:r>
      <w:r w:rsidRPr="007005CB">
        <w:rPr>
          <w:bCs/>
          <w:sz w:val="22"/>
          <w:szCs w:val="22"/>
        </w:rPr>
        <w:t>настоящее</w:t>
      </w:r>
      <w:r w:rsidRPr="007005CB">
        <w:rPr>
          <w:b/>
          <w:bCs/>
          <w:sz w:val="22"/>
          <w:szCs w:val="22"/>
        </w:rPr>
        <w:t xml:space="preserve"> </w:t>
      </w:r>
      <w:r w:rsidRPr="007005CB">
        <w:rPr>
          <w:sz w:val="22"/>
          <w:szCs w:val="22"/>
        </w:rPr>
        <w:t xml:space="preserve">Соглашение, достигнутое между Заказчиком и </w:t>
      </w:r>
      <w:r w:rsidR="006D064E" w:rsidRPr="007005CB">
        <w:rPr>
          <w:sz w:val="22"/>
          <w:szCs w:val="22"/>
        </w:rPr>
        <w:t>Исполнителе</w:t>
      </w:r>
      <w:r w:rsidRPr="007005CB">
        <w:rPr>
          <w:sz w:val="22"/>
          <w:szCs w:val="22"/>
        </w:rPr>
        <w:t>м, зафиксированное в письменной форме и подписанное Сторонами со всеми Приложениями и дополнениями к нему, а также со всей необходимой документацией, на которую в настоящем Договоре есть ссылки;</w:t>
      </w:r>
    </w:p>
    <w:p w:rsidR="00AC56B8" w:rsidRPr="00AC56B8" w:rsidRDefault="00B4172C" w:rsidP="00AC56B8">
      <w:pPr>
        <w:pStyle w:val="BodyTextIndent2"/>
        <w:numPr>
          <w:ilvl w:val="0"/>
          <w:numId w:val="1"/>
        </w:numPr>
        <w:tabs>
          <w:tab w:val="clear" w:pos="1695"/>
          <w:tab w:val="num" w:pos="540"/>
        </w:tabs>
        <w:spacing w:after="0" w:line="240" w:lineRule="auto"/>
        <w:ind w:left="540" w:right="-81" w:hanging="540"/>
        <w:jc w:val="both"/>
        <w:rPr>
          <w:sz w:val="22"/>
          <w:szCs w:val="22"/>
        </w:rPr>
      </w:pPr>
      <w:r w:rsidRPr="007005CB">
        <w:rPr>
          <w:sz w:val="22"/>
          <w:szCs w:val="22"/>
        </w:rPr>
        <w:t xml:space="preserve">Общая сумма Договора - означает </w:t>
      </w:r>
      <w:r w:rsidR="0015547A" w:rsidRPr="007005CB">
        <w:rPr>
          <w:sz w:val="22"/>
          <w:szCs w:val="22"/>
        </w:rPr>
        <w:t>сумму</w:t>
      </w:r>
      <w:r w:rsidRPr="007005CB">
        <w:rPr>
          <w:sz w:val="22"/>
          <w:szCs w:val="22"/>
        </w:rPr>
        <w:t xml:space="preserve">, которая </w:t>
      </w:r>
      <w:r w:rsidR="00246F52" w:rsidRPr="007005CB">
        <w:rPr>
          <w:sz w:val="22"/>
          <w:szCs w:val="22"/>
        </w:rPr>
        <w:t>отражает сумму договорных обязательств</w:t>
      </w:r>
      <w:r w:rsidR="00FA496F">
        <w:rPr>
          <w:sz w:val="22"/>
          <w:szCs w:val="22"/>
        </w:rPr>
        <w:t xml:space="preserve">, </w:t>
      </w:r>
      <w:r w:rsidR="00246F52" w:rsidRPr="007005CB">
        <w:rPr>
          <w:sz w:val="22"/>
          <w:szCs w:val="22"/>
        </w:rPr>
        <w:t>подлежащ</w:t>
      </w:r>
      <w:r w:rsidR="003024A0">
        <w:rPr>
          <w:sz w:val="22"/>
          <w:szCs w:val="22"/>
        </w:rPr>
        <w:t>ую</w:t>
      </w:r>
      <w:r w:rsidR="00246F52" w:rsidRPr="007005CB">
        <w:rPr>
          <w:sz w:val="22"/>
          <w:szCs w:val="22"/>
        </w:rPr>
        <w:t xml:space="preserve"> </w:t>
      </w:r>
      <w:r w:rsidRPr="007005CB">
        <w:rPr>
          <w:sz w:val="22"/>
          <w:szCs w:val="22"/>
        </w:rPr>
        <w:t>упла</w:t>
      </w:r>
      <w:r w:rsidR="00246F52" w:rsidRPr="007005CB">
        <w:rPr>
          <w:sz w:val="22"/>
          <w:szCs w:val="22"/>
        </w:rPr>
        <w:t>те</w:t>
      </w:r>
      <w:r w:rsidRPr="007005CB">
        <w:rPr>
          <w:sz w:val="22"/>
          <w:szCs w:val="22"/>
        </w:rPr>
        <w:t xml:space="preserve"> </w:t>
      </w:r>
      <w:r w:rsidR="006D064E" w:rsidRPr="007005CB">
        <w:rPr>
          <w:sz w:val="22"/>
          <w:szCs w:val="22"/>
        </w:rPr>
        <w:t>Исполнителю</w:t>
      </w:r>
      <w:r w:rsidRPr="007005CB">
        <w:rPr>
          <w:sz w:val="22"/>
          <w:szCs w:val="22"/>
        </w:rPr>
        <w:t xml:space="preserve"> по настоящему Договору за полное и надлежащее исполнение им всех своих обязательств по настоящему Договору;</w:t>
      </w:r>
    </w:p>
    <w:p w:rsidR="00EB39D3" w:rsidRPr="00AC56B8" w:rsidRDefault="00B4172C" w:rsidP="00AC56B8">
      <w:pPr>
        <w:pStyle w:val="BodyTextIndent2"/>
        <w:numPr>
          <w:ilvl w:val="0"/>
          <w:numId w:val="1"/>
        </w:numPr>
        <w:tabs>
          <w:tab w:val="clear" w:pos="1695"/>
          <w:tab w:val="num" w:pos="540"/>
        </w:tabs>
        <w:spacing w:after="0" w:line="240" w:lineRule="auto"/>
        <w:ind w:left="540" w:right="-81" w:hanging="540"/>
        <w:jc w:val="both"/>
        <w:rPr>
          <w:sz w:val="22"/>
          <w:szCs w:val="22"/>
        </w:rPr>
      </w:pPr>
      <w:r w:rsidRPr="00F0791F">
        <w:rPr>
          <w:sz w:val="22"/>
          <w:szCs w:val="22"/>
        </w:rPr>
        <w:t xml:space="preserve">Услуги – </w:t>
      </w:r>
      <w:r w:rsidR="00AA4A4A" w:rsidRPr="00F0791F">
        <w:rPr>
          <w:sz w:val="22"/>
          <w:szCs w:val="22"/>
        </w:rPr>
        <w:t>означает все услуги, работы и используемые материалы,</w:t>
      </w:r>
      <w:r w:rsidR="00AA4A4A" w:rsidRPr="007005CB">
        <w:rPr>
          <w:sz w:val="22"/>
          <w:szCs w:val="22"/>
        </w:rPr>
        <w:t xml:space="preserve"> предоставляемые/оказываемые Исполнителем по Договору, полное описание которых содержится в Приложении </w:t>
      </w:r>
      <w:r w:rsidR="003024A0">
        <w:rPr>
          <w:sz w:val="22"/>
          <w:szCs w:val="22"/>
        </w:rPr>
        <w:t>№</w:t>
      </w:r>
      <w:r w:rsidR="00AA4A4A" w:rsidRPr="007005CB">
        <w:rPr>
          <w:sz w:val="22"/>
          <w:szCs w:val="22"/>
        </w:rPr>
        <w:t>1</w:t>
      </w:r>
      <w:r w:rsidRPr="007005CB">
        <w:rPr>
          <w:sz w:val="22"/>
          <w:szCs w:val="22"/>
        </w:rPr>
        <w:t xml:space="preserve"> </w:t>
      </w:r>
      <w:r w:rsidR="00AA4A4A" w:rsidRPr="007005CB">
        <w:rPr>
          <w:sz w:val="22"/>
          <w:szCs w:val="22"/>
        </w:rPr>
        <w:t>«Объем и Сроки оказываемых Услуг»;</w:t>
      </w:r>
    </w:p>
    <w:p w:rsidR="00B4172C" w:rsidRDefault="00B4172C" w:rsidP="00113898">
      <w:pPr>
        <w:pStyle w:val="BodyTextIndent2"/>
        <w:numPr>
          <w:ilvl w:val="0"/>
          <w:numId w:val="1"/>
        </w:numPr>
        <w:tabs>
          <w:tab w:val="clear" w:pos="1695"/>
          <w:tab w:val="num" w:pos="540"/>
        </w:tabs>
        <w:spacing w:after="0" w:line="240" w:lineRule="auto"/>
        <w:ind w:left="540" w:right="-81" w:hanging="540"/>
        <w:jc w:val="both"/>
        <w:rPr>
          <w:sz w:val="22"/>
          <w:szCs w:val="22"/>
        </w:rPr>
      </w:pPr>
      <w:r w:rsidRPr="007005CB">
        <w:rPr>
          <w:sz w:val="22"/>
          <w:szCs w:val="22"/>
        </w:rPr>
        <w:t xml:space="preserve">Претензия – </w:t>
      </w:r>
      <w:r w:rsidR="00D500B7" w:rsidRPr="007005CB">
        <w:rPr>
          <w:sz w:val="22"/>
          <w:szCs w:val="22"/>
        </w:rPr>
        <w:t>означает письмо, направленн</w:t>
      </w:r>
      <w:r w:rsidR="00F0791F">
        <w:rPr>
          <w:sz w:val="22"/>
          <w:szCs w:val="22"/>
          <w:lang w:val="kk-KZ"/>
        </w:rPr>
        <w:t>о</w:t>
      </w:r>
      <w:r w:rsidR="00D500B7" w:rsidRPr="007005CB">
        <w:rPr>
          <w:sz w:val="22"/>
          <w:szCs w:val="22"/>
        </w:rPr>
        <w:t>е одной Стороной другой Стороне в случае неисполнения и/или ненадлежащего исполнения какой-либо Стороной своих обязательств по настоящему Договору</w:t>
      </w:r>
      <w:r w:rsidRPr="007005CB">
        <w:rPr>
          <w:sz w:val="22"/>
          <w:szCs w:val="22"/>
        </w:rPr>
        <w:t>.</w:t>
      </w:r>
    </w:p>
    <w:p w:rsidR="00B43B6D" w:rsidRPr="00B43B6D" w:rsidRDefault="00B43B6D" w:rsidP="00B43B6D">
      <w:pPr>
        <w:pStyle w:val="BodyTextIndent2"/>
        <w:spacing w:after="0" w:line="240" w:lineRule="auto"/>
        <w:ind w:left="0" w:right="-81"/>
        <w:jc w:val="both"/>
        <w:rPr>
          <w:color w:val="FF0000"/>
          <w:sz w:val="22"/>
          <w:szCs w:val="22"/>
        </w:rPr>
      </w:pPr>
      <w:r w:rsidRPr="00B43B6D">
        <w:rPr>
          <w:color w:val="FF0000"/>
          <w:sz w:val="22"/>
          <w:szCs w:val="22"/>
        </w:rPr>
        <w:t xml:space="preserve">5)      Стандарт - </w:t>
      </w:r>
      <w:r w:rsidRPr="00B43B6D">
        <w:rPr>
          <w:rStyle w:val="FontStyle48"/>
          <w:color w:val="FF0000"/>
          <w:sz w:val="22"/>
          <w:szCs w:val="22"/>
        </w:rPr>
        <w:t>Корпоративный стандарт по предупреждению конфликта интересов при привлечении консультационных услуг организациями, входящими в группу АО «Самрук-Казына»;</w:t>
      </w:r>
      <w:r w:rsidRPr="00B43B6D">
        <w:rPr>
          <w:color w:val="FF0000"/>
          <w:sz w:val="22"/>
          <w:szCs w:val="22"/>
        </w:rPr>
        <w:t xml:space="preserve"> </w:t>
      </w:r>
    </w:p>
    <w:p w:rsidR="00B43B6D" w:rsidRPr="00B43B6D" w:rsidRDefault="00B43B6D" w:rsidP="00B43B6D">
      <w:pPr>
        <w:pStyle w:val="Style24"/>
        <w:widowControl/>
        <w:spacing w:line="240" w:lineRule="auto"/>
        <w:rPr>
          <w:rStyle w:val="FontStyle48"/>
          <w:color w:val="FF0000"/>
          <w:sz w:val="22"/>
          <w:szCs w:val="22"/>
        </w:rPr>
      </w:pPr>
      <w:r w:rsidRPr="00B43B6D">
        <w:rPr>
          <w:rFonts w:ascii="Times New Roman" w:hAnsi="Times New Roman" w:cs="Times New Roman"/>
          <w:color w:val="FF0000"/>
          <w:sz w:val="22"/>
          <w:szCs w:val="22"/>
        </w:rPr>
        <w:t xml:space="preserve">6)    Проект - </w:t>
      </w:r>
      <w:r w:rsidRPr="00B43B6D">
        <w:rPr>
          <w:rStyle w:val="FontStyle48"/>
          <w:color w:val="FF0000"/>
          <w:sz w:val="22"/>
          <w:szCs w:val="22"/>
        </w:rPr>
        <w:t>события и (или) действия, ввиду участия либо потенциального участия Заказчика в которых им приобретаются либо приобретены услуги Исполнителя;</w:t>
      </w:r>
    </w:p>
    <w:p w:rsidR="00B43B6D" w:rsidRPr="00B43B6D" w:rsidRDefault="00B43B6D" w:rsidP="00B43B6D">
      <w:pPr>
        <w:pStyle w:val="Style13"/>
        <w:widowControl/>
        <w:rPr>
          <w:rStyle w:val="FontStyle48"/>
          <w:color w:val="FF0000"/>
          <w:sz w:val="22"/>
          <w:szCs w:val="22"/>
        </w:rPr>
      </w:pPr>
      <w:r w:rsidRPr="00B43B6D">
        <w:rPr>
          <w:rStyle w:val="FontStyle47"/>
          <w:b w:val="0"/>
          <w:color w:val="FF0000"/>
          <w:sz w:val="22"/>
          <w:szCs w:val="22"/>
        </w:rPr>
        <w:t xml:space="preserve">7)      Единая база </w:t>
      </w:r>
      <w:r w:rsidRPr="00B43B6D">
        <w:rPr>
          <w:rStyle w:val="FontStyle48"/>
          <w:color w:val="FF0000"/>
          <w:sz w:val="22"/>
          <w:szCs w:val="22"/>
        </w:rPr>
        <w:t>-  электронная систематически обновляемая база  данных/сведений о Исполнителях по вопросу конфликта интересов на корпоративном портале группы Фонда АО «Самрук-Казына»;</w:t>
      </w:r>
    </w:p>
    <w:p w:rsidR="00B43B6D" w:rsidRPr="00B43B6D" w:rsidRDefault="00B43B6D" w:rsidP="00B43B6D">
      <w:pPr>
        <w:pStyle w:val="Style13"/>
        <w:widowControl/>
        <w:rPr>
          <w:rStyle w:val="FontStyle48"/>
          <w:color w:val="FF0000"/>
          <w:sz w:val="22"/>
          <w:szCs w:val="22"/>
        </w:rPr>
      </w:pPr>
      <w:r w:rsidRPr="00B43B6D">
        <w:rPr>
          <w:rStyle w:val="FontStyle47"/>
          <w:b w:val="0"/>
          <w:color w:val="FF0000"/>
          <w:sz w:val="22"/>
          <w:szCs w:val="22"/>
        </w:rPr>
        <w:t xml:space="preserve">8)     Организация/и – организация/и входящая/ие </w:t>
      </w:r>
      <w:r w:rsidRPr="00B43B6D">
        <w:rPr>
          <w:rStyle w:val="FontStyle48"/>
          <w:color w:val="FF0000"/>
          <w:sz w:val="22"/>
          <w:szCs w:val="22"/>
        </w:rPr>
        <w:t>в группу АО «Самрук-Казына»;</w:t>
      </w:r>
    </w:p>
    <w:p w:rsidR="00B43B6D" w:rsidRPr="00B43B6D" w:rsidRDefault="00B43B6D" w:rsidP="00B43B6D">
      <w:pPr>
        <w:pStyle w:val="BodyTextIndent2"/>
        <w:spacing w:after="0" w:line="240" w:lineRule="auto"/>
        <w:ind w:left="0" w:right="-81"/>
        <w:jc w:val="both"/>
        <w:rPr>
          <w:color w:val="FF0000"/>
          <w:sz w:val="22"/>
          <w:szCs w:val="22"/>
        </w:rPr>
      </w:pPr>
      <w:r w:rsidRPr="00B43B6D">
        <w:rPr>
          <w:rStyle w:val="FontStyle47"/>
          <w:b w:val="0"/>
          <w:color w:val="FF0000"/>
          <w:sz w:val="22"/>
          <w:szCs w:val="22"/>
        </w:rPr>
        <w:t>9)    Конфликт интересов</w:t>
      </w:r>
      <w:r w:rsidRPr="00B43B6D">
        <w:rPr>
          <w:rStyle w:val="FontStyle47"/>
          <w:b w:val="0"/>
          <w:color w:val="FF0000"/>
        </w:rPr>
        <w:t xml:space="preserve">   </w:t>
      </w:r>
      <w:r w:rsidRPr="00B43B6D">
        <w:rPr>
          <w:rStyle w:val="FontStyle48"/>
          <w:color w:val="FF0000"/>
          <w:sz w:val="22"/>
          <w:szCs w:val="22"/>
        </w:rPr>
        <w:t xml:space="preserve"> -  ситуация, при которой интересы Исполнителя</w:t>
      </w:r>
      <w:r w:rsidRPr="00B43B6D">
        <w:rPr>
          <w:color w:val="FF0000"/>
          <w:sz w:val="22"/>
          <w:szCs w:val="22"/>
        </w:rPr>
        <w:t xml:space="preserve"> не соответствуют и (или) преобладают над интересами Заказчика, а в отдельных случаях, Фонда </w:t>
      </w:r>
      <w:r w:rsidRPr="00B43B6D">
        <w:rPr>
          <w:rStyle w:val="FontStyle48"/>
          <w:color w:val="FF0000"/>
          <w:sz w:val="22"/>
          <w:szCs w:val="22"/>
        </w:rPr>
        <w:t>АО «Самрук-Казына»</w:t>
      </w:r>
      <w:r w:rsidRPr="00B43B6D">
        <w:rPr>
          <w:color w:val="FF0000"/>
          <w:sz w:val="22"/>
          <w:szCs w:val="22"/>
        </w:rPr>
        <w:t>, Организаций, Правительства Республики Казахстан, Республики Казахстан;</w:t>
      </w:r>
    </w:p>
    <w:p w:rsidR="00B43B6D" w:rsidRPr="00B43B6D" w:rsidRDefault="00B43B6D" w:rsidP="00B43B6D">
      <w:pPr>
        <w:pStyle w:val="BodyTextIndent2"/>
        <w:spacing w:after="0" w:line="240" w:lineRule="auto"/>
        <w:ind w:left="0" w:right="-81"/>
        <w:jc w:val="both"/>
        <w:rPr>
          <w:color w:val="FF0000"/>
          <w:sz w:val="22"/>
          <w:szCs w:val="22"/>
        </w:rPr>
      </w:pPr>
      <w:r w:rsidRPr="00B43B6D">
        <w:rPr>
          <w:color w:val="FF0000"/>
          <w:sz w:val="22"/>
          <w:szCs w:val="22"/>
        </w:rPr>
        <w:t xml:space="preserve">10)  Сведения о конфликте интересов - </w:t>
      </w:r>
      <w:r w:rsidRPr="00B43B6D">
        <w:rPr>
          <w:rStyle w:val="FontStyle47"/>
          <w:b w:val="0"/>
          <w:color w:val="FF0000"/>
          <w:sz w:val="22"/>
          <w:szCs w:val="22"/>
        </w:rPr>
        <w:t xml:space="preserve">письменное раскрытие Исполнителем </w:t>
      </w:r>
      <w:r w:rsidRPr="00B43B6D">
        <w:rPr>
          <w:rStyle w:val="FontStyle48"/>
          <w:color w:val="FF0000"/>
          <w:sz w:val="22"/>
          <w:szCs w:val="22"/>
        </w:rPr>
        <w:t>сведений об отсутствии конфликта интересов, включая личных и иных интересов, связанных либо вытекающих из предмета Проекта.</w:t>
      </w:r>
    </w:p>
    <w:p w:rsidR="00B43B6D" w:rsidRPr="007005CB" w:rsidRDefault="00B43B6D" w:rsidP="00B43B6D">
      <w:pPr>
        <w:pStyle w:val="BodyTextIndent2"/>
        <w:spacing w:after="0" w:line="240" w:lineRule="auto"/>
        <w:ind w:left="540" w:right="-81"/>
        <w:jc w:val="both"/>
        <w:rPr>
          <w:sz w:val="22"/>
          <w:szCs w:val="22"/>
        </w:rPr>
      </w:pPr>
    </w:p>
    <w:p w:rsidR="00B4172C" w:rsidRPr="007005CB" w:rsidRDefault="00B4172C">
      <w:pPr>
        <w:pStyle w:val="Normal1"/>
        <w:ind w:firstLine="567"/>
        <w:jc w:val="both"/>
        <w:rPr>
          <w:szCs w:val="22"/>
        </w:rPr>
      </w:pPr>
    </w:p>
    <w:p w:rsidR="00E97B34" w:rsidRPr="007005CB" w:rsidRDefault="00E97B34" w:rsidP="00E97B34">
      <w:pPr>
        <w:widowControl w:val="0"/>
        <w:tabs>
          <w:tab w:val="left" w:pos="0"/>
        </w:tabs>
        <w:autoSpaceDE w:val="0"/>
        <w:autoSpaceDN w:val="0"/>
        <w:adjustRightInd w:val="0"/>
        <w:ind w:right="71"/>
        <w:jc w:val="both"/>
        <w:rPr>
          <w:sz w:val="22"/>
          <w:szCs w:val="22"/>
        </w:rPr>
      </w:pPr>
      <w:r w:rsidRPr="007005CB">
        <w:rPr>
          <w:sz w:val="22"/>
          <w:szCs w:val="22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E97B34" w:rsidRPr="007005CB" w:rsidRDefault="0069313E" w:rsidP="00113898">
      <w:pPr>
        <w:pStyle w:val="BodyTextIndent2"/>
        <w:spacing w:after="0" w:line="240" w:lineRule="auto"/>
        <w:ind w:left="540" w:right="-81" w:hanging="540"/>
        <w:jc w:val="both"/>
        <w:rPr>
          <w:sz w:val="22"/>
          <w:szCs w:val="22"/>
        </w:rPr>
      </w:pPr>
      <w:r w:rsidRPr="007005CB">
        <w:rPr>
          <w:sz w:val="22"/>
          <w:szCs w:val="22"/>
        </w:rPr>
        <w:t>1)</w:t>
      </w:r>
      <w:r w:rsidR="00F0791F">
        <w:rPr>
          <w:sz w:val="22"/>
          <w:szCs w:val="22"/>
          <w:lang w:val="kk-KZ"/>
        </w:rPr>
        <w:t xml:space="preserve"> </w:t>
      </w:r>
      <w:r w:rsidR="00113898" w:rsidRPr="00113898">
        <w:rPr>
          <w:sz w:val="22"/>
          <w:szCs w:val="22"/>
        </w:rPr>
        <w:tab/>
      </w:r>
      <w:r w:rsidR="00E97B34" w:rsidRPr="007005CB">
        <w:rPr>
          <w:sz w:val="22"/>
          <w:szCs w:val="22"/>
        </w:rPr>
        <w:t xml:space="preserve">Приложение </w:t>
      </w:r>
      <w:r w:rsidRPr="007005CB">
        <w:rPr>
          <w:sz w:val="22"/>
          <w:szCs w:val="22"/>
        </w:rPr>
        <w:t xml:space="preserve"> №</w:t>
      </w:r>
      <w:r w:rsidR="00E97B34" w:rsidRPr="007005CB">
        <w:rPr>
          <w:sz w:val="22"/>
          <w:szCs w:val="22"/>
        </w:rPr>
        <w:t xml:space="preserve">1 «Объем и </w:t>
      </w:r>
      <w:r w:rsidR="003024A0">
        <w:rPr>
          <w:sz w:val="22"/>
          <w:szCs w:val="22"/>
        </w:rPr>
        <w:t>с</w:t>
      </w:r>
      <w:r w:rsidR="00E97B34" w:rsidRPr="007005CB">
        <w:rPr>
          <w:sz w:val="22"/>
          <w:szCs w:val="22"/>
        </w:rPr>
        <w:t>роки оказываемых Услуг»;</w:t>
      </w:r>
    </w:p>
    <w:p w:rsidR="00E97B34" w:rsidRPr="00FA03A3" w:rsidRDefault="0069313E" w:rsidP="00113898">
      <w:pPr>
        <w:pStyle w:val="BodyTextIndent2"/>
        <w:spacing w:after="0" w:line="240" w:lineRule="auto"/>
        <w:ind w:left="540" w:right="-81" w:hanging="540"/>
        <w:jc w:val="both"/>
        <w:rPr>
          <w:sz w:val="22"/>
          <w:szCs w:val="22"/>
        </w:rPr>
      </w:pPr>
      <w:r w:rsidRPr="007005CB">
        <w:rPr>
          <w:sz w:val="22"/>
          <w:szCs w:val="22"/>
        </w:rPr>
        <w:t>2)</w:t>
      </w:r>
      <w:r w:rsidR="00F0791F">
        <w:rPr>
          <w:sz w:val="22"/>
          <w:szCs w:val="22"/>
          <w:lang w:val="kk-KZ"/>
        </w:rPr>
        <w:t xml:space="preserve"> </w:t>
      </w:r>
      <w:r w:rsidR="00113898" w:rsidRPr="00113898">
        <w:rPr>
          <w:sz w:val="22"/>
          <w:szCs w:val="22"/>
        </w:rPr>
        <w:tab/>
      </w:r>
      <w:r w:rsidR="00E97B34" w:rsidRPr="007005CB">
        <w:rPr>
          <w:sz w:val="22"/>
          <w:szCs w:val="22"/>
        </w:rPr>
        <w:t xml:space="preserve">Приложение </w:t>
      </w:r>
      <w:r w:rsidRPr="007005CB">
        <w:rPr>
          <w:sz w:val="22"/>
          <w:szCs w:val="22"/>
        </w:rPr>
        <w:t>№</w:t>
      </w:r>
      <w:r w:rsidR="00E97B34" w:rsidRPr="007005CB">
        <w:rPr>
          <w:sz w:val="22"/>
          <w:szCs w:val="22"/>
        </w:rPr>
        <w:t>2 «</w:t>
      </w:r>
      <w:r w:rsidR="00E97B34" w:rsidRPr="00FA03A3">
        <w:rPr>
          <w:sz w:val="22"/>
          <w:szCs w:val="22"/>
        </w:rPr>
        <w:t xml:space="preserve">Стоимость Услуг и </w:t>
      </w:r>
      <w:r w:rsidR="003024A0">
        <w:rPr>
          <w:sz w:val="22"/>
          <w:szCs w:val="22"/>
        </w:rPr>
        <w:t>О</w:t>
      </w:r>
      <w:r w:rsidR="00E97B34" w:rsidRPr="00FA03A3">
        <w:rPr>
          <w:sz w:val="22"/>
          <w:szCs w:val="22"/>
        </w:rPr>
        <w:t xml:space="preserve">бщая </w:t>
      </w:r>
      <w:r w:rsidR="006C5CC0" w:rsidRPr="00FA03A3">
        <w:rPr>
          <w:sz w:val="22"/>
          <w:szCs w:val="22"/>
          <w:lang w:val="kk-KZ"/>
        </w:rPr>
        <w:t>сумма</w:t>
      </w:r>
      <w:r w:rsidR="00E97B34" w:rsidRPr="00FA03A3">
        <w:rPr>
          <w:sz w:val="22"/>
          <w:szCs w:val="22"/>
        </w:rPr>
        <w:t xml:space="preserve"> Договора.»;</w:t>
      </w:r>
    </w:p>
    <w:p w:rsidR="0069313E" w:rsidRPr="00FA03A3" w:rsidRDefault="0069313E" w:rsidP="00113898">
      <w:pPr>
        <w:ind w:left="540" w:hanging="540"/>
        <w:rPr>
          <w:sz w:val="22"/>
          <w:szCs w:val="22"/>
        </w:rPr>
      </w:pPr>
      <w:r w:rsidRPr="00FA03A3">
        <w:rPr>
          <w:sz w:val="22"/>
          <w:szCs w:val="22"/>
        </w:rPr>
        <w:t>3)</w:t>
      </w:r>
      <w:r w:rsidR="00F0791F" w:rsidRPr="00FA03A3">
        <w:rPr>
          <w:sz w:val="22"/>
          <w:szCs w:val="22"/>
          <w:lang w:val="kk-KZ"/>
        </w:rPr>
        <w:t xml:space="preserve"> </w:t>
      </w:r>
      <w:r w:rsidR="00113898" w:rsidRPr="00113898">
        <w:rPr>
          <w:sz w:val="22"/>
          <w:szCs w:val="22"/>
        </w:rPr>
        <w:tab/>
      </w:r>
      <w:r w:rsidRPr="00FA03A3">
        <w:rPr>
          <w:sz w:val="22"/>
          <w:szCs w:val="22"/>
        </w:rPr>
        <w:t xml:space="preserve">Приложение  №3 </w:t>
      </w:r>
      <w:r w:rsidR="00BC4A1B" w:rsidRPr="00FA03A3">
        <w:rPr>
          <w:sz w:val="22"/>
          <w:szCs w:val="22"/>
        </w:rPr>
        <w:t xml:space="preserve">«Акт выполненных Услуг»; </w:t>
      </w:r>
    </w:p>
    <w:p w:rsidR="00E97B34" w:rsidRPr="007005CB" w:rsidRDefault="0069313E" w:rsidP="00113898">
      <w:pPr>
        <w:pStyle w:val="BodyTextIndent2"/>
        <w:spacing w:after="0" w:line="240" w:lineRule="auto"/>
        <w:ind w:left="540" w:right="-81" w:hanging="540"/>
        <w:jc w:val="both"/>
        <w:rPr>
          <w:sz w:val="22"/>
          <w:szCs w:val="22"/>
        </w:rPr>
      </w:pPr>
      <w:r w:rsidRPr="00FA03A3">
        <w:rPr>
          <w:sz w:val="22"/>
          <w:szCs w:val="22"/>
        </w:rPr>
        <w:t>4)</w:t>
      </w:r>
      <w:r w:rsidR="00113898" w:rsidRPr="00113898">
        <w:rPr>
          <w:sz w:val="22"/>
          <w:szCs w:val="22"/>
        </w:rPr>
        <w:tab/>
      </w:r>
      <w:r w:rsidR="00A51721" w:rsidRPr="00FA03A3">
        <w:rPr>
          <w:sz w:val="22"/>
          <w:szCs w:val="22"/>
          <w:lang w:val="kk-KZ"/>
        </w:rPr>
        <w:t xml:space="preserve">Приложение </w:t>
      </w:r>
      <w:r w:rsidR="00A51721" w:rsidRPr="00FA03A3">
        <w:rPr>
          <w:sz w:val="22"/>
          <w:szCs w:val="22"/>
        </w:rPr>
        <w:t>№4</w:t>
      </w:r>
      <w:r w:rsidR="00BC4A1B" w:rsidRPr="00FA03A3">
        <w:rPr>
          <w:sz w:val="22"/>
          <w:szCs w:val="22"/>
        </w:rPr>
        <w:t xml:space="preserve"> «</w:t>
      </w:r>
      <w:r w:rsidR="00BC4A1B" w:rsidRPr="00FA03A3">
        <w:rPr>
          <w:bCs/>
          <w:iCs/>
          <w:color w:val="000000"/>
          <w:sz w:val="22"/>
          <w:szCs w:val="22"/>
        </w:rPr>
        <w:t>Отчетность</w:t>
      </w:r>
      <w:r w:rsidR="00BC4A1B" w:rsidRPr="007005CB">
        <w:rPr>
          <w:bCs/>
          <w:iCs/>
          <w:color w:val="000000"/>
          <w:sz w:val="22"/>
          <w:szCs w:val="22"/>
        </w:rPr>
        <w:t xml:space="preserve"> по </w:t>
      </w:r>
      <w:r w:rsidR="00BC4A1B">
        <w:rPr>
          <w:bCs/>
          <w:iCs/>
          <w:color w:val="000000"/>
          <w:sz w:val="22"/>
          <w:szCs w:val="22"/>
          <w:lang w:val="kk-KZ"/>
        </w:rPr>
        <w:t xml:space="preserve">местному </w:t>
      </w:r>
      <w:r w:rsidR="00BC4A1B" w:rsidRPr="007005CB">
        <w:rPr>
          <w:bCs/>
          <w:iCs/>
          <w:color w:val="000000"/>
          <w:sz w:val="22"/>
          <w:szCs w:val="22"/>
        </w:rPr>
        <w:t>содержанию в работах и услугах»</w:t>
      </w:r>
      <w:r w:rsidR="00BC4A1B">
        <w:rPr>
          <w:bCs/>
          <w:iCs/>
          <w:color w:val="000000"/>
          <w:sz w:val="22"/>
          <w:szCs w:val="22"/>
        </w:rPr>
        <w:t>.</w:t>
      </w:r>
    </w:p>
    <w:p w:rsidR="003E66CC" w:rsidRPr="007005CB" w:rsidRDefault="003E66CC" w:rsidP="00113898">
      <w:pPr>
        <w:pStyle w:val="BodyTextIndent2"/>
        <w:spacing w:after="0" w:line="240" w:lineRule="auto"/>
        <w:ind w:left="540" w:right="-81" w:hanging="540"/>
        <w:jc w:val="both"/>
        <w:rPr>
          <w:sz w:val="22"/>
          <w:szCs w:val="22"/>
        </w:rPr>
      </w:pPr>
    </w:p>
    <w:p w:rsidR="00B4172C" w:rsidRPr="007005CB" w:rsidRDefault="00B4172C" w:rsidP="00BB320F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t>ПРЕДМЕТ ДОГОВОРА</w:t>
      </w:r>
    </w:p>
    <w:p w:rsidR="003808C9" w:rsidRPr="0008332A" w:rsidRDefault="00765748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Исполнитель обязуется оказать Заказчику </w:t>
      </w:r>
      <w:r w:rsidR="00A35048" w:rsidRPr="007005CB">
        <w:rPr>
          <w:szCs w:val="22"/>
        </w:rPr>
        <w:t>Услуги</w:t>
      </w:r>
      <w:r w:rsidR="00A94CBF" w:rsidRPr="007005CB">
        <w:rPr>
          <w:szCs w:val="22"/>
        </w:rPr>
        <w:t xml:space="preserve">, указанные в Приложении №1 к настоящему Договору, </w:t>
      </w:r>
      <w:r w:rsidRPr="007005CB">
        <w:rPr>
          <w:szCs w:val="22"/>
        </w:rPr>
        <w:t xml:space="preserve">в </w:t>
      </w:r>
      <w:r w:rsidR="00F827E6" w:rsidRPr="007005CB">
        <w:rPr>
          <w:szCs w:val="22"/>
        </w:rPr>
        <w:t xml:space="preserve">сроки, </w:t>
      </w:r>
      <w:r w:rsidRPr="007005CB">
        <w:rPr>
          <w:szCs w:val="22"/>
        </w:rPr>
        <w:t>объеме</w:t>
      </w:r>
      <w:r w:rsidR="00F827E6" w:rsidRPr="007005CB">
        <w:rPr>
          <w:szCs w:val="22"/>
        </w:rPr>
        <w:t xml:space="preserve"> </w:t>
      </w:r>
      <w:r w:rsidRPr="007005CB">
        <w:rPr>
          <w:szCs w:val="22"/>
        </w:rPr>
        <w:t xml:space="preserve">и на условиях настоящего Договора </w:t>
      </w:r>
      <w:r w:rsidR="00A35048" w:rsidRPr="007005CB">
        <w:rPr>
          <w:szCs w:val="22"/>
        </w:rPr>
        <w:t xml:space="preserve">и </w:t>
      </w:r>
      <w:r w:rsidR="00246F52" w:rsidRPr="007005CB">
        <w:rPr>
          <w:szCs w:val="22"/>
        </w:rPr>
        <w:t>Приложени</w:t>
      </w:r>
      <w:r w:rsidR="00D62F24" w:rsidRPr="007005CB">
        <w:rPr>
          <w:szCs w:val="22"/>
        </w:rPr>
        <w:t>й</w:t>
      </w:r>
      <w:r w:rsidR="00246F52" w:rsidRPr="007005CB">
        <w:rPr>
          <w:szCs w:val="22"/>
        </w:rPr>
        <w:t xml:space="preserve"> </w:t>
      </w:r>
      <w:r w:rsidR="00A35048" w:rsidRPr="007005CB">
        <w:rPr>
          <w:szCs w:val="22"/>
        </w:rPr>
        <w:t xml:space="preserve">к нему, а </w:t>
      </w:r>
      <w:r w:rsidR="003808C9" w:rsidRPr="007005CB">
        <w:rPr>
          <w:szCs w:val="22"/>
        </w:rPr>
        <w:t xml:space="preserve">Заказчик обязуется принять </w:t>
      </w:r>
      <w:r w:rsidR="00A35048" w:rsidRPr="0008332A">
        <w:rPr>
          <w:szCs w:val="22"/>
        </w:rPr>
        <w:t>данные Услуги и оплатить их</w:t>
      </w:r>
      <w:r w:rsidR="003808C9" w:rsidRPr="0008332A">
        <w:rPr>
          <w:szCs w:val="22"/>
        </w:rPr>
        <w:t>.</w:t>
      </w:r>
    </w:p>
    <w:p w:rsidR="004F3255" w:rsidRPr="0008332A" w:rsidRDefault="004F3255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08332A">
        <w:rPr>
          <w:szCs w:val="22"/>
        </w:rPr>
        <w:t>Услуги оказываются Исполнителем по заявк</w:t>
      </w:r>
      <w:r w:rsidR="00AE434A">
        <w:rPr>
          <w:szCs w:val="22"/>
        </w:rPr>
        <w:t>е</w:t>
      </w:r>
      <w:r w:rsidRPr="0008332A">
        <w:rPr>
          <w:szCs w:val="22"/>
        </w:rPr>
        <w:t xml:space="preserve"> Заказчика.</w:t>
      </w:r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lastRenderedPageBreak/>
        <w:t xml:space="preserve">Услуги считаются оказанными </w:t>
      </w:r>
      <w:r w:rsidR="006D064E" w:rsidRPr="007005CB">
        <w:rPr>
          <w:szCs w:val="22"/>
        </w:rPr>
        <w:t>Исполнителем</w:t>
      </w:r>
      <w:r w:rsidRPr="007005CB">
        <w:rPr>
          <w:szCs w:val="22"/>
        </w:rPr>
        <w:t xml:space="preserve"> полностью и надлежащим образом после подписания уполномоченными представителями обеих Сторон соответствующего </w:t>
      </w:r>
      <w:r w:rsidR="00FD4012" w:rsidRPr="007005CB">
        <w:rPr>
          <w:szCs w:val="22"/>
        </w:rPr>
        <w:t>Акта выполнен</w:t>
      </w:r>
      <w:r w:rsidR="00266E26" w:rsidRPr="007005CB">
        <w:rPr>
          <w:szCs w:val="22"/>
        </w:rPr>
        <w:t xml:space="preserve">ных </w:t>
      </w:r>
      <w:r w:rsidR="006D064E" w:rsidRPr="007005CB">
        <w:rPr>
          <w:szCs w:val="22"/>
        </w:rPr>
        <w:t>Исполнителем</w:t>
      </w:r>
      <w:r w:rsidR="00266E26" w:rsidRPr="007005CB">
        <w:rPr>
          <w:szCs w:val="22"/>
        </w:rPr>
        <w:t xml:space="preserve"> Услуг</w:t>
      </w:r>
      <w:r w:rsidRPr="007005CB">
        <w:rPr>
          <w:szCs w:val="22"/>
        </w:rPr>
        <w:t>.</w:t>
      </w:r>
    </w:p>
    <w:p w:rsidR="00B4172C" w:rsidRPr="007005CB" w:rsidRDefault="00B4172C">
      <w:pPr>
        <w:pStyle w:val="Normal1"/>
        <w:jc w:val="both"/>
        <w:rPr>
          <w:szCs w:val="22"/>
        </w:rPr>
      </w:pPr>
    </w:p>
    <w:p w:rsidR="00B4172C" w:rsidRPr="007005CB" w:rsidRDefault="001C2A3D" w:rsidP="009E0FCF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t>СТОИМОСТЬ УСЛУГ</w:t>
      </w:r>
      <w:r w:rsidR="00B4172C" w:rsidRPr="007005CB">
        <w:rPr>
          <w:b/>
          <w:szCs w:val="22"/>
        </w:rPr>
        <w:t xml:space="preserve"> И ОБЩАЯ СУММА ДОГОВОРА</w:t>
      </w:r>
    </w:p>
    <w:p w:rsidR="003E6493" w:rsidRPr="007005CB" w:rsidRDefault="003E6493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Стоимость Услуг</w:t>
      </w:r>
      <w:r w:rsidR="00B46692" w:rsidRPr="007005CB">
        <w:rPr>
          <w:szCs w:val="22"/>
        </w:rPr>
        <w:t xml:space="preserve"> </w:t>
      </w:r>
      <w:r w:rsidR="00C66558" w:rsidRPr="007005CB">
        <w:rPr>
          <w:szCs w:val="22"/>
        </w:rPr>
        <w:t xml:space="preserve">Исполнителя </w:t>
      </w:r>
      <w:r w:rsidR="00B46692" w:rsidRPr="007005CB">
        <w:rPr>
          <w:szCs w:val="22"/>
        </w:rPr>
        <w:t xml:space="preserve">и Общая сумма Договора </w:t>
      </w:r>
      <w:r w:rsidR="00F827E6" w:rsidRPr="007005CB">
        <w:rPr>
          <w:szCs w:val="22"/>
        </w:rPr>
        <w:t>определяются Сторонами в П</w:t>
      </w:r>
      <w:r w:rsidRPr="007005CB">
        <w:rPr>
          <w:szCs w:val="22"/>
        </w:rPr>
        <w:t>риложени</w:t>
      </w:r>
      <w:r w:rsidR="00F827E6" w:rsidRPr="007005CB">
        <w:rPr>
          <w:szCs w:val="22"/>
        </w:rPr>
        <w:t>и</w:t>
      </w:r>
      <w:r w:rsidRPr="007005CB">
        <w:rPr>
          <w:szCs w:val="22"/>
        </w:rPr>
        <w:t xml:space="preserve"> № </w:t>
      </w:r>
      <w:r w:rsidR="00C62B10" w:rsidRPr="007005CB">
        <w:rPr>
          <w:szCs w:val="22"/>
        </w:rPr>
        <w:t>2</w:t>
      </w:r>
      <w:r w:rsidR="00391E71" w:rsidRPr="007005CB">
        <w:rPr>
          <w:szCs w:val="22"/>
        </w:rPr>
        <w:t>.</w:t>
      </w:r>
    </w:p>
    <w:p w:rsidR="00C566E0" w:rsidRDefault="00C566E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>
        <w:rPr>
          <w:szCs w:val="22"/>
        </w:rPr>
        <w:t>В течение всего срока действия настоящего Договора с</w:t>
      </w:r>
      <w:r w:rsidR="001C2A3D" w:rsidRPr="007005CB">
        <w:rPr>
          <w:szCs w:val="22"/>
        </w:rPr>
        <w:t>тоимость</w:t>
      </w:r>
      <w:r w:rsidR="00B4172C" w:rsidRPr="007005CB">
        <w:rPr>
          <w:szCs w:val="22"/>
        </w:rPr>
        <w:t xml:space="preserve"> Услуг и </w:t>
      </w:r>
      <w:r w:rsidR="00B46692" w:rsidRPr="007005CB">
        <w:rPr>
          <w:szCs w:val="22"/>
        </w:rPr>
        <w:t>О</w:t>
      </w:r>
      <w:r w:rsidR="00B4172C" w:rsidRPr="007005CB">
        <w:rPr>
          <w:szCs w:val="22"/>
        </w:rPr>
        <w:t xml:space="preserve">бщая сумма Договора </w:t>
      </w:r>
      <w:r w:rsidR="00E93A0C">
        <w:rPr>
          <w:szCs w:val="22"/>
        </w:rPr>
        <w:t>могут изменяться только в сторону</w:t>
      </w:r>
      <w:r>
        <w:rPr>
          <w:szCs w:val="22"/>
        </w:rPr>
        <w:t xml:space="preserve"> уменьшения.</w:t>
      </w:r>
    </w:p>
    <w:p w:rsidR="00B4172C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Общая сумма настоящего Договора </w:t>
      </w:r>
      <w:r w:rsidR="005C0369" w:rsidRPr="007005CB">
        <w:rPr>
          <w:szCs w:val="22"/>
        </w:rPr>
        <w:t xml:space="preserve">включает в себя все пошлины и другие обязательные </w:t>
      </w:r>
      <w:r w:rsidR="001C2A3D" w:rsidRPr="007005CB">
        <w:rPr>
          <w:szCs w:val="22"/>
        </w:rPr>
        <w:t xml:space="preserve">налоги, </w:t>
      </w:r>
      <w:r w:rsidR="005C0369" w:rsidRPr="007005CB">
        <w:rPr>
          <w:szCs w:val="22"/>
        </w:rPr>
        <w:t>платежи и сборы, предусмотренные законодательством Р</w:t>
      </w:r>
      <w:r w:rsidR="007B1FFC" w:rsidRPr="007005CB">
        <w:rPr>
          <w:szCs w:val="22"/>
        </w:rPr>
        <w:t xml:space="preserve">еспублики </w:t>
      </w:r>
      <w:r w:rsidR="005C0369" w:rsidRPr="007005CB">
        <w:rPr>
          <w:szCs w:val="22"/>
        </w:rPr>
        <w:t>К</w:t>
      </w:r>
      <w:r w:rsidR="007B1FFC" w:rsidRPr="007005CB">
        <w:rPr>
          <w:szCs w:val="22"/>
        </w:rPr>
        <w:t>азахстан</w:t>
      </w:r>
      <w:r w:rsidR="005C0369" w:rsidRPr="007005CB">
        <w:rPr>
          <w:szCs w:val="22"/>
        </w:rPr>
        <w:t>, а также иные расходы</w:t>
      </w:r>
      <w:r w:rsidR="001C2A3D" w:rsidRPr="007005CB">
        <w:rPr>
          <w:szCs w:val="22"/>
        </w:rPr>
        <w:t>, необходимые для своевременного и качественного предоставления У</w:t>
      </w:r>
      <w:r w:rsidR="005C0369" w:rsidRPr="007005CB">
        <w:rPr>
          <w:szCs w:val="22"/>
        </w:rPr>
        <w:t>слуг</w:t>
      </w:r>
      <w:r w:rsidRPr="007005CB">
        <w:rPr>
          <w:szCs w:val="22"/>
        </w:rPr>
        <w:t>.</w:t>
      </w:r>
    </w:p>
    <w:p w:rsidR="007A4D83" w:rsidRPr="007005CB" w:rsidRDefault="007A4D83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В случае если стоимость оказанных Услуг по поданным заявкам не </w:t>
      </w:r>
      <w:r w:rsidR="00B46692" w:rsidRPr="007005CB">
        <w:rPr>
          <w:szCs w:val="22"/>
        </w:rPr>
        <w:t>достигнет</w:t>
      </w:r>
      <w:r w:rsidRPr="007005CB">
        <w:rPr>
          <w:szCs w:val="22"/>
        </w:rPr>
        <w:t xml:space="preserve"> общей суммы Договора, указанной в </w:t>
      </w:r>
      <w:r w:rsidR="006A5022" w:rsidRPr="007005CB">
        <w:rPr>
          <w:szCs w:val="22"/>
        </w:rPr>
        <w:t>Приложении №2  к</w:t>
      </w:r>
      <w:r w:rsidRPr="007005CB">
        <w:rPr>
          <w:szCs w:val="22"/>
        </w:rPr>
        <w:t xml:space="preserve"> настояще</w:t>
      </w:r>
      <w:r w:rsidR="006A5022" w:rsidRPr="007005CB">
        <w:rPr>
          <w:szCs w:val="22"/>
        </w:rPr>
        <w:t>му</w:t>
      </w:r>
      <w:r w:rsidRPr="007005CB">
        <w:rPr>
          <w:szCs w:val="22"/>
        </w:rPr>
        <w:t xml:space="preserve"> Договор</w:t>
      </w:r>
      <w:r w:rsidR="006A5022" w:rsidRPr="007005CB">
        <w:rPr>
          <w:szCs w:val="22"/>
        </w:rPr>
        <w:t>у</w:t>
      </w:r>
      <w:r w:rsidRPr="007005CB">
        <w:rPr>
          <w:szCs w:val="22"/>
        </w:rPr>
        <w:t xml:space="preserve">, то </w:t>
      </w:r>
      <w:r w:rsidR="006D064E" w:rsidRPr="007005CB">
        <w:rPr>
          <w:szCs w:val="22"/>
        </w:rPr>
        <w:t>Исполнитель</w:t>
      </w:r>
      <w:r w:rsidRPr="007005CB">
        <w:rPr>
          <w:szCs w:val="22"/>
        </w:rPr>
        <w:t xml:space="preserve"> не имеет права требовать </w:t>
      </w:r>
      <w:r w:rsidR="004B4745">
        <w:rPr>
          <w:szCs w:val="22"/>
        </w:rPr>
        <w:t>от</w:t>
      </w:r>
      <w:r w:rsidRPr="007005CB">
        <w:rPr>
          <w:szCs w:val="22"/>
        </w:rPr>
        <w:t xml:space="preserve"> Заказчика предоставления заявок на оставшийся объем Услуг и, соответственно, оплаты оставшейся суммы настоящего Договора.</w:t>
      </w:r>
    </w:p>
    <w:p w:rsidR="007A4D83" w:rsidRPr="007005CB" w:rsidRDefault="007A4D83" w:rsidP="007A4D83">
      <w:pPr>
        <w:pStyle w:val="Normal1"/>
        <w:jc w:val="both"/>
        <w:rPr>
          <w:bCs/>
          <w:szCs w:val="22"/>
        </w:rPr>
      </w:pPr>
    </w:p>
    <w:p w:rsidR="00B4172C" w:rsidRPr="007005CB" w:rsidRDefault="00B4172C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t>ПОРЯДОК ОПЛАТЫ</w:t>
      </w:r>
    </w:p>
    <w:p w:rsidR="00727D79" w:rsidRPr="007005CB" w:rsidRDefault="00727D79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Заказчик оплачивает стоимость Услуг в соответствии с объемом фактически оказанных </w:t>
      </w:r>
      <w:r w:rsidR="006D064E" w:rsidRPr="007005CB">
        <w:rPr>
          <w:szCs w:val="22"/>
        </w:rPr>
        <w:t>Исполнител</w:t>
      </w:r>
      <w:r w:rsidR="00187AF7" w:rsidRPr="007005CB">
        <w:rPr>
          <w:szCs w:val="22"/>
        </w:rPr>
        <w:t>ем</w:t>
      </w:r>
      <w:r w:rsidRPr="007005CB">
        <w:rPr>
          <w:szCs w:val="22"/>
        </w:rPr>
        <w:t xml:space="preserve"> Услуг, путем перечисления денег на </w:t>
      </w:r>
      <w:r w:rsidR="006675EF">
        <w:rPr>
          <w:szCs w:val="22"/>
        </w:rPr>
        <w:t>расчетный</w:t>
      </w:r>
      <w:r w:rsidR="006675EF" w:rsidRPr="007005CB">
        <w:rPr>
          <w:szCs w:val="22"/>
        </w:rPr>
        <w:t xml:space="preserve"> </w:t>
      </w:r>
      <w:r w:rsidRPr="007005CB">
        <w:rPr>
          <w:szCs w:val="22"/>
        </w:rPr>
        <w:t xml:space="preserve">счет </w:t>
      </w:r>
      <w:r w:rsidR="006D064E" w:rsidRPr="007005CB">
        <w:rPr>
          <w:szCs w:val="22"/>
        </w:rPr>
        <w:t>Исполнителя</w:t>
      </w:r>
      <w:r w:rsidR="00E145B6" w:rsidRPr="007005CB">
        <w:rPr>
          <w:szCs w:val="22"/>
        </w:rPr>
        <w:t>.</w:t>
      </w:r>
      <w:r w:rsidR="00241591">
        <w:rPr>
          <w:szCs w:val="22"/>
        </w:rPr>
        <w:t xml:space="preserve"> Оплата осуществляется в национальной валюте.</w:t>
      </w:r>
    </w:p>
    <w:p w:rsidR="007173C5" w:rsidRPr="007005CB" w:rsidRDefault="00187AF7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Заказчик производит оплату за оказанные Услуги на основании выставленно</w:t>
      </w:r>
      <w:r w:rsidR="004E2FCD">
        <w:rPr>
          <w:szCs w:val="22"/>
        </w:rPr>
        <w:t>го</w:t>
      </w:r>
      <w:r w:rsidRPr="007005CB">
        <w:rPr>
          <w:szCs w:val="22"/>
        </w:rPr>
        <w:t xml:space="preserve"> Исполнителем </w:t>
      </w:r>
      <w:r w:rsidR="00F50ABC">
        <w:rPr>
          <w:szCs w:val="22"/>
        </w:rPr>
        <w:t xml:space="preserve">оригинала </w:t>
      </w:r>
      <w:r w:rsidRPr="007005CB">
        <w:rPr>
          <w:szCs w:val="22"/>
        </w:rPr>
        <w:t>счет</w:t>
      </w:r>
      <w:r w:rsidR="004E2FCD">
        <w:rPr>
          <w:szCs w:val="22"/>
        </w:rPr>
        <w:t>а</w:t>
      </w:r>
      <w:r w:rsidRPr="007005CB">
        <w:rPr>
          <w:szCs w:val="22"/>
        </w:rPr>
        <w:t xml:space="preserve">-фактуры и </w:t>
      </w:r>
      <w:r w:rsidR="00A83FC1">
        <w:rPr>
          <w:szCs w:val="22"/>
        </w:rPr>
        <w:t xml:space="preserve">подписанного обеими Сторонами </w:t>
      </w:r>
      <w:r w:rsidRPr="007005CB">
        <w:rPr>
          <w:szCs w:val="22"/>
        </w:rPr>
        <w:t xml:space="preserve">Акта выполненных </w:t>
      </w:r>
      <w:r w:rsidR="00063FBC">
        <w:rPr>
          <w:szCs w:val="22"/>
          <w:lang w:val="kk-KZ"/>
        </w:rPr>
        <w:t>услуг</w:t>
      </w:r>
      <w:r w:rsidRPr="007005CB">
        <w:rPr>
          <w:szCs w:val="22"/>
        </w:rPr>
        <w:t xml:space="preserve"> в течение </w:t>
      </w:r>
      <w:r w:rsidR="007F0D7F">
        <w:rPr>
          <w:szCs w:val="22"/>
        </w:rPr>
        <w:t>1</w:t>
      </w:r>
      <w:r w:rsidR="00C566E0">
        <w:rPr>
          <w:szCs w:val="22"/>
        </w:rPr>
        <w:t>5</w:t>
      </w:r>
      <w:r w:rsidR="007F0D7F">
        <w:rPr>
          <w:szCs w:val="22"/>
        </w:rPr>
        <w:t xml:space="preserve"> (</w:t>
      </w:r>
      <w:r w:rsidR="00C566E0">
        <w:rPr>
          <w:szCs w:val="22"/>
        </w:rPr>
        <w:t>пятнадцати</w:t>
      </w:r>
      <w:r w:rsidR="00A83FC1">
        <w:rPr>
          <w:szCs w:val="22"/>
        </w:rPr>
        <w:t>)</w:t>
      </w:r>
      <w:r w:rsidRPr="007005CB">
        <w:rPr>
          <w:szCs w:val="22"/>
        </w:rPr>
        <w:t xml:space="preserve"> рабочих дней со дня получения их Заказчиком. Датой платежа считается дата отметки банка Заказчика о принятии платежа к исполнению.</w:t>
      </w:r>
    </w:p>
    <w:p w:rsidR="00E145B6" w:rsidRPr="007005CB" w:rsidRDefault="00030DE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Исполнитель обязуется предостав</w:t>
      </w:r>
      <w:r w:rsidR="00C62342">
        <w:rPr>
          <w:szCs w:val="22"/>
        </w:rPr>
        <w:t>и</w:t>
      </w:r>
      <w:r w:rsidRPr="007005CB">
        <w:rPr>
          <w:szCs w:val="22"/>
        </w:rPr>
        <w:t xml:space="preserve">ть </w:t>
      </w:r>
      <w:r w:rsidR="005E413E">
        <w:rPr>
          <w:szCs w:val="22"/>
        </w:rPr>
        <w:t xml:space="preserve">оригиналы </w:t>
      </w:r>
      <w:r w:rsidRPr="007005CB">
        <w:rPr>
          <w:szCs w:val="22"/>
        </w:rPr>
        <w:t>счет</w:t>
      </w:r>
      <w:r w:rsidR="005E413E">
        <w:rPr>
          <w:szCs w:val="22"/>
        </w:rPr>
        <w:t>а</w:t>
      </w:r>
      <w:r w:rsidRPr="007005CB">
        <w:rPr>
          <w:szCs w:val="22"/>
        </w:rPr>
        <w:t>-фактур</w:t>
      </w:r>
      <w:r w:rsidR="005E413E">
        <w:rPr>
          <w:szCs w:val="22"/>
        </w:rPr>
        <w:t>ы</w:t>
      </w:r>
      <w:r w:rsidRPr="007005CB">
        <w:rPr>
          <w:szCs w:val="22"/>
        </w:rPr>
        <w:t xml:space="preserve"> и Акт</w:t>
      </w:r>
      <w:r w:rsidR="005E413E">
        <w:rPr>
          <w:szCs w:val="22"/>
        </w:rPr>
        <w:t>а</w:t>
      </w:r>
      <w:r w:rsidRPr="007005CB">
        <w:rPr>
          <w:szCs w:val="22"/>
        </w:rPr>
        <w:t xml:space="preserve"> выполненных </w:t>
      </w:r>
      <w:r w:rsidR="00063FBC">
        <w:rPr>
          <w:szCs w:val="22"/>
          <w:lang w:val="kk-KZ"/>
        </w:rPr>
        <w:t>услуг</w:t>
      </w:r>
      <w:r w:rsidR="00063FBC" w:rsidRPr="007005CB">
        <w:rPr>
          <w:szCs w:val="22"/>
        </w:rPr>
        <w:t xml:space="preserve"> </w:t>
      </w:r>
      <w:r w:rsidRPr="007005CB">
        <w:rPr>
          <w:szCs w:val="22"/>
        </w:rPr>
        <w:t>до 3</w:t>
      </w:r>
      <w:r w:rsidR="00063FBC">
        <w:rPr>
          <w:szCs w:val="22"/>
        </w:rPr>
        <w:t>-го</w:t>
      </w:r>
      <w:r w:rsidRPr="007005CB">
        <w:rPr>
          <w:szCs w:val="22"/>
        </w:rPr>
        <w:t xml:space="preserve"> (третьего) числа месяца</w:t>
      </w:r>
      <w:r w:rsidR="00063FBC">
        <w:rPr>
          <w:szCs w:val="22"/>
        </w:rPr>
        <w:t>,</w:t>
      </w:r>
      <w:r w:rsidR="00E145B6" w:rsidRPr="007005CB">
        <w:rPr>
          <w:szCs w:val="22"/>
        </w:rPr>
        <w:t xml:space="preserve"> следующего за отчетным месяцем.</w:t>
      </w:r>
    </w:p>
    <w:p w:rsidR="00030DEC" w:rsidRPr="007005CB" w:rsidRDefault="00E145B6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По требованию </w:t>
      </w:r>
      <w:r w:rsidR="00030DEC" w:rsidRPr="007005CB">
        <w:rPr>
          <w:szCs w:val="22"/>
        </w:rPr>
        <w:t>Заказчика Исполнитель обязуется предоставлять Акты сверки взаиморасчетов, счета-фактуры и приложения к ним.</w:t>
      </w:r>
    </w:p>
    <w:p w:rsidR="00030DEC" w:rsidRPr="007005CB" w:rsidRDefault="00030DE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Окончательный расчет между Исполнителем и Заказчиком производится до момента расторжения </w:t>
      </w:r>
      <w:r w:rsidR="00063FBC">
        <w:rPr>
          <w:szCs w:val="22"/>
        </w:rPr>
        <w:t>Д</w:t>
      </w:r>
      <w:r w:rsidRPr="007005CB">
        <w:rPr>
          <w:szCs w:val="22"/>
        </w:rPr>
        <w:t>оговора согласно Акту сверки взаиморасчетов.</w:t>
      </w:r>
    </w:p>
    <w:p w:rsidR="00030DEC" w:rsidRPr="007005CB" w:rsidRDefault="00030DE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Любая оплата, произведенная Заказчиком по настоящему Договору, считается произведенной при условии, что Заказчик сохраняет право в последующем оспорить правильность выставленных сумм.</w:t>
      </w:r>
    </w:p>
    <w:p w:rsidR="00B4172C" w:rsidRPr="007005CB" w:rsidRDefault="00B4172C">
      <w:pPr>
        <w:pStyle w:val="Normal1"/>
        <w:jc w:val="both"/>
        <w:rPr>
          <w:szCs w:val="22"/>
        </w:rPr>
      </w:pPr>
    </w:p>
    <w:p w:rsidR="003826B8" w:rsidRPr="007005CB" w:rsidRDefault="003826B8" w:rsidP="003826B8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t>ПОРЯДОК ПРИЕМКИ УСЛУГ</w:t>
      </w:r>
    </w:p>
    <w:p w:rsidR="003826B8" w:rsidRPr="007005CB" w:rsidRDefault="003826B8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Услуги считаются принятыми после подписания уполномоченными </w:t>
      </w:r>
      <w:r w:rsidR="004E2FCD">
        <w:rPr>
          <w:szCs w:val="22"/>
        </w:rPr>
        <w:t>п</w:t>
      </w:r>
      <w:r w:rsidRPr="007005CB">
        <w:rPr>
          <w:szCs w:val="22"/>
        </w:rPr>
        <w:t>редставителя</w:t>
      </w:r>
      <w:r w:rsidR="004A10E2" w:rsidRPr="007005CB">
        <w:rPr>
          <w:szCs w:val="22"/>
        </w:rPr>
        <w:t xml:space="preserve">ми Сторон Акта выполненных </w:t>
      </w:r>
      <w:r w:rsidR="00A83FC1">
        <w:rPr>
          <w:szCs w:val="22"/>
        </w:rPr>
        <w:t>Услуг</w:t>
      </w:r>
      <w:r w:rsidRPr="007005CB">
        <w:rPr>
          <w:szCs w:val="22"/>
        </w:rPr>
        <w:t>.</w:t>
      </w:r>
    </w:p>
    <w:p w:rsidR="00D35E40" w:rsidRPr="007005CB" w:rsidRDefault="00D35E4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Заказчик в течение </w:t>
      </w:r>
      <w:r w:rsidR="007F0D7F">
        <w:rPr>
          <w:szCs w:val="22"/>
        </w:rPr>
        <w:t>15 (</w:t>
      </w:r>
      <w:r w:rsidR="004A10E2" w:rsidRPr="007005CB">
        <w:rPr>
          <w:szCs w:val="22"/>
        </w:rPr>
        <w:t>пятнадцати</w:t>
      </w:r>
      <w:r w:rsidR="007F0D7F">
        <w:rPr>
          <w:szCs w:val="22"/>
        </w:rPr>
        <w:t>)</w:t>
      </w:r>
      <w:r w:rsidRPr="007005CB">
        <w:rPr>
          <w:szCs w:val="22"/>
        </w:rPr>
        <w:t xml:space="preserve"> рабочих дней с даты получения от Исполнителя Акта выполненных </w:t>
      </w:r>
      <w:r w:rsidR="00A83FC1">
        <w:rPr>
          <w:szCs w:val="22"/>
        </w:rPr>
        <w:t>Услуг</w:t>
      </w:r>
      <w:r w:rsidR="00A83FC1" w:rsidRPr="007005CB">
        <w:rPr>
          <w:szCs w:val="22"/>
        </w:rPr>
        <w:t xml:space="preserve"> </w:t>
      </w:r>
      <w:r w:rsidRPr="007005CB">
        <w:rPr>
          <w:szCs w:val="22"/>
        </w:rPr>
        <w:t xml:space="preserve">обязан вернуть Исполнителю подписанный со своей стороны Акт выполненных </w:t>
      </w:r>
      <w:r w:rsidR="00A83FC1">
        <w:rPr>
          <w:szCs w:val="22"/>
        </w:rPr>
        <w:t>Услуг</w:t>
      </w:r>
      <w:r w:rsidRPr="007005CB">
        <w:rPr>
          <w:szCs w:val="22"/>
        </w:rPr>
        <w:t xml:space="preserve"> или мотивированный отказ от приемки Услуг.</w:t>
      </w:r>
    </w:p>
    <w:p w:rsidR="00D35E40" w:rsidRPr="007005CB" w:rsidRDefault="00D35E4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Если в мотивированном отказе не будут указаны</w:t>
      </w:r>
      <w:r w:rsidR="00BD22B3" w:rsidRPr="007005CB">
        <w:rPr>
          <w:szCs w:val="22"/>
        </w:rPr>
        <w:t xml:space="preserve"> сроки устранения недостатков, </w:t>
      </w:r>
      <w:r w:rsidRPr="007005CB">
        <w:rPr>
          <w:szCs w:val="22"/>
        </w:rPr>
        <w:t xml:space="preserve">то устранение недостатков осуществляется Исполнителем за свой счет в течение </w:t>
      </w:r>
      <w:r w:rsidR="00487340" w:rsidRPr="007005CB">
        <w:rPr>
          <w:szCs w:val="22"/>
        </w:rPr>
        <w:t>3</w:t>
      </w:r>
      <w:r w:rsidRPr="007005CB">
        <w:rPr>
          <w:szCs w:val="22"/>
        </w:rPr>
        <w:t xml:space="preserve"> (</w:t>
      </w:r>
      <w:r w:rsidR="00487340" w:rsidRPr="007005CB">
        <w:rPr>
          <w:szCs w:val="22"/>
        </w:rPr>
        <w:t>трёх</w:t>
      </w:r>
      <w:r w:rsidRPr="007005CB">
        <w:rPr>
          <w:szCs w:val="22"/>
        </w:rPr>
        <w:t>) рабочих дней с момента получения Исполнителем данного документа.</w:t>
      </w:r>
    </w:p>
    <w:p w:rsidR="00D35E40" w:rsidRPr="00B12D22" w:rsidRDefault="00D35E4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Заказчик, обнаруживший после приемки Услуг отступления в них от Договора или иные </w:t>
      </w:r>
      <w:r w:rsidR="008749C7" w:rsidRPr="007005CB">
        <w:rPr>
          <w:szCs w:val="22"/>
        </w:rPr>
        <w:t xml:space="preserve">скрытые </w:t>
      </w:r>
      <w:r w:rsidRPr="007005CB">
        <w:rPr>
          <w:szCs w:val="22"/>
        </w:rPr>
        <w:t xml:space="preserve">недостатки, которые не могли быть установлены при обычном способе приемки, в том числе такие, которые были умышленно скрыты Исполнителем, извещает об этом Исполнителя в разумный срок после их обнаружения. Исполнитель обязан за свой счет в течение </w:t>
      </w:r>
      <w:r w:rsidR="00487340" w:rsidRPr="007005CB">
        <w:rPr>
          <w:szCs w:val="22"/>
        </w:rPr>
        <w:t>3</w:t>
      </w:r>
      <w:r w:rsidRPr="007005CB">
        <w:rPr>
          <w:szCs w:val="22"/>
        </w:rPr>
        <w:t xml:space="preserve"> (</w:t>
      </w:r>
      <w:r w:rsidR="00487340" w:rsidRPr="007005CB">
        <w:rPr>
          <w:szCs w:val="22"/>
        </w:rPr>
        <w:t>трёх</w:t>
      </w:r>
      <w:r w:rsidRPr="007005CB">
        <w:rPr>
          <w:szCs w:val="22"/>
        </w:rPr>
        <w:t>) рабочих дней со дня поступления соответствующего уведомления от Заказчика устранить недостатки без каких–либо дополнительных затрат со стороны Заказчика.</w:t>
      </w:r>
    </w:p>
    <w:p w:rsidR="00B12D22" w:rsidRPr="007005CB" w:rsidRDefault="00B12D22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>
        <w:t>В случае оказания</w:t>
      </w:r>
      <w:r w:rsidRPr="00B12D22">
        <w:t xml:space="preserve"> </w:t>
      </w:r>
      <w:r>
        <w:t>поставщиков некачественных услуг более 3-х раз в</w:t>
      </w:r>
      <w:r w:rsidRPr="00B12D22">
        <w:t xml:space="preserve"> </w:t>
      </w:r>
      <w:r>
        <w:t>течение одного (1) календарного месяца,</w:t>
      </w:r>
      <w:r w:rsidRPr="00B12D22">
        <w:t xml:space="preserve"> </w:t>
      </w:r>
      <w:r>
        <w:t>заказчик имеет право расторгнуть договор в</w:t>
      </w:r>
      <w:r w:rsidRPr="00B12D22">
        <w:t xml:space="preserve"> </w:t>
      </w:r>
      <w:r>
        <w:t>одностороннем порядке.</w:t>
      </w:r>
    </w:p>
    <w:p w:rsidR="003826B8" w:rsidRPr="007005CB" w:rsidRDefault="003826B8" w:rsidP="003826B8">
      <w:pPr>
        <w:pStyle w:val="Normal1"/>
        <w:jc w:val="center"/>
        <w:rPr>
          <w:b/>
          <w:szCs w:val="22"/>
        </w:rPr>
      </w:pPr>
    </w:p>
    <w:p w:rsidR="00B4172C" w:rsidRPr="007005CB" w:rsidRDefault="00B4172C" w:rsidP="00AA7F66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lastRenderedPageBreak/>
        <w:t>ПРАВА И ОБЯЗАННОСТИ СТОРОН</w:t>
      </w:r>
    </w:p>
    <w:p w:rsidR="004F4CFC" w:rsidRPr="00B910B4" w:rsidRDefault="004F4CF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b/>
          <w:szCs w:val="22"/>
        </w:rPr>
      </w:pPr>
      <w:r w:rsidRPr="00B910B4">
        <w:rPr>
          <w:b/>
          <w:szCs w:val="22"/>
        </w:rPr>
        <w:t>Заказчик обяз</w:t>
      </w:r>
      <w:r w:rsidR="00E61CEE">
        <w:rPr>
          <w:b/>
          <w:szCs w:val="22"/>
        </w:rPr>
        <w:t>уется</w:t>
      </w:r>
      <w:r w:rsidRPr="00B910B4">
        <w:rPr>
          <w:b/>
          <w:szCs w:val="22"/>
        </w:rPr>
        <w:t>:</w:t>
      </w:r>
    </w:p>
    <w:p w:rsidR="00E475FA" w:rsidRPr="00E475FA" w:rsidRDefault="004F4CFC" w:rsidP="00E475FA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 xml:space="preserve">своевременно осуществлять оплату Услуг </w:t>
      </w:r>
      <w:r w:rsidR="006D064E" w:rsidRPr="007005CB">
        <w:rPr>
          <w:szCs w:val="22"/>
        </w:rPr>
        <w:t>Исполнителя</w:t>
      </w:r>
      <w:r w:rsidRPr="007005CB">
        <w:rPr>
          <w:szCs w:val="22"/>
        </w:rPr>
        <w:t xml:space="preserve"> в соответствии с </w:t>
      </w:r>
      <w:r w:rsidR="00AA7F66" w:rsidRPr="007005CB">
        <w:rPr>
          <w:szCs w:val="22"/>
        </w:rPr>
        <w:t>условиями настоящего Договора</w:t>
      </w:r>
      <w:r w:rsidRPr="007005CB">
        <w:rPr>
          <w:szCs w:val="22"/>
        </w:rPr>
        <w:t>.</w:t>
      </w:r>
    </w:p>
    <w:p w:rsidR="00E475FA" w:rsidRPr="00E475FA" w:rsidRDefault="00E475FA" w:rsidP="00E475FA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E475FA">
        <w:rPr>
          <w:szCs w:val="22"/>
        </w:rPr>
        <w:t xml:space="preserve">в случае выполнения обязательств со стороны Исполнителя по настоящему Договору на контролируемой зоне (например: аэропорт и т.п.). Заказчик оказывает содействие в сборе всех необходимых документов и получения доступа к таким территориям. </w:t>
      </w:r>
    </w:p>
    <w:p w:rsidR="004F3255" w:rsidRPr="007005CB" w:rsidRDefault="004F3255" w:rsidP="004F3255">
      <w:pPr>
        <w:pStyle w:val="Normal1"/>
        <w:ind w:left="720"/>
        <w:jc w:val="both"/>
        <w:rPr>
          <w:b/>
          <w:szCs w:val="22"/>
        </w:rPr>
      </w:pPr>
    </w:p>
    <w:p w:rsidR="004F4CFC" w:rsidRPr="00B910B4" w:rsidRDefault="004F4CF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b/>
          <w:szCs w:val="22"/>
        </w:rPr>
      </w:pPr>
      <w:r w:rsidRPr="00B910B4">
        <w:rPr>
          <w:b/>
          <w:szCs w:val="22"/>
        </w:rPr>
        <w:t>Заказчик имеет право:</w:t>
      </w:r>
    </w:p>
    <w:p w:rsidR="00A0492F" w:rsidRPr="007005CB" w:rsidRDefault="00484ECE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 xml:space="preserve">самостоятельно или </w:t>
      </w:r>
      <w:r w:rsidR="00A0492F" w:rsidRPr="007005CB">
        <w:rPr>
          <w:szCs w:val="22"/>
        </w:rPr>
        <w:t>совместно с Исполнителем осуществлять проверку выполнения Исполнителем своих обязательств по оказанию Услуг;</w:t>
      </w:r>
    </w:p>
    <w:p w:rsidR="004F4CFC" w:rsidRDefault="007C4877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>
        <w:rPr>
          <w:szCs w:val="22"/>
        </w:rPr>
        <w:t xml:space="preserve">незамедлительно </w:t>
      </w:r>
      <w:r w:rsidR="006179F1">
        <w:rPr>
          <w:szCs w:val="22"/>
        </w:rPr>
        <w:t xml:space="preserve">в одностороннем порядке </w:t>
      </w:r>
      <w:r w:rsidR="004F4CFC" w:rsidRPr="007005CB">
        <w:rPr>
          <w:szCs w:val="22"/>
        </w:rPr>
        <w:t xml:space="preserve">отказаться от исполнения настоящего Договора и потребовать возмещения </w:t>
      </w:r>
      <w:r w:rsidR="000F30EB" w:rsidRPr="007005CB">
        <w:rPr>
          <w:szCs w:val="22"/>
        </w:rPr>
        <w:t xml:space="preserve">понесенных </w:t>
      </w:r>
      <w:r w:rsidR="004F4CFC" w:rsidRPr="007005CB">
        <w:rPr>
          <w:szCs w:val="22"/>
        </w:rPr>
        <w:t xml:space="preserve">убытков от </w:t>
      </w:r>
      <w:r w:rsidR="006D064E" w:rsidRPr="007005CB">
        <w:rPr>
          <w:szCs w:val="22"/>
        </w:rPr>
        <w:t>Исполнителя</w:t>
      </w:r>
      <w:r w:rsidR="004F4CFC" w:rsidRPr="007005CB">
        <w:rPr>
          <w:szCs w:val="22"/>
        </w:rPr>
        <w:t xml:space="preserve">, если </w:t>
      </w:r>
      <w:r w:rsidR="006D064E" w:rsidRPr="007005CB">
        <w:rPr>
          <w:szCs w:val="22"/>
        </w:rPr>
        <w:t xml:space="preserve">Исполнитель </w:t>
      </w:r>
      <w:r w:rsidR="004F4CFC" w:rsidRPr="007005CB">
        <w:rPr>
          <w:szCs w:val="22"/>
        </w:rPr>
        <w:t xml:space="preserve">не приступит </w:t>
      </w:r>
      <w:r w:rsidR="000F30EB" w:rsidRPr="007005CB">
        <w:rPr>
          <w:szCs w:val="22"/>
        </w:rPr>
        <w:t>своевременно к оказанию услуг или выполняет услуги настолько медленно, что окончание ее к сроку становится явно невозможным</w:t>
      </w:r>
      <w:r w:rsidR="007A54F5">
        <w:rPr>
          <w:szCs w:val="22"/>
        </w:rPr>
        <w:t>, путем письменного уведомления об этом Исполнителя</w:t>
      </w:r>
      <w:r w:rsidR="003F7287">
        <w:rPr>
          <w:szCs w:val="22"/>
        </w:rPr>
        <w:t>;</w:t>
      </w:r>
    </w:p>
    <w:p w:rsidR="007C4877" w:rsidRPr="00364807" w:rsidRDefault="007C4877" w:rsidP="007C4877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364807">
        <w:t>незамедлительно  в одностороннем порядке отказаться от исполнения настоящего Договора и требовать</w:t>
      </w:r>
      <w:r w:rsidR="00D425B7">
        <w:t xml:space="preserve"> возмещения убытков в случае не</w:t>
      </w:r>
      <w:r w:rsidRPr="00364807">
        <w:t>предоставления Исполнителем информации по местному содержанию или предоставления недостоверной информации по доле местного содержания</w:t>
      </w:r>
      <w:r w:rsidR="003F7287">
        <w:t xml:space="preserve">, </w:t>
      </w:r>
      <w:r w:rsidR="003F7287">
        <w:rPr>
          <w:szCs w:val="22"/>
        </w:rPr>
        <w:t>путем письменного уведомления об этом Исполнителя</w:t>
      </w:r>
      <w:r w:rsidR="003F7287">
        <w:t>;</w:t>
      </w:r>
    </w:p>
    <w:p w:rsidR="002D0AE0" w:rsidRPr="002D0AE0" w:rsidRDefault="004F4CFC" w:rsidP="002D0AE0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 xml:space="preserve">по согласованию с </w:t>
      </w:r>
      <w:r w:rsidR="006D064E" w:rsidRPr="007005CB">
        <w:rPr>
          <w:szCs w:val="22"/>
        </w:rPr>
        <w:t>Исполнителем</w:t>
      </w:r>
      <w:r w:rsidRPr="007005CB">
        <w:rPr>
          <w:szCs w:val="22"/>
        </w:rPr>
        <w:t xml:space="preserve"> назначить </w:t>
      </w:r>
      <w:r w:rsidR="00B910B4">
        <w:rPr>
          <w:szCs w:val="22"/>
        </w:rPr>
        <w:t>И</w:t>
      </w:r>
      <w:r w:rsidR="006D064E" w:rsidRPr="007005CB">
        <w:rPr>
          <w:szCs w:val="22"/>
        </w:rPr>
        <w:t>сполнителю</w:t>
      </w:r>
      <w:r w:rsidRPr="007005CB">
        <w:rPr>
          <w:szCs w:val="22"/>
        </w:rPr>
        <w:t xml:space="preserve"> разумный срок для устранения недостатков при оказании Услуг и при неисполнении </w:t>
      </w:r>
      <w:r w:rsidR="006D064E" w:rsidRPr="007005CB">
        <w:rPr>
          <w:szCs w:val="22"/>
        </w:rPr>
        <w:t>Исполнителем</w:t>
      </w:r>
      <w:r w:rsidRPr="007005CB">
        <w:rPr>
          <w:szCs w:val="22"/>
        </w:rPr>
        <w:t xml:space="preserve"> в назначенный срок этого требования, отказаться от исполнения настоящего Договора, а также потребовать возмещения убытков, если во время оказания Услуг станет очевидно, что Услуги не будут оказаны </w:t>
      </w:r>
      <w:r w:rsidR="006D064E" w:rsidRPr="007005CB">
        <w:rPr>
          <w:szCs w:val="22"/>
        </w:rPr>
        <w:t>Исполнителем</w:t>
      </w:r>
      <w:r w:rsidRPr="007005CB">
        <w:rPr>
          <w:szCs w:val="22"/>
        </w:rPr>
        <w:t xml:space="preserve"> надлежащим образом</w:t>
      </w:r>
      <w:r w:rsidR="00B910B4">
        <w:rPr>
          <w:szCs w:val="22"/>
        </w:rPr>
        <w:t>.</w:t>
      </w:r>
    </w:p>
    <w:p w:rsidR="002D0AE0" w:rsidRPr="002D0AE0" w:rsidRDefault="002D0AE0" w:rsidP="002D0AE0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2D0AE0">
        <w:rPr>
          <w:szCs w:val="22"/>
        </w:rPr>
        <w:t>требовать о</w:t>
      </w:r>
      <w:r w:rsidR="00EA09EF">
        <w:rPr>
          <w:szCs w:val="22"/>
        </w:rPr>
        <w:t>т Исполнителя оплату за пропуски</w:t>
      </w:r>
      <w:r w:rsidRPr="002D0AE0">
        <w:rPr>
          <w:szCs w:val="22"/>
        </w:rPr>
        <w:t>/разрешения, выданные для Исполнителя и его представителей/субподрядчиков для оказания услуг на контролируемой зоне (например: аэропорт и т.п.). В таких случаях Заказчик имеет право выставить счет, а Исполнитель обязуется в течение 3-х рабочих дней, с момента выставленного счета произвести оплату Заказчику.</w:t>
      </w:r>
    </w:p>
    <w:p w:rsidR="004F3255" w:rsidRPr="007005CB" w:rsidRDefault="004F3255" w:rsidP="004F3255">
      <w:pPr>
        <w:pStyle w:val="Normal1"/>
        <w:ind w:left="720"/>
        <w:jc w:val="both"/>
        <w:rPr>
          <w:b/>
          <w:szCs w:val="22"/>
        </w:rPr>
      </w:pPr>
    </w:p>
    <w:p w:rsidR="004F4CFC" w:rsidRPr="00B910B4" w:rsidRDefault="006D064E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b/>
          <w:szCs w:val="22"/>
        </w:rPr>
      </w:pPr>
      <w:r w:rsidRPr="00B910B4">
        <w:rPr>
          <w:b/>
          <w:szCs w:val="22"/>
        </w:rPr>
        <w:t>Исполнитель</w:t>
      </w:r>
      <w:r w:rsidR="004F4CFC" w:rsidRPr="00B910B4">
        <w:rPr>
          <w:b/>
          <w:szCs w:val="22"/>
        </w:rPr>
        <w:t xml:space="preserve"> обяз</w:t>
      </w:r>
      <w:r w:rsidR="00B55C17">
        <w:rPr>
          <w:b/>
          <w:szCs w:val="22"/>
        </w:rPr>
        <w:t>уется</w:t>
      </w:r>
      <w:r w:rsidR="004F4CFC" w:rsidRPr="00B910B4">
        <w:rPr>
          <w:b/>
          <w:szCs w:val="22"/>
        </w:rPr>
        <w:t>:</w:t>
      </w:r>
    </w:p>
    <w:p w:rsidR="004F4CFC" w:rsidRPr="007005CB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>оказать Услуги Заказчику надлежащим образом, своими силами, средствами</w:t>
      </w:r>
      <w:r w:rsidR="00B700ED" w:rsidRPr="007005CB">
        <w:rPr>
          <w:szCs w:val="22"/>
        </w:rPr>
        <w:t>,</w:t>
      </w:r>
      <w:r w:rsidRPr="007005CB">
        <w:rPr>
          <w:szCs w:val="22"/>
        </w:rPr>
        <w:t xml:space="preserve"> материалами</w:t>
      </w:r>
      <w:r w:rsidR="00B700ED" w:rsidRPr="007005CB">
        <w:rPr>
          <w:szCs w:val="22"/>
        </w:rPr>
        <w:t>, оборудованием</w:t>
      </w:r>
      <w:r w:rsidRPr="007005CB">
        <w:rPr>
          <w:szCs w:val="22"/>
        </w:rPr>
        <w:t>;</w:t>
      </w:r>
    </w:p>
    <w:p w:rsidR="004F4CFC" w:rsidRPr="007005CB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>немедленно предупредить Заказчика и до получения от него письменных указаний приостановить ход оказания Услуг, при обнаружении возможных неблагоприятных для Заказчика последствий;</w:t>
      </w:r>
    </w:p>
    <w:p w:rsidR="004F4CFC" w:rsidRPr="007005CB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 xml:space="preserve">немедленно предупредить Заказчика обо всех, не зависящих от него обстоятельствах, которые могут ухудшить качество оказываемых </w:t>
      </w:r>
      <w:r w:rsidR="006D064E" w:rsidRPr="007005CB">
        <w:rPr>
          <w:szCs w:val="22"/>
        </w:rPr>
        <w:t>Исполнителем</w:t>
      </w:r>
      <w:r w:rsidRPr="007005CB">
        <w:rPr>
          <w:szCs w:val="22"/>
        </w:rPr>
        <w:t xml:space="preserve"> Услуг, либо создают невозможность оказания Услуг в срок;</w:t>
      </w:r>
    </w:p>
    <w:p w:rsidR="004F4CFC" w:rsidRPr="007005CB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>исполнять указания Заказчика, полученные в ходе оказания Услуг, если такие указания не противоречат условиям настоящего Договора;</w:t>
      </w:r>
    </w:p>
    <w:p w:rsidR="00BD22B3" w:rsidRPr="007005CB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>оказать Услуги Заказчику лично</w:t>
      </w:r>
      <w:r w:rsidR="00BD22B3" w:rsidRPr="007005CB">
        <w:rPr>
          <w:szCs w:val="22"/>
        </w:rPr>
        <w:t>;</w:t>
      </w:r>
    </w:p>
    <w:p w:rsidR="00280AF3" w:rsidRPr="007005CB" w:rsidRDefault="00A87DAF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>в</w:t>
      </w:r>
      <w:r w:rsidR="00280AF3" w:rsidRPr="007005CB">
        <w:rPr>
          <w:szCs w:val="22"/>
        </w:rPr>
        <w:t>озместить ущерб, нанесенный Заказчику при оказании услуг,  если таковой имел место.</w:t>
      </w:r>
    </w:p>
    <w:p w:rsidR="00364807" w:rsidRPr="00364807" w:rsidRDefault="00B55C17" w:rsidP="00364807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>
        <w:t>п</w:t>
      </w:r>
      <w:r w:rsidR="00DE79E6" w:rsidRPr="007005CB">
        <w:t xml:space="preserve">редставлять информацию Заказчику согласно запросам </w:t>
      </w:r>
      <w:r w:rsidR="00DE79E6" w:rsidRPr="0008332A">
        <w:t>контролирующих органов</w:t>
      </w:r>
      <w:r w:rsidR="001E33CB" w:rsidRPr="0008332A">
        <w:t xml:space="preserve"> в соответствии с действующим законодательством РК</w:t>
      </w:r>
      <w:r w:rsidR="00CB7D59" w:rsidRPr="0008332A">
        <w:t>;</w:t>
      </w:r>
    </w:p>
    <w:p w:rsidR="009601B4" w:rsidRPr="009601B4" w:rsidRDefault="00B55C17" w:rsidP="009601B4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>
        <w:t>д</w:t>
      </w:r>
      <w:r w:rsidR="002A5498" w:rsidRPr="0008332A">
        <w:t xml:space="preserve">ля расчета </w:t>
      </w:r>
      <w:r w:rsidR="00F0791F" w:rsidRPr="0008332A">
        <w:rPr>
          <w:lang w:val="kk-KZ"/>
        </w:rPr>
        <w:t>местного</w:t>
      </w:r>
      <w:r w:rsidR="002A5498" w:rsidRPr="0008332A">
        <w:t xml:space="preserve"> содержания предостав</w:t>
      </w:r>
      <w:r w:rsidR="00364807">
        <w:rPr>
          <w:lang w:val="kk-KZ"/>
        </w:rPr>
        <w:t>ить</w:t>
      </w:r>
      <w:r w:rsidR="002A5498" w:rsidRPr="0008332A">
        <w:t xml:space="preserve"> Заказчику информацию согласно «Единой методике расчета организациями </w:t>
      </w:r>
      <w:r w:rsidR="00F0791F" w:rsidRPr="0008332A">
        <w:rPr>
          <w:lang w:val="kk-KZ"/>
        </w:rPr>
        <w:t xml:space="preserve">местного </w:t>
      </w:r>
      <w:r w:rsidR="002A5498" w:rsidRPr="0008332A">
        <w:t>содержания при закупке товаров, работ и услуг»,  утвержденно</w:t>
      </w:r>
      <w:r>
        <w:t>й</w:t>
      </w:r>
      <w:r w:rsidR="002A5498" w:rsidRPr="0008332A">
        <w:t xml:space="preserve"> Постановлением П</w:t>
      </w:r>
      <w:r w:rsidR="00D66843" w:rsidRPr="0008332A">
        <w:t>равительства РК № 964 от 20 сентября 2010</w:t>
      </w:r>
      <w:r w:rsidR="002A5498" w:rsidRPr="0008332A">
        <w:t xml:space="preserve"> года  и да</w:t>
      </w:r>
      <w:r>
        <w:t>вать</w:t>
      </w:r>
      <w:r w:rsidR="002A5498" w:rsidRPr="0008332A">
        <w:t xml:space="preserve"> необходимые разъяснения. Ответственное и контактное лицо со стороны Исполнителя за предоставлен</w:t>
      </w:r>
      <w:r w:rsidR="000D1C71" w:rsidRPr="0008332A">
        <w:t xml:space="preserve">ие информации по </w:t>
      </w:r>
      <w:r w:rsidR="00F0791F" w:rsidRPr="0008332A">
        <w:rPr>
          <w:lang w:val="kk-KZ"/>
        </w:rPr>
        <w:t xml:space="preserve">местному </w:t>
      </w:r>
      <w:r w:rsidR="002A5498" w:rsidRPr="0008332A">
        <w:t>содержанию___________________________</w:t>
      </w:r>
      <w:r w:rsidR="00033D7B" w:rsidRPr="0008332A">
        <w:t xml:space="preserve"> </w:t>
      </w:r>
      <w:r w:rsidR="002A5498" w:rsidRPr="0008332A">
        <w:t>тел:__________________________</w:t>
      </w:r>
      <w:r w:rsidR="00315ED0" w:rsidRPr="0008332A">
        <w:t xml:space="preserve"> (</w:t>
      </w:r>
      <w:r w:rsidR="001E33CB" w:rsidRPr="0008332A">
        <w:t>с</w:t>
      </w:r>
      <w:r w:rsidR="00315ED0" w:rsidRPr="0008332A">
        <w:t>огласно Приложению</w:t>
      </w:r>
      <w:r w:rsidR="0069313E" w:rsidRPr="0008332A">
        <w:t xml:space="preserve"> №</w:t>
      </w:r>
      <w:r w:rsidR="0008332A" w:rsidRPr="0008332A">
        <w:t>4</w:t>
      </w:r>
      <w:r w:rsidR="00364807">
        <w:t xml:space="preserve"> к настоящему Договору).</w:t>
      </w:r>
    </w:p>
    <w:p w:rsidR="009601B4" w:rsidRPr="009601B4" w:rsidRDefault="009601B4" w:rsidP="009601B4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9601B4">
        <w:rPr>
          <w:szCs w:val="22"/>
        </w:rPr>
        <w:t xml:space="preserve">при получении пропусков/разрешений (далее «Имущество») в контролируемую зону (например: аэропорт и т.п.), Исполнитель обеспечивает сохранность имущества в </w:t>
      </w:r>
      <w:r w:rsidRPr="009601B4">
        <w:rPr>
          <w:szCs w:val="22"/>
        </w:rPr>
        <w:lastRenderedPageBreak/>
        <w:t xml:space="preserve">период действия настоящего Договора и по истечению срока исполнения своих обязательств возвращает имущество Заказчику. </w:t>
      </w:r>
    </w:p>
    <w:p w:rsidR="00364807" w:rsidRPr="00364807" w:rsidRDefault="00364807" w:rsidP="00364807">
      <w:pPr>
        <w:ind w:left="540"/>
        <w:jc w:val="both"/>
        <w:rPr>
          <w:sz w:val="22"/>
          <w:szCs w:val="22"/>
          <w:lang w:val="kk-KZ"/>
        </w:rPr>
      </w:pPr>
    </w:p>
    <w:p w:rsidR="004F4CFC" w:rsidRPr="001E33CB" w:rsidRDefault="006D064E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b/>
          <w:szCs w:val="22"/>
        </w:rPr>
      </w:pPr>
      <w:r w:rsidRPr="001E33CB">
        <w:rPr>
          <w:b/>
          <w:szCs w:val="22"/>
        </w:rPr>
        <w:t>Исполнитель</w:t>
      </w:r>
      <w:r w:rsidR="004F4CFC" w:rsidRPr="001E33CB">
        <w:rPr>
          <w:b/>
          <w:szCs w:val="22"/>
        </w:rPr>
        <w:t xml:space="preserve"> имеет право:</w:t>
      </w:r>
    </w:p>
    <w:p w:rsidR="004F4CFC" w:rsidRPr="007005CB" w:rsidRDefault="004F4CFC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7005CB">
        <w:rPr>
          <w:szCs w:val="22"/>
        </w:rPr>
        <w:t>по согласованию с Заказчиком определять способы оказания Услуг по настоящему Договору.</w:t>
      </w:r>
    </w:p>
    <w:p w:rsidR="00B4172C" w:rsidRPr="007005CB" w:rsidRDefault="00B4172C">
      <w:pPr>
        <w:pStyle w:val="Normal1"/>
        <w:ind w:right="-88"/>
        <w:jc w:val="both"/>
        <w:rPr>
          <w:szCs w:val="22"/>
        </w:rPr>
      </w:pPr>
    </w:p>
    <w:p w:rsidR="00B4172C" w:rsidRPr="007005CB" w:rsidRDefault="00B4172C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t>ОТВЕТСТВЕННОСТЬ СТОРОН</w:t>
      </w:r>
    </w:p>
    <w:p w:rsidR="00B4172C" w:rsidRPr="007005CB" w:rsidRDefault="00B4172C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В случае нарушения </w:t>
      </w:r>
      <w:r w:rsidR="006D064E" w:rsidRPr="007005CB">
        <w:rPr>
          <w:szCs w:val="22"/>
        </w:rPr>
        <w:t>Исполнителем</w:t>
      </w:r>
      <w:r w:rsidR="00B76F8F" w:rsidRPr="007005CB">
        <w:rPr>
          <w:szCs w:val="22"/>
        </w:rPr>
        <w:t xml:space="preserve"> сроков исполнения обязательств, </w:t>
      </w:r>
      <w:r w:rsidRPr="007005CB">
        <w:rPr>
          <w:szCs w:val="22"/>
        </w:rPr>
        <w:t>предусмотренн</w:t>
      </w:r>
      <w:r w:rsidR="00B76F8F" w:rsidRPr="007005CB">
        <w:rPr>
          <w:szCs w:val="22"/>
        </w:rPr>
        <w:t>ых</w:t>
      </w:r>
      <w:r w:rsidRPr="007005CB">
        <w:rPr>
          <w:szCs w:val="22"/>
        </w:rPr>
        <w:t xml:space="preserve"> настоящ</w:t>
      </w:r>
      <w:r w:rsidR="00B76F8F" w:rsidRPr="007005CB">
        <w:rPr>
          <w:szCs w:val="22"/>
        </w:rPr>
        <w:t>им</w:t>
      </w:r>
      <w:r w:rsidRPr="007005CB">
        <w:rPr>
          <w:szCs w:val="22"/>
        </w:rPr>
        <w:t xml:space="preserve"> Договор</w:t>
      </w:r>
      <w:r w:rsidR="00B76F8F" w:rsidRPr="007005CB">
        <w:rPr>
          <w:szCs w:val="22"/>
        </w:rPr>
        <w:t>ом</w:t>
      </w:r>
      <w:r w:rsidRPr="007005CB">
        <w:rPr>
          <w:szCs w:val="22"/>
        </w:rPr>
        <w:t xml:space="preserve">, </w:t>
      </w:r>
      <w:r w:rsidR="00DE79E6" w:rsidRPr="007005CB">
        <w:rPr>
          <w:szCs w:val="22"/>
        </w:rPr>
        <w:t xml:space="preserve">Заказчик имеет право требовать от Исполнителя уплаты </w:t>
      </w:r>
      <w:r w:rsidRPr="007005CB">
        <w:rPr>
          <w:szCs w:val="22"/>
        </w:rPr>
        <w:t>пен</w:t>
      </w:r>
      <w:r w:rsidR="00DE79E6" w:rsidRPr="007005CB">
        <w:rPr>
          <w:szCs w:val="22"/>
        </w:rPr>
        <w:t>и</w:t>
      </w:r>
      <w:r w:rsidRPr="007005CB">
        <w:rPr>
          <w:szCs w:val="22"/>
        </w:rPr>
        <w:t xml:space="preserve"> в размере 0,1 % от общей суммы настоящего Договора за каждый календарный день просрочки, но не более </w:t>
      </w:r>
      <w:r w:rsidR="00E066C9" w:rsidRPr="007005CB">
        <w:rPr>
          <w:szCs w:val="22"/>
        </w:rPr>
        <w:t>3</w:t>
      </w:r>
      <w:r w:rsidRPr="007005CB">
        <w:rPr>
          <w:szCs w:val="22"/>
        </w:rPr>
        <w:t xml:space="preserve"> % от общей суммы настоящего Договора</w:t>
      </w:r>
      <w:r w:rsidR="00B21D70" w:rsidRPr="00B21D70">
        <w:rPr>
          <w:szCs w:val="22"/>
        </w:rPr>
        <w:t xml:space="preserve"> </w:t>
      </w:r>
      <w:r w:rsidR="00B21D70" w:rsidRPr="007005CB">
        <w:rPr>
          <w:szCs w:val="22"/>
        </w:rPr>
        <w:t>за каждый календарный день просрочки</w:t>
      </w:r>
      <w:r w:rsidRPr="007005CB">
        <w:rPr>
          <w:szCs w:val="22"/>
        </w:rPr>
        <w:t>.</w:t>
      </w:r>
    </w:p>
    <w:p w:rsidR="00B4172C" w:rsidRDefault="00B4172C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В случае нарушения срока опла</w:t>
      </w:r>
      <w:r w:rsidR="007A4D83" w:rsidRPr="007005CB">
        <w:rPr>
          <w:szCs w:val="22"/>
        </w:rPr>
        <w:t>ты, предусмотренного пунктом 3.</w:t>
      </w:r>
      <w:r w:rsidR="00A50AE4">
        <w:rPr>
          <w:szCs w:val="22"/>
        </w:rPr>
        <w:t>2</w:t>
      </w:r>
      <w:r w:rsidRPr="007005CB">
        <w:rPr>
          <w:szCs w:val="22"/>
        </w:rPr>
        <w:t xml:space="preserve">. настоящего Договора, по вине Заказчика, </w:t>
      </w:r>
      <w:r w:rsidR="00DE79E6" w:rsidRPr="007005CB">
        <w:rPr>
          <w:szCs w:val="22"/>
        </w:rPr>
        <w:t xml:space="preserve">Исполнитель имеет право требовать от Заказчика уплаты пени </w:t>
      </w:r>
      <w:r w:rsidRPr="007005CB">
        <w:rPr>
          <w:szCs w:val="22"/>
        </w:rPr>
        <w:t xml:space="preserve">в размере 0,1% от суммы </w:t>
      </w:r>
      <w:r w:rsidR="00AE6750">
        <w:rPr>
          <w:szCs w:val="22"/>
        </w:rPr>
        <w:t>не</w:t>
      </w:r>
      <w:r w:rsidRPr="007005CB">
        <w:rPr>
          <w:szCs w:val="22"/>
        </w:rPr>
        <w:t xml:space="preserve">своевременно произведенного платежа за каждый календарный день просрочки до даты фактического исполнения своих обязательств по Договору, но не более </w:t>
      </w:r>
      <w:r w:rsidR="00E066C9" w:rsidRPr="007005CB">
        <w:rPr>
          <w:szCs w:val="22"/>
        </w:rPr>
        <w:t>3</w:t>
      </w:r>
      <w:r w:rsidRPr="007005CB">
        <w:rPr>
          <w:szCs w:val="22"/>
        </w:rPr>
        <w:t xml:space="preserve"> % от суммы </w:t>
      </w:r>
      <w:r w:rsidR="00AE6750">
        <w:rPr>
          <w:szCs w:val="22"/>
        </w:rPr>
        <w:t>не</w:t>
      </w:r>
      <w:r w:rsidRPr="007005CB">
        <w:rPr>
          <w:szCs w:val="22"/>
        </w:rPr>
        <w:t>своевременно произведенного платежа.</w:t>
      </w:r>
    </w:p>
    <w:p w:rsidR="00607443" w:rsidRPr="00607443" w:rsidRDefault="00607443" w:rsidP="00A50AE4">
      <w:pPr>
        <w:numPr>
          <w:ilvl w:val="1"/>
          <w:numId w:val="2"/>
        </w:numPr>
        <w:tabs>
          <w:tab w:val="clear" w:pos="1080"/>
          <w:tab w:val="left" w:pos="360"/>
          <w:tab w:val="left" w:pos="720"/>
        </w:tabs>
        <w:ind w:left="720" w:hanging="450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В случае </w:t>
      </w:r>
      <w:r w:rsidRPr="00607443">
        <w:rPr>
          <w:sz w:val="22"/>
          <w:szCs w:val="22"/>
        </w:rPr>
        <w:t>неисполнени</w:t>
      </w:r>
      <w:r>
        <w:rPr>
          <w:sz w:val="22"/>
          <w:szCs w:val="22"/>
        </w:rPr>
        <w:t>я</w:t>
      </w:r>
      <w:r w:rsidRPr="006074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Исполнителем </w:t>
      </w:r>
      <w:r w:rsidRPr="00607443">
        <w:rPr>
          <w:sz w:val="22"/>
          <w:szCs w:val="22"/>
        </w:rPr>
        <w:t xml:space="preserve">обязательств по доле местного содержания </w:t>
      </w:r>
      <w:r>
        <w:rPr>
          <w:sz w:val="22"/>
          <w:szCs w:val="22"/>
        </w:rPr>
        <w:t>в соответствии с</w:t>
      </w:r>
      <w:r w:rsidRPr="00607443">
        <w:rPr>
          <w:sz w:val="22"/>
          <w:szCs w:val="22"/>
        </w:rPr>
        <w:t xml:space="preserve"> п.5.3.8. Договора, </w:t>
      </w:r>
      <w:r>
        <w:rPr>
          <w:sz w:val="22"/>
          <w:szCs w:val="22"/>
        </w:rPr>
        <w:t xml:space="preserve">Заказчик имеет право требовать от Исполнителя уплаты пени </w:t>
      </w:r>
      <w:r w:rsidRPr="00607443">
        <w:rPr>
          <w:sz w:val="22"/>
          <w:szCs w:val="22"/>
        </w:rPr>
        <w:t>в размере 5%, а также 0,15% за каждый 1% невыполненного местного содержания, от общей суммы настоящего Договора, но не более 15% от общей суммы Договора.</w:t>
      </w:r>
    </w:p>
    <w:p w:rsidR="00B4172C" w:rsidRPr="0008332A" w:rsidRDefault="006D064E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08332A">
        <w:rPr>
          <w:szCs w:val="22"/>
        </w:rPr>
        <w:t>Исполнитель</w:t>
      </w:r>
      <w:r w:rsidR="00B4172C" w:rsidRPr="0008332A">
        <w:rPr>
          <w:szCs w:val="22"/>
        </w:rPr>
        <w:t xml:space="preserve"> согласен на уменьшение суммы окончательного расчета путем удержания Заказчиком суммы пени, причитающейся Заказчику за неисполнение и/или ненадлежащее исполнение </w:t>
      </w:r>
      <w:r w:rsidRPr="0008332A">
        <w:rPr>
          <w:szCs w:val="22"/>
        </w:rPr>
        <w:t xml:space="preserve"> Исполнителем</w:t>
      </w:r>
      <w:r w:rsidR="00B4172C" w:rsidRPr="0008332A">
        <w:rPr>
          <w:szCs w:val="22"/>
        </w:rPr>
        <w:t xml:space="preserve"> своих обязательств по настоящему Договору.</w:t>
      </w:r>
    </w:p>
    <w:p w:rsidR="00B4172C" w:rsidRPr="0008332A" w:rsidRDefault="00B4172C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08332A">
        <w:rPr>
          <w:szCs w:val="22"/>
        </w:rPr>
        <w:t xml:space="preserve">Уплата Сторонами </w:t>
      </w:r>
      <w:r w:rsidR="00CA73EB" w:rsidRPr="0008332A">
        <w:rPr>
          <w:szCs w:val="22"/>
        </w:rPr>
        <w:t>неустойки (</w:t>
      </w:r>
      <w:r w:rsidRPr="0008332A">
        <w:rPr>
          <w:szCs w:val="22"/>
        </w:rPr>
        <w:t>пени</w:t>
      </w:r>
      <w:r w:rsidR="00CA73EB" w:rsidRPr="0008332A">
        <w:rPr>
          <w:szCs w:val="22"/>
        </w:rPr>
        <w:t>,</w:t>
      </w:r>
      <w:r w:rsidRPr="0008332A">
        <w:rPr>
          <w:szCs w:val="22"/>
        </w:rPr>
        <w:t xml:space="preserve"> штрафов) не освобождает Стороны от исполнения всех своих обязательств по настоящему Договору.</w:t>
      </w:r>
    </w:p>
    <w:p w:rsidR="009526DA" w:rsidRPr="0008332A" w:rsidRDefault="009526DA" w:rsidP="00A50AE4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08332A">
        <w:rPr>
          <w:szCs w:val="22"/>
        </w:rPr>
        <w:t xml:space="preserve">В случае если Услуги оказаны Исполнителем с </w:t>
      </w:r>
      <w:r w:rsidR="00314D27" w:rsidRPr="0008332A">
        <w:rPr>
          <w:szCs w:val="22"/>
        </w:rPr>
        <w:t xml:space="preserve">несоблюдением и/или </w:t>
      </w:r>
      <w:r w:rsidRPr="0008332A">
        <w:rPr>
          <w:szCs w:val="22"/>
        </w:rPr>
        <w:t>отступлениями от условий настоящего Договора, ухудшившими качество Услуг или с иными недостатками, Заказчик вправе по своему выбору потребовать от Исполнителя:</w:t>
      </w:r>
    </w:p>
    <w:p w:rsidR="009526DA" w:rsidRPr="007005CB" w:rsidRDefault="009526DA" w:rsidP="004F3255">
      <w:pPr>
        <w:pStyle w:val="Normal1"/>
        <w:numPr>
          <w:ilvl w:val="1"/>
          <w:numId w:val="3"/>
        </w:numPr>
        <w:jc w:val="both"/>
        <w:rPr>
          <w:szCs w:val="22"/>
        </w:rPr>
      </w:pPr>
      <w:r w:rsidRPr="0008332A">
        <w:rPr>
          <w:szCs w:val="22"/>
        </w:rPr>
        <w:t>соразмерного уменьшения цены за Услуги, установленной настоящим</w:t>
      </w:r>
      <w:r w:rsidRPr="007005CB">
        <w:rPr>
          <w:szCs w:val="22"/>
        </w:rPr>
        <w:t xml:space="preserve"> Договором;</w:t>
      </w:r>
    </w:p>
    <w:p w:rsidR="009526DA" w:rsidRPr="007005CB" w:rsidRDefault="009526DA" w:rsidP="004F3255">
      <w:pPr>
        <w:pStyle w:val="Normal1"/>
        <w:numPr>
          <w:ilvl w:val="1"/>
          <w:numId w:val="3"/>
        </w:numPr>
        <w:jc w:val="both"/>
        <w:rPr>
          <w:szCs w:val="22"/>
        </w:rPr>
      </w:pPr>
      <w:r w:rsidRPr="007005CB">
        <w:rPr>
          <w:szCs w:val="22"/>
        </w:rPr>
        <w:t>уплаты неустойки в размере 5% от стоимости некачественно оказанных Исполнителем Услуг.</w:t>
      </w:r>
    </w:p>
    <w:p w:rsidR="003C28C5" w:rsidRPr="007005CB" w:rsidRDefault="003C28C5" w:rsidP="004F3255">
      <w:pPr>
        <w:pStyle w:val="Normal1"/>
        <w:numPr>
          <w:ilvl w:val="1"/>
          <w:numId w:val="3"/>
        </w:numPr>
        <w:jc w:val="both"/>
        <w:rPr>
          <w:szCs w:val="22"/>
        </w:rPr>
      </w:pPr>
      <w:r w:rsidRPr="007005CB">
        <w:rPr>
          <w:szCs w:val="22"/>
        </w:rPr>
        <w:t>отказаться от оплаты Услуг, о</w:t>
      </w:r>
      <w:r w:rsidR="00CA645C" w:rsidRPr="007005CB">
        <w:rPr>
          <w:szCs w:val="22"/>
        </w:rPr>
        <w:t>казанных с нарушени</w:t>
      </w:r>
      <w:r w:rsidR="006E161B" w:rsidRPr="007005CB">
        <w:rPr>
          <w:szCs w:val="22"/>
        </w:rPr>
        <w:t xml:space="preserve">ем </w:t>
      </w:r>
      <w:r w:rsidR="00CC3D0C">
        <w:rPr>
          <w:szCs w:val="22"/>
        </w:rPr>
        <w:t xml:space="preserve">условий настоящего </w:t>
      </w:r>
      <w:r w:rsidR="006E161B" w:rsidRPr="007005CB">
        <w:rPr>
          <w:szCs w:val="22"/>
        </w:rPr>
        <w:t>Договора;</w:t>
      </w:r>
    </w:p>
    <w:p w:rsidR="00CA645C" w:rsidRPr="00607443" w:rsidRDefault="001175EF" w:rsidP="004F3255">
      <w:pPr>
        <w:pStyle w:val="Normal1"/>
        <w:numPr>
          <w:ilvl w:val="1"/>
          <w:numId w:val="3"/>
        </w:numPr>
        <w:jc w:val="both"/>
        <w:rPr>
          <w:szCs w:val="22"/>
        </w:rPr>
      </w:pPr>
      <w:r w:rsidRPr="00607443">
        <w:rPr>
          <w:szCs w:val="22"/>
        </w:rPr>
        <w:t xml:space="preserve">незамедлительно </w:t>
      </w:r>
      <w:r w:rsidR="00CA645C" w:rsidRPr="00607443">
        <w:rPr>
          <w:szCs w:val="22"/>
        </w:rPr>
        <w:t xml:space="preserve">расторгнуть </w:t>
      </w:r>
      <w:r w:rsidR="006E161B" w:rsidRPr="00607443">
        <w:rPr>
          <w:szCs w:val="22"/>
        </w:rPr>
        <w:t>Договор в одностороннем порядке</w:t>
      </w:r>
      <w:r w:rsidR="00BB56C1" w:rsidRPr="00607443">
        <w:rPr>
          <w:szCs w:val="22"/>
        </w:rPr>
        <w:t xml:space="preserve"> путем письменного уведомления об этом Исполнителя</w:t>
      </w:r>
      <w:r w:rsidR="006E161B" w:rsidRPr="00607443">
        <w:rPr>
          <w:szCs w:val="22"/>
        </w:rPr>
        <w:t>;</w:t>
      </w:r>
    </w:p>
    <w:p w:rsidR="00CA645C" w:rsidRPr="00607443" w:rsidRDefault="00CA645C" w:rsidP="004F3255">
      <w:pPr>
        <w:pStyle w:val="Normal1"/>
        <w:numPr>
          <w:ilvl w:val="1"/>
          <w:numId w:val="3"/>
        </w:numPr>
        <w:jc w:val="both"/>
        <w:rPr>
          <w:szCs w:val="22"/>
        </w:rPr>
      </w:pPr>
      <w:r w:rsidRPr="00607443">
        <w:rPr>
          <w:szCs w:val="22"/>
        </w:rPr>
        <w:t>приобрести неоказанные или ненадлежащим образом оказанные услуги</w:t>
      </w:r>
      <w:r w:rsidR="006E161B" w:rsidRPr="00607443">
        <w:rPr>
          <w:szCs w:val="22"/>
        </w:rPr>
        <w:t xml:space="preserve"> у третьих лиц с отнесением необходимых расходов по их приобретению на </w:t>
      </w:r>
      <w:r w:rsidR="002013B7" w:rsidRPr="00607443">
        <w:rPr>
          <w:szCs w:val="22"/>
        </w:rPr>
        <w:t>Исполнителя</w:t>
      </w:r>
      <w:r w:rsidR="006E161B" w:rsidRPr="00607443">
        <w:rPr>
          <w:szCs w:val="22"/>
        </w:rPr>
        <w:t>;</w:t>
      </w:r>
    </w:p>
    <w:p w:rsidR="00042183" w:rsidRPr="00607443" w:rsidRDefault="00042183" w:rsidP="004F3255">
      <w:pPr>
        <w:pStyle w:val="Normal1"/>
        <w:numPr>
          <w:ilvl w:val="1"/>
          <w:numId w:val="3"/>
        </w:numPr>
        <w:jc w:val="both"/>
        <w:rPr>
          <w:szCs w:val="22"/>
        </w:rPr>
      </w:pPr>
      <w:r w:rsidRPr="00607443">
        <w:rPr>
          <w:szCs w:val="22"/>
        </w:rPr>
        <w:t>вычесть неустойку (пеню</w:t>
      </w:r>
      <w:r w:rsidR="00CA73EB" w:rsidRPr="00607443">
        <w:rPr>
          <w:szCs w:val="22"/>
        </w:rPr>
        <w:t>, штраф</w:t>
      </w:r>
      <w:r w:rsidRPr="00607443">
        <w:rPr>
          <w:szCs w:val="22"/>
        </w:rPr>
        <w:t>) из суммы Договора.</w:t>
      </w:r>
    </w:p>
    <w:p w:rsidR="00BD72D3" w:rsidRPr="00BD72D3" w:rsidRDefault="001378BA" w:rsidP="00BD72D3">
      <w:pPr>
        <w:numPr>
          <w:ilvl w:val="1"/>
          <w:numId w:val="2"/>
        </w:numPr>
        <w:tabs>
          <w:tab w:val="clear" w:pos="1080"/>
          <w:tab w:val="left" w:pos="360"/>
          <w:tab w:val="num" w:pos="720"/>
        </w:tabs>
        <w:ind w:left="720"/>
        <w:jc w:val="both"/>
        <w:rPr>
          <w:sz w:val="22"/>
          <w:szCs w:val="22"/>
        </w:rPr>
      </w:pPr>
      <w:r w:rsidRPr="00607443">
        <w:rPr>
          <w:sz w:val="22"/>
          <w:szCs w:val="22"/>
        </w:rPr>
        <w:t xml:space="preserve">В случае невозможности оказания Услуг, возникшей по вине Заказчика, </w:t>
      </w:r>
      <w:r w:rsidR="00096853" w:rsidRPr="00607443">
        <w:rPr>
          <w:sz w:val="22"/>
          <w:szCs w:val="22"/>
          <w:lang w:val="kk-KZ"/>
        </w:rPr>
        <w:t>либо когда невозможность возникла по обстоятельствам</w:t>
      </w:r>
      <w:r w:rsidR="00096853" w:rsidRPr="00607443">
        <w:rPr>
          <w:sz w:val="22"/>
          <w:szCs w:val="22"/>
        </w:rPr>
        <w:t xml:space="preserve">, за которые ни одна из Сторон не отвечает, </w:t>
      </w:r>
      <w:r w:rsidRPr="00607443">
        <w:rPr>
          <w:sz w:val="22"/>
          <w:szCs w:val="22"/>
        </w:rPr>
        <w:t xml:space="preserve">Заказчик возмещает </w:t>
      </w:r>
      <w:r w:rsidR="00D53448" w:rsidRPr="00607443">
        <w:rPr>
          <w:sz w:val="22"/>
          <w:szCs w:val="22"/>
          <w:lang w:val="kk-KZ"/>
        </w:rPr>
        <w:t>Исполнителю</w:t>
      </w:r>
      <w:r w:rsidRPr="00607443">
        <w:rPr>
          <w:sz w:val="22"/>
          <w:szCs w:val="22"/>
        </w:rPr>
        <w:t xml:space="preserve"> </w:t>
      </w:r>
      <w:r w:rsidR="005F28B0" w:rsidRPr="00607443">
        <w:rPr>
          <w:sz w:val="22"/>
          <w:szCs w:val="22"/>
        </w:rPr>
        <w:t xml:space="preserve">стоимость </w:t>
      </w:r>
      <w:r w:rsidRPr="00607443">
        <w:rPr>
          <w:sz w:val="22"/>
          <w:szCs w:val="22"/>
        </w:rPr>
        <w:t xml:space="preserve">фактически </w:t>
      </w:r>
      <w:r w:rsidR="005F28B0" w:rsidRPr="00607443">
        <w:rPr>
          <w:sz w:val="22"/>
          <w:szCs w:val="22"/>
        </w:rPr>
        <w:t xml:space="preserve">оказанных им </w:t>
      </w:r>
      <w:r w:rsidR="00A005FA" w:rsidRPr="00607443">
        <w:rPr>
          <w:sz w:val="22"/>
          <w:szCs w:val="22"/>
        </w:rPr>
        <w:t>У</w:t>
      </w:r>
      <w:r w:rsidR="005F28B0" w:rsidRPr="00607443">
        <w:rPr>
          <w:sz w:val="22"/>
          <w:szCs w:val="22"/>
        </w:rPr>
        <w:t>слуг</w:t>
      </w:r>
      <w:r w:rsidR="00096853" w:rsidRPr="00607443">
        <w:rPr>
          <w:sz w:val="22"/>
          <w:szCs w:val="22"/>
        </w:rPr>
        <w:t>.</w:t>
      </w:r>
    </w:p>
    <w:p w:rsidR="00BD72D3" w:rsidRPr="00BD72D3" w:rsidRDefault="00BD72D3" w:rsidP="00BD72D3">
      <w:pPr>
        <w:numPr>
          <w:ilvl w:val="1"/>
          <w:numId w:val="2"/>
        </w:numPr>
        <w:tabs>
          <w:tab w:val="clear" w:pos="1080"/>
          <w:tab w:val="left" w:pos="3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D72D3">
        <w:rPr>
          <w:sz w:val="22"/>
          <w:szCs w:val="22"/>
        </w:rPr>
        <w:t xml:space="preserve"> случае наложения на Заказчика санкций и (или) каких-либо штрафов со стороны аэропорта, пограничной или таможенной службы за нарушение правил использования пропуска, либо его утерю или порчу Исполнителем, Исполнитель обязуется предоставить в службу авиационной безопасности Заказчика все необходимые документы для списания пропуска и компенсировать Заказчику все фактические убытки/расходы. </w:t>
      </w:r>
    </w:p>
    <w:p w:rsidR="007C4877" w:rsidRPr="00BD72D3" w:rsidRDefault="007C4877" w:rsidP="00BD72D3">
      <w:pPr>
        <w:ind w:left="360"/>
        <w:rPr>
          <w:sz w:val="20"/>
          <w:szCs w:val="20"/>
        </w:rPr>
      </w:pPr>
    </w:p>
    <w:p w:rsidR="00DC518D" w:rsidRPr="007005CB" w:rsidRDefault="00A0492F" w:rsidP="00AA7F66">
      <w:pPr>
        <w:pStyle w:val="Normal1"/>
        <w:numPr>
          <w:ilvl w:val="0"/>
          <w:numId w:val="2"/>
        </w:numPr>
        <w:jc w:val="center"/>
        <w:rPr>
          <w:b/>
          <w:caps/>
          <w:szCs w:val="22"/>
        </w:rPr>
      </w:pPr>
      <w:r w:rsidRPr="007005CB">
        <w:rPr>
          <w:b/>
          <w:szCs w:val="22"/>
        </w:rPr>
        <w:t>ГАРАНТИИ</w:t>
      </w:r>
    </w:p>
    <w:p w:rsidR="0016130B" w:rsidRPr="007005CB" w:rsidRDefault="0016130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Исполнитель заявляет и гарантирует, что он обладает в необходимом </w:t>
      </w:r>
      <w:r w:rsidR="002013B7" w:rsidRPr="007005CB">
        <w:rPr>
          <w:szCs w:val="22"/>
        </w:rPr>
        <w:t>объеме правами в отношении оказываемых услуг и передает результаты данных услуг в собственность Заказчика. В случае, если к Заказчику буд</w:t>
      </w:r>
      <w:r w:rsidR="006D6E0C" w:rsidRPr="007005CB">
        <w:rPr>
          <w:szCs w:val="22"/>
        </w:rPr>
        <w:t>е</w:t>
      </w:r>
      <w:r w:rsidR="002013B7" w:rsidRPr="007005CB">
        <w:rPr>
          <w:szCs w:val="22"/>
        </w:rPr>
        <w:t>т предъявлен</w:t>
      </w:r>
      <w:r w:rsidR="006D6E0C" w:rsidRPr="007005CB">
        <w:rPr>
          <w:szCs w:val="22"/>
        </w:rPr>
        <w:t>а</w:t>
      </w:r>
      <w:r w:rsidR="002013B7" w:rsidRPr="007005CB">
        <w:rPr>
          <w:szCs w:val="22"/>
        </w:rPr>
        <w:t xml:space="preserve"> со стороны третьих лиц </w:t>
      </w:r>
      <w:r w:rsidR="006D6E0C" w:rsidRPr="007005CB">
        <w:rPr>
          <w:szCs w:val="22"/>
        </w:rPr>
        <w:t>Претензия</w:t>
      </w:r>
      <w:r w:rsidR="002013B7" w:rsidRPr="007005CB">
        <w:rPr>
          <w:szCs w:val="22"/>
        </w:rPr>
        <w:t>, вытекающие из нарушения патентных, авторских или смежных прав, Исполнитель обязуется принять на себя эт</w:t>
      </w:r>
      <w:r w:rsidR="006D6E0C" w:rsidRPr="007005CB">
        <w:rPr>
          <w:szCs w:val="22"/>
        </w:rPr>
        <w:t>у</w:t>
      </w:r>
      <w:r w:rsidR="002013B7" w:rsidRPr="007005CB">
        <w:rPr>
          <w:szCs w:val="22"/>
        </w:rPr>
        <w:t xml:space="preserve"> </w:t>
      </w:r>
      <w:r w:rsidR="006D6E0C" w:rsidRPr="007005CB">
        <w:rPr>
          <w:szCs w:val="22"/>
        </w:rPr>
        <w:t>П</w:t>
      </w:r>
      <w:r w:rsidR="002013B7" w:rsidRPr="007005CB">
        <w:rPr>
          <w:szCs w:val="22"/>
        </w:rPr>
        <w:t>ретензи</w:t>
      </w:r>
      <w:r w:rsidR="00753FCE" w:rsidRPr="007005CB">
        <w:rPr>
          <w:szCs w:val="22"/>
        </w:rPr>
        <w:t>ю</w:t>
      </w:r>
      <w:r w:rsidR="002013B7" w:rsidRPr="007005CB">
        <w:rPr>
          <w:szCs w:val="22"/>
        </w:rPr>
        <w:t xml:space="preserve"> и возместить Заказчику все убытки и расходы, понесенные </w:t>
      </w:r>
      <w:r w:rsidR="002013B7" w:rsidRPr="007005CB">
        <w:rPr>
          <w:szCs w:val="22"/>
        </w:rPr>
        <w:lastRenderedPageBreak/>
        <w:t>Заказчиком в связи с нарушением таки</w:t>
      </w:r>
      <w:r w:rsidR="00A04F4E" w:rsidRPr="007005CB">
        <w:rPr>
          <w:szCs w:val="22"/>
        </w:rPr>
        <w:t>х</w:t>
      </w:r>
      <w:r w:rsidR="002013B7" w:rsidRPr="007005CB">
        <w:rPr>
          <w:szCs w:val="22"/>
        </w:rPr>
        <w:t xml:space="preserve"> прав, и незамедлительно принять меры к урегулированию заявленн</w:t>
      </w:r>
      <w:r w:rsidR="006D6E0C" w:rsidRPr="007005CB">
        <w:rPr>
          <w:szCs w:val="22"/>
        </w:rPr>
        <w:t>ой</w:t>
      </w:r>
      <w:r w:rsidR="002013B7" w:rsidRPr="007005CB">
        <w:rPr>
          <w:szCs w:val="22"/>
        </w:rPr>
        <w:t xml:space="preserve"> </w:t>
      </w:r>
      <w:r w:rsidR="006D6E0C" w:rsidRPr="007005CB">
        <w:rPr>
          <w:szCs w:val="22"/>
        </w:rPr>
        <w:t>П</w:t>
      </w:r>
      <w:r w:rsidR="002013B7" w:rsidRPr="007005CB">
        <w:rPr>
          <w:szCs w:val="22"/>
        </w:rPr>
        <w:t>ретензи</w:t>
      </w:r>
      <w:r w:rsidR="006D6E0C" w:rsidRPr="007005CB">
        <w:rPr>
          <w:szCs w:val="22"/>
        </w:rPr>
        <w:t>и</w:t>
      </w:r>
      <w:r w:rsidR="002013B7" w:rsidRPr="007005CB">
        <w:rPr>
          <w:szCs w:val="22"/>
        </w:rPr>
        <w:t>.</w:t>
      </w:r>
    </w:p>
    <w:p w:rsidR="00B4172C" w:rsidRPr="007005CB" w:rsidRDefault="00B4172C">
      <w:pPr>
        <w:pStyle w:val="Normal1"/>
        <w:ind w:right="22"/>
        <w:jc w:val="both"/>
        <w:rPr>
          <w:szCs w:val="22"/>
        </w:rPr>
      </w:pPr>
    </w:p>
    <w:p w:rsidR="00B4172C" w:rsidRPr="007005CB" w:rsidRDefault="00B4172C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t>ФОРС-МАЖОР</w:t>
      </w:r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Стороны освобождаются от ответственности за неисполнение и/или ненадлежащее исполнение обязательств по настоящему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настоящему Договору, </w:t>
      </w:r>
      <w:r w:rsidR="009D1BA7" w:rsidRPr="007005CB">
        <w:rPr>
          <w:szCs w:val="22"/>
        </w:rPr>
        <w:t>включая, но не ограничиваясь</w:t>
      </w:r>
      <w:r w:rsidRPr="007005CB">
        <w:rPr>
          <w:szCs w:val="22"/>
        </w:rPr>
        <w:t xml:space="preserve">: стихийные бедствия или такие непредвиденные обстоятельства, как война, военные действия любого характера, издание </w:t>
      </w:r>
      <w:r w:rsidR="008770E6" w:rsidRPr="007005CB">
        <w:rPr>
          <w:szCs w:val="22"/>
        </w:rPr>
        <w:t xml:space="preserve">нормативных правовых актов и действия </w:t>
      </w:r>
      <w:r w:rsidRPr="007005CB">
        <w:rPr>
          <w:szCs w:val="22"/>
        </w:rPr>
        <w:t>государственны</w:t>
      </w:r>
      <w:r w:rsidR="008770E6" w:rsidRPr="007005CB">
        <w:rPr>
          <w:szCs w:val="22"/>
        </w:rPr>
        <w:t>х</w:t>
      </w:r>
      <w:r w:rsidRPr="007005CB">
        <w:rPr>
          <w:szCs w:val="22"/>
        </w:rPr>
        <w:t xml:space="preserve"> орган</w:t>
      </w:r>
      <w:r w:rsidR="008770E6" w:rsidRPr="007005CB">
        <w:rPr>
          <w:szCs w:val="22"/>
        </w:rPr>
        <w:t>ов</w:t>
      </w:r>
      <w:r w:rsidRPr="007005CB">
        <w:rPr>
          <w:szCs w:val="22"/>
        </w:rPr>
        <w:t xml:space="preserve"> Республики Казахстан.</w:t>
      </w:r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Сторона, для которой исполнение обязательств по настоящему Договору становится невозможным в соответствии </w:t>
      </w:r>
      <w:r w:rsidR="00DD4772" w:rsidRPr="007005CB">
        <w:rPr>
          <w:szCs w:val="22"/>
        </w:rPr>
        <w:t xml:space="preserve">с пунктом </w:t>
      </w:r>
      <w:r w:rsidR="008770E6" w:rsidRPr="007005CB">
        <w:rPr>
          <w:szCs w:val="22"/>
        </w:rPr>
        <w:t>8</w:t>
      </w:r>
      <w:r w:rsidRPr="007005CB">
        <w:rPr>
          <w:szCs w:val="22"/>
        </w:rPr>
        <w:t>.1. настоящего Договора, должна в течение 5 (пяти) рабочих дней с момента наступления форс-мажорных обстоятельств, поставить в известность другую Сторону относительно начала возникновения и возможных сроках окончания обстоятельств непреодолимой силы. Документы, выданные компетентными уполномоченными органами (организациями), являются достаточным основанием, свидетельствующим о подобных обстоятельствах и их длительности.</w:t>
      </w:r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Неизвещение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обстоятельств, освобождающих ее от ответственности, лишает ее права ссылаться на факт наступления форс-мажорных обстоятельств.</w:t>
      </w:r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Если обстоятельства форс-мажора будут продолжаться более </w:t>
      </w:r>
      <w:r w:rsidR="008770E6" w:rsidRPr="007005CB">
        <w:rPr>
          <w:szCs w:val="22"/>
        </w:rPr>
        <w:t xml:space="preserve">чем </w:t>
      </w:r>
      <w:r w:rsidRPr="007005CB">
        <w:rPr>
          <w:szCs w:val="22"/>
        </w:rPr>
        <w:t>20 (двадцат</w:t>
      </w:r>
      <w:r w:rsidR="008770E6" w:rsidRPr="007005CB">
        <w:rPr>
          <w:szCs w:val="22"/>
        </w:rPr>
        <w:t>ь</w:t>
      </w:r>
      <w:r w:rsidRPr="007005CB">
        <w:rPr>
          <w:szCs w:val="22"/>
        </w:rPr>
        <w:t>) календарных дней, то каждая из Сторон будет иметь право отказаться от дальнейшего исполнения обязательств по настоящему Договору и в этом случае ни одна из Сторон не вправе требовать возмещения другой Стороной возможного ущерба.</w:t>
      </w:r>
    </w:p>
    <w:p w:rsidR="00B4172C" w:rsidRPr="007005CB" w:rsidRDefault="00B4172C">
      <w:pPr>
        <w:pStyle w:val="BodyText"/>
        <w:ind w:firstLine="20"/>
        <w:rPr>
          <w:sz w:val="22"/>
          <w:szCs w:val="22"/>
        </w:rPr>
      </w:pPr>
    </w:p>
    <w:p w:rsidR="00B4172C" w:rsidRPr="007005CB" w:rsidRDefault="00B4172C" w:rsidP="00AA7F66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t>КОНФИДЕНЦИАЛЬНОСТЬ</w:t>
      </w:r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Содержание настоящего Договора, его условия и положения, а также информация и данные, полученные в связи с его исполнением, я</w:t>
      </w:r>
      <w:bookmarkStart w:id="2" w:name="OLE_LINK1"/>
      <w:bookmarkStart w:id="3" w:name="OLE_LINK2"/>
      <w:r w:rsidRPr="007005CB">
        <w:rPr>
          <w:szCs w:val="22"/>
        </w:rPr>
        <w:t>вляются конфиденциальными.</w:t>
      </w:r>
      <w:bookmarkEnd w:id="2"/>
      <w:bookmarkEnd w:id="3"/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Стороны обязуются воздерживаться от разглашения содержания настоящего Договора без взаимного письменного согласия, кроме случаев, связанных с выполнением требований судебных, правоохранительных, и иных государственных органов, а также случаев, предусмотренных действующим законодательством Республики Казахстан.</w:t>
      </w:r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В любом случае Стороны обязуются следить за тем, чтобы при оформлении документации для исполнения настоящего Договора, передаваемая информация ограничивалась строго необходимыми сведениями.</w:t>
      </w:r>
    </w:p>
    <w:p w:rsidR="00B4172C" w:rsidRPr="007005CB" w:rsidRDefault="00B4172C">
      <w:pPr>
        <w:pStyle w:val="Normal1"/>
        <w:ind w:firstLine="20"/>
        <w:jc w:val="center"/>
        <w:rPr>
          <w:b/>
          <w:szCs w:val="22"/>
        </w:rPr>
      </w:pPr>
    </w:p>
    <w:p w:rsidR="00B4172C" w:rsidRPr="007005CB" w:rsidRDefault="00B4172C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t>ПОРЯДОК РАЗРЕШЕНИЯ СПОРОВ И РАЗНОГЛАСИЙ</w:t>
      </w:r>
    </w:p>
    <w:p w:rsidR="00B4172C" w:rsidRPr="007005CB" w:rsidRDefault="006D064E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Исполнитель</w:t>
      </w:r>
      <w:r w:rsidR="00B4172C" w:rsidRPr="007005CB">
        <w:rPr>
          <w:szCs w:val="22"/>
        </w:rPr>
        <w:t xml:space="preserve"> и Заказчик примут все меры для мирного урегулирования любых споров и разногласий, которые могут возникнуть из настоящего Договора или в связи с ним.</w:t>
      </w:r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В случае невозможности разрешения споров и разногласий путем взаимных переговоров, они подлежат рассмотрению в судебном порядке в соответствии с действующим законодательством Республики Казахстан.</w:t>
      </w:r>
    </w:p>
    <w:p w:rsidR="0023382A" w:rsidRPr="007005CB" w:rsidRDefault="0023382A" w:rsidP="0023382A">
      <w:pPr>
        <w:pStyle w:val="Normal1"/>
        <w:tabs>
          <w:tab w:val="left" w:pos="720"/>
        </w:tabs>
        <w:ind w:left="270"/>
        <w:jc w:val="both"/>
        <w:rPr>
          <w:szCs w:val="22"/>
        </w:rPr>
      </w:pPr>
    </w:p>
    <w:p w:rsidR="00B4172C" w:rsidRPr="007005CB" w:rsidRDefault="007839BF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>
        <w:rPr>
          <w:b/>
          <w:szCs w:val="22"/>
        </w:rPr>
        <w:t>СРОК ДЕЙСТВИЯ</w:t>
      </w:r>
      <w:r w:rsidR="002A6410">
        <w:rPr>
          <w:b/>
          <w:szCs w:val="22"/>
        </w:rPr>
        <w:t xml:space="preserve"> ДОГОВОРА И </w:t>
      </w:r>
      <w:r w:rsidR="00B4172C" w:rsidRPr="007005CB">
        <w:rPr>
          <w:b/>
          <w:szCs w:val="22"/>
        </w:rPr>
        <w:t xml:space="preserve">ПОРЯДОК </w:t>
      </w:r>
      <w:r w:rsidR="002A6410">
        <w:rPr>
          <w:b/>
          <w:szCs w:val="22"/>
        </w:rPr>
        <w:t xml:space="preserve">ЕГО </w:t>
      </w:r>
      <w:r w:rsidR="00B4172C" w:rsidRPr="007005CB">
        <w:rPr>
          <w:b/>
          <w:szCs w:val="22"/>
        </w:rPr>
        <w:t>РАСТОРЖЕНИЯ</w:t>
      </w:r>
    </w:p>
    <w:p w:rsidR="007839BF" w:rsidRDefault="007839BF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>
        <w:rPr>
          <w:szCs w:val="22"/>
        </w:rPr>
        <w:t xml:space="preserve">Настоящий Договор вступает в силу с даты </w:t>
      </w:r>
      <w:r w:rsidR="00D04469">
        <w:rPr>
          <w:szCs w:val="22"/>
        </w:rPr>
        <w:t xml:space="preserve">его </w:t>
      </w:r>
      <w:r>
        <w:rPr>
          <w:szCs w:val="22"/>
        </w:rPr>
        <w:t xml:space="preserve">подписания обеими Сторонами и действует до ___________ </w:t>
      </w:r>
      <w:r w:rsidR="00727427">
        <w:rPr>
          <w:szCs w:val="22"/>
        </w:rPr>
        <w:t xml:space="preserve">201_ </w:t>
      </w:r>
      <w:r>
        <w:rPr>
          <w:szCs w:val="22"/>
        </w:rPr>
        <w:t>года</w:t>
      </w:r>
      <w:r w:rsidR="001B5269">
        <w:rPr>
          <w:szCs w:val="22"/>
        </w:rPr>
        <w:t xml:space="preserve">, а в части взаиморасчетов до полного их </w:t>
      </w:r>
      <w:r w:rsidR="002A6410">
        <w:rPr>
          <w:szCs w:val="22"/>
        </w:rPr>
        <w:t>завершения</w:t>
      </w:r>
      <w:r w:rsidR="00C461C9">
        <w:rPr>
          <w:szCs w:val="22"/>
        </w:rPr>
        <w:t xml:space="preserve"> Сторонами</w:t>
      </w:r>
      <w:r>
        <w:rPr>
          <w:szCs w:val="22"/>
        </w:rPr>
        <w:t>.</w:t>
      </w:r>
    </w:p>
    <w:p w:rsidR="00B4172C" w:rsidRPr="007005CB" w:rsidRDefault="00B4172C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Настоящий Договор может быть досрочно расторгнут Сторонами в следующих случаях:</w:t>
      </w:r>
    </w:p>
    <w:p w:rsidR="00B4172C" w:rsidRPr="00C62342" w:rsidRDefault="00B4172C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C62342">
        <w:rPr>
          <w:szCs w:val="22"/>
        </w:rPr>
        <w:t>по соглашению Сторон;</w:t>
      </w:r>
    </w:p>
    <w:p w:rsidR="00B4172C" w:rsidRPr="00C62342" w:rsidRDefault="00B4172C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C62342">
        <w:rPr>
          <w:szCs w:val="22"/>
        </w:rPr>
        <w:t xml:space="preserve">по инициативе Заказчика, </w:t>
      </w:r>
      <w:r w:rsidR="000F028B" w:rsidRPr="00C62342">
        <w:rPr>
          <w:szCs w:val="22"/>
        </w:rPr>
        <w:t>в соответствии с пункт</w:t>
      </w:r>
      <w:r w:rsidR="00727427" w:rsidRPr="00C62342">
        <w:rPr>
          <w:szCs w:val="22"/>
        </w:rPr>
        <w:t>ами</w:t>
      </w:r>
      <w:r w:rsidR="00A5762C">
        <w:rPr>
          <w:szCs w:val="22"/>
        </w:rPr>
        <w:t xml:space="preserve"> </w:t>
      </w:r>
      <w:r w:rsidR="00727427" w:rsidRPr="00C62342">
        <w:rPr>
          <w:szCs w:val="22"/>
        </w:rPr>
        <w:t>5.2.</w:t>
      </w:r>
      <w:r w:rsidR="000C0A14">
        <w:rPr>
          <w:szCs w:val="22"/>
        </w:rPr>
        <w:t>2</w:t>
      </w:r>
      <w:r w:rsidR="00C13BBE">
        <w:rPr>
          <w:szCs w:val="22"/>
        </w:rPr>
        <w:t>-</w:t>
      </w:r>
      <w:r w:rsidR="00031E72">
        <w:rPr>
          <w:szCs w:val="22"/>
        </w:rPr>
        <w:t>5.2.</w:t>
      </w:r>
      <w:r w:rsidR="00C13BBE">
        <w:rPr>
          <w:szCs w:val="22"/>
        </w:rPr>
        <w:t>4</w:t>
      </w:r>
      <w:r w:rsidR="00A5762C">
        <w:rPr>
          <w:szCs w:val="22"/>
        </w:rPr>
        <w:t xml:space="preserve"> и</w:t>
      </w:r>
      <w:r w:rsidR="00972E90">
        <w:rPr>
          <w:szCs w:val="22"/>
        </w:rPr>
        <w:t xml:space="preserve"> 6.</w:t>
      </w:r>
      <w:r w:rsidR="00972E90" w:rsidRPr="00972E90">
        <w:rPr>
          <w:szCs w:val="22"/>
        </w:rPr>
        <w:t>6</w:t>
      </w:r>
      <w:r w:rsidR="000F028B" w:rsidRPr="00C62342">
        <w:rPr>
          <w:szCs w:val="22"/>
        </w:rPr>
        <w:t>. настоящего Договора</w:t>
      </w:r>
      <w:r w:rsidR="007839BF" w:rsidRPr="00C62342">
        <w:rPr>
          <w:szCs w:val="22"/>
        </w:rPr>
        <w:t>;</w:t>
      </w:r>
    </w:p>
    <w:p w:rsidR="000F028B" w:rsidRPr="00C62342" w:rsidRDefault="00B4172C" w:rsidP="003235F2">
      <w:pPr>
        <w:pStyle w:val="Normal1"/>
        <w:numPr>
          <w:ilvl w:val="2"/>
          <w:numId w:val="2"/>
        </w:numPr>
        <w:ind w:hanging="612"/>
        <w:jc w:val="both"/>
        <w:rPr>
          <w:szCs w:val="22"/>
        </w:rPr>
      </w:pPr>
      <w:r w:rsidRPr="00C62342">
        <w:rPr>
          <w:szCs w:val="22"/>
        </w:rPr>
        <w:t xml:space="preserve">Заказчик вправе расторгнуть настоящий Договор в любое время, письменно уведомив об этом </w:t>
      </w:r>
      <w:r w:rsidR="006D064E" w:rsidRPr="00C62342">
        <w:rPr>
          <w:szCs w:val="22"/>
        </w:rPr>
        <w:t>Исполнител</w:t>
      </w:r>
      <w:r w:rsidR="009D1BA7" w:rsidRPr="00C62342">
        <w:rPr>
          <w:szCs w:val="22"/>
        </w:rPr>
        <w:t>я</w:t>
      </w:r>
      <w:r w:rsidR="000F028B" w:rsidRPr="00C62342">
        <w:rPr>
          <w:szCs w:val="22"/>
        </w:rPr>
        <w:t xml:space="preserve"> за 10 </w:t>
      </w:r>
      <w:r w:rsidRPr="00C62342">
        <w:rPr>
          <w:szCs w:val="22"/>
        </w:rPr>
        <w:t>(десят</w:t>
      </w:r>
      <w:r w:rsidR="000F028B" w:rsidRPr="00C62342">
        <w:rPr>
          <w:szCs w:val="22"/>
        </w:rPr>
        <w:t>ь</w:t>
      </w:r>
      <w:r w:rsidRPr="00C62342">
        <w:rPr>
          <w:szCs w:val="22"/>
        </w:rPr>
        <w:t xml:space="preserve">) календарных дней </w:t>
      </w:r>
      <w:r w:rsidR="000F028B" w:rsidRPr="00C62342">
        <w:rPr>
          <w:szCs w:val="22"/>
        </w:rPr>
        <w:t>до предполагаемой даты расторжения.</w:t>
      </w:r>
    </w:p>
    <w:p w:rsidR="00B4172C" w:rsidRPr="007342AB" w:rsidRDefault="000F028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lastRenderedPageBreak/>
        <w:t xml:space="preserve">При расторжении </w:t>
      </w:r>
      <w:r w:rsidR="007839BF">
        <w:rPr>
          <w:szCs w:val="22"/>
        </w:rPr>
        <w:t xml:space="preserve">настоящего Договора </w:t>
      </w:r>
      <w:r w:rsidR="00213831" w:rsidRPr="007005CB">
        <w:rPr>
          <w:szCs w:val="22"/>
          <w:lang w:val="en-US"/>
        </w:rPr>
        <w:t>C</w:t>
      </w:r>
      <w:r w:rsidR="00B4172C" w:rsidRPr="007005CB">
        <w:rPr>
          <w:szCs w:val="22"/>
        </w:rPr>
        <w:t xml:space="preserve">тороны производят </w:t>
      </w:r>
      <w:r w:rsidR="00E671D4">
        <w:rPr>
          <w:szCs w:val="22"/>
        </w:rPr>
        <w:t>окончательные взаимо</w:t>
      </w:r>
      <w:r w:rsidR="00B4172C" w:rsidRPr="007005CB">
        <w:rPr>
          <w:szCs w:val="22"/>
        </w:rPr>
        <w:t xml:space="preserve">расчеты по фактически оказанным </w:t>
      </w:r>
      <w:r w:rsidR="00E15DDA" w:rsidRPr="007005CB">
        <w:rPr>
          <w:szCs w:val="22"/>
        </w:rPr>
        <w:t>И</w:t>
      </w:r>
      <w:r w:rsidR="006D064E" w:rsidRPr="007005CB">
        <w:rPr>
          <w:szCs w:val="22"/>
        </w:rPr>
        <w:t>сполнителем</w:t>
      </w:r>
      <w:r w:rsidR="00B4172C" w:rsidRPr="007005CB">
        <w:rPr>
          <w:szCs w:val="22"/>
        </w:rPr>
        <w:t xml:space="preserve"> Услугам </w:t>
      </w:r>
      <w:r w:rsidR="009D3FFA">
        <w:rPr>
          <w:szCs w:val="22"/>
        </w:rPr>
        <w:t xml:space="preserve">до даты </w:t>
      </w:r>
      <w:r w:rsidR="00E671D4">
        <w:rPr>
          <w:szCs w:val="22"/>
        </w:rPr>
        <w:t xml:space="preserve">расторжения </w:t>
      </w:r>
      <w:r w:rsidR="00B4172C" w:rsidRPr="007342AB">
        <w:rPr>
          <w:szCs w:val="22"/>
        </w:rPr>
        <w:t>Договор</w:t>
      </w:r>
      <w:r w:rsidR="00E671D4">
        <w:rPr>
          <w:szCs w:val="22"/>
        </w:rPr>
        <w:t>а</w:t>
      </w:r>
      <w:r w:rsidR="00B4172C" w:rsidRPr="007342AB">
        <w:rPr>
          <w:szCs w:val="22"/>
        </w:rPr>
        <w:t>.</w:t>
      </w:r>
    </w:p>
    <w:p w:rsidR="00B4172C" w:rsidRPr="007342AB" w:rsidRDefault="00B4172C">
      <w:pPr>
        <w:pStyle w:val="Normal1"/>
        <w:jc w:val="both"/>
        <w:rPr>
          <w:szCs w:val="22"/>
        </w:rPr>
      </w:pPr>
    </w:p>
    <w:p w:rsidR="006E43CB" w:rsidRPr="007342AB" w:rsidRDefault="007B1FFC" w:rsidP="006E43CB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342AB">
        <w:rPr>
          <w:b/>
          <w:szCs w:val="22"/>
        </w:rPr>
        <w:t>УВЕДОМЛЕНИЕ</w:t>
      </w:r>
    </w:p>
    <w:p w:rsidR="00F41FBF" w:rsidRPr="007005CB" w:rsidRDefault="00F41FBF" w:rsidP="0062167C">
      <w:pPr>
        <w:pStyle w:val="Normal1"/>
        <w:numPr>
          <w:ilvl w:val="1"/>
          <w:numId w:val="2"/>
        </w:numPr>
        <w:tabs>
          <w:tab w:val="clear" w:pos="1080"/>
        </w:tabs>
        <w:ind w:left="720" w:hanging="540"/>
        <w:jc w:val="both"/>
        <w:rPr>
          <w:szCs w:val="22"/>
        </w:rPr>
      </w:pPr>
      <w:r>
        <w:rPr>
          <w:szCs w:val="22"/>
        </w:rPr>
        <w:t>Любое у</w:t>
      </w:r>
      <w:r w:rsidRPr="00E92739">
        <w:rPr>
          <w:szCs w:val="22"/>
        </w:rPr>
        <w:t>ведомлени</w:t>
      </w:r>
      <w:r>
        <w:rPr>
          <w:szCs w:val="22"/>
        </w:rPr>
        <w:t>е</w:t>
      </w:r>
      <w:r w:rsidRPr="00E92739">
        <w:rPr>
          <w:szCs w:val="22"/>
        </w:rPr>
        <w:t>, котор</w:t>
      </w:r>
      <w:r>
        <w:rPr>
          <w:szCs w:val="22"/>
        </w:rPr>
        <w:t>о</w:t>
      </w:r>
      <w:r w:rsidRPr="00E92739">
        <w:rPr>
          <w:szCs w:val="22"/>
        </w:rPr>
        <w:t xml:space="preserve">е </w:t>
      </w:r>
      <w:r>
        <w:rPr>
          <w:szCs w:val="22"/>
        </w:rPr>
        <w:t xml:space="preserve">одна Сторона направляет другой Стороне </w:t>
      </w:r>
      <w:r w:rsidRPr="00E92739">
        <w:rPr>
          <w:szCs w:val="22"/>
        </w:rPr>
        <w:t>в соответствии с настоящим Договором, счита</w:t>
      </w:r>
      <w:r>
        <w:rPr>
          <w:szCs w:val="22"/>
        </w:rPr>
        <w:t>е</w:t>
      </w:r>
      <w:r w:rsidRPr="00E92739">
        <w:rPr>
          <w:szCs w:val="22"/>
        </w:rPr>
        <w:t xml:space="preserve">тся </w:t>
      </w:r>
      <w:r>
        <w:rPr>
          <w:szCs w:val="22"/>
        </w:rPr>
        <w:t>полученным</w:t>
      </w:r>
      <w:r w:rsidRPr="00E92739">
        <w:rPr>
          <w:szCs w:val="22"/>
        </w:rPr>
        <w:t xml:space="preserve"> надлежащим образом, если он</w:t>
      </w:r>
      <w:r>
        <w:rPr>
          <w:szCs w:val="22"/>
        </w:rPr>
        <w:t>о</w:t>
      </w:r>
      <w:r w:rsidRPr="00E92739">
        <w:rPr>
          <w:szCs w:val="22"/>
        </w:rPr>
        <w:t xml:space="preserve"> доставлен</w:t>
      </w:r>
      <w:r>
        <w:rPr>
          <w:szCs w:val="22"/>
        </w:rPr>
        <w:t>о</w:t>
      </w:r>
      <w:r w:rsidRPr="00E92739">
        <w:rPr>
          <w:szCs w:val="22"/>
        </w:rPr>
        <w:t xml:space="preserve"> курье</w:t>
      </w:r>
      <w:r>
        <w:rPr>
          <w:szCs w:val="22"/>
        </w:rPr>
        <w:t xml:space="preserve">рской почтой, или посредством факсимильной связи </w:t>
      </w:r>
      <w:r w:rsidRPr="00E92739">
        <w:rPr>
          <w:szCs w:val="22"/>
        </w:rPr>
        <w:t xml:space="preserve">на </w:t>
      </w:r>
      <w:r>
        <w:rPr>
          <w:szCs w:val="22"/>
        </w:rPr>
        <w:t>реквизиты, указанные в настояще</w:t>
      </w:r>
      <w:r w:rsidR="002A72A8">
        <w:rPr>
          <w:szCs w:val="22"/>
        </w:rPr>
        <w:t>м</w:t>
      </w:r>
      <w:r>
        <w:rPr>
          <w:szCs w:val="22"/>
        </w:rPr>
        <w:t xml:space="preserve"> Договор</w:t>
      </w:r>
      <w:r w:rsidR="002A72A8">
        <w:rPr>
          <w:szCs w:val="22"/>
        </w:rPr>
        <w:t>е</w:t>
      </w:r>
      <w:r>
        <w:rPr>
          <w:szCs w:val="22"/>
        </w:rPr>
        <w:t xml:space="preserve">, </w:t>
      </w:r>
      <w:r w:rsidRPr="00E92739">
        <w:rPr>
          <w:szCs w:val="22"/>
        </w:rPr>
        <w:t xml:space="preserve">с условием предоставления оригинала </w:t>
      </w:r>
      <w:r>
        <w:rPr>
          <w:szCs w:val="22"/>
        </w:rPr>
        <w:t xml:space="preserve">уведомления </w:t>
      </w:r>
      <w:r w:rsidRPr="00E92739">
        <w:rPr>
          <w:szCs w:val="22"/>
        </w:rPr>
        <w:t>в срок не позднее 5 (пяти) рабочих дней с даты направления уведомлени</w:t>
      </w:r>
      <w:r>
        <w:rPr>
          <w:szCs w:val="22"/>
        </w:rPr>
        <w:t>я по факсу</w:t>
      </w:r>
      <w:r w:rsidRPr="007005CB">
        <w:rPr>
          <w:szCs w:val="22"/>
        </w:rPr>
        <w:t>.</w:t>
      </w:r>
    </w:p>
    <w:p w:rsidR="00F41FBF" w:rsidRPr="007005CB" w:rsidRDefault="00F41FBF" w:rsidP="0062167C">
      <w:pPr>
        <w:pStyle w:val="Normal1"/>
        <w:numPr>
          <w:ilvl w:val="1"/>
          <w:numId w:val="2"/>
        </w:numPr>
        <w:tabs>
          <w:tab w:val="clear" w:pos="1080"/>
        </w:tabs>
        <w:ind w:left="720" w:hanging="540"/>
        <w:jc w:val="both"/>
        <w:rPr>
          <w:szCs w:val="22"/>
        </w:rPr>
      </w:pPr>
      <w:r w:rsidRPr="007005CB">
        <w:rPr>
          <w:szCs w:val="22"/>
        </w:rPr>
        <w:t xml:space="preserve">Уведомление вступает в силу </w:t>
      </w:r>
      <w:r>
        <w:rPr>
          <w:szCs w:val="22"/>
        </w:rPr>
        <w:t>в день</w:t>
      </w:r>
      <w:r w:rsidRPr="007005CB">
        <w:rPr>
          <w:szCs w:val="22"/>
        </w:rPr>
        <w:t xml:space="preserve"> доставки или в назначенный день вступления в силу, указанный в Уведомлении, в зависимости от того, какая из этих дат наступит позднее.</w:t>
      </w:r>
    </w:p>
    <w:p w:rsidR="00F41FBF" w:rsidRPr="007005CB" w:rsidRDefault="00F41FBF" w:rsidP="0062167C">
      <w:pPr>
        <w:pStyle w:val="PlainText1"/>
        <w:numPr>
          <w:ilvl w:val="1"/>
          <w:numId w:val="2"/>
        </w:numPr>
        <w:tabs>
          <w:tab w:val="clear" w:pos="1080"/>
        </w:tabs>
        <w:ind w:left="720" w:hanging="540"/>
        <w:jc w:val="both"/>
        <w:rPr>
          <w:rFonts w:ascii="Times New Roman" w:hAnsi="Times New Roman"/>
          <w:snapToGrid w:val="0"/>
          <w:sz w:val="22"/>
          <w:szCs w:val="22"/>
        </w:rPr>
      </w:pPr>
      <w:r w:rsidRPr="007005CB">
        <w:rPr>
          <w:rFonts w:ascii="Times New Roman" w:hAnsi="Times New Roman"/>
          <w:snapToGrid w:val="0"/>
          <w:sz w:val="22"/>
          <w:szCs w:val="22"/>
        </w:rPr>
        <w:t>В случае изменения юридического (фактического) адреса</w:t>
      </w:r>
      <w:r>
        <w:rPr>
          <w:rFonts w:ascii="Times New Roman" w:hAnsi="Times New Roman"/>
          <w:snapToGrid w:val="0"/>
          <w:sz w:val="22"/>
          <w:szCs w:val="22"/>
        </w:rPr>
        <w:t>, а также</w:t>
      </w:r>
      <w:r w:rsidRPr="007005CB">
        <w:rPr>
          <w:rFonts w:ascii="Times New Roman" w:hAnsi="Times New Roman"/>
          <w:snapToGrid w:val="0"/>
          <w:sz w:val="22"/>
          <w:szCs w:val="22"/>
        </w:rPr>
        <w:t xml:space="preserve"> банковских и иных реквизитов какой-либо Стороны, Сторона обязана в течение 10 (десят</w:t>
      </w:r>
      <w:r>
        <w:rPr>
          <w:rFonts w:ascii="Times New Roman" w:hAnsi="Times New Roman"/>
          <w:snapToGrid w:val="0"/>
          <w:sz w:val="22"/>
          <w:szCs w:val="22"/>
        </w:rPr>
        <w:t>и</w:t>
      </w:r>
      <w:r w:rsidRPr="007005CB">
        <w:rPr>
          <w:rFonts w:ascii="Times New Roman" w:hAnsi="Times New Roman"/>
          <w:snapToGrid w:val="0"/>
          <w:sz w:val="22"/>
          <w:szCs w:val="22"/>
        </w:rPr>
        <w:t xml:space="preserve">) календарных дней с даты таких изменений, письменно уведомить об этом другую Сторону. Исполнение обязательств Сторон по старым адресам и банковским </w:t>
      </w:r>
      <w:r>
        <w:rPr>
          <w:rFonts w:ascii="Times New Roman" w:hAnsi="Times New Roman"/>
          <w:snapToGrid w:val="0"/>
          <w:sz w:val="22"/>
          <w:szCs w:val="22"/>
        </w:rPr>
        <w:t>реквизитам</w:t>
      </w:r>
      <w:r w:rsidRPr="007005CB">
        <w:rPr>
          <w:rFonts w:ascii="Times New Roman" w:hAnsi="Times New Roman"/>
          <w:snapToGrid w:val="0"/>
          <w:sz w:val="22"/>
          <w:szCs w:val="22"/>
        </w:rPr>
        <w:t xml:space="preserve"> до уведомления об их изменениях считается должным и надлежащим.</w:t>
      </w:r>
    </w:p>
    <w:p w:rsidR="006E43CB" w:rsidRPr="007005CB" w:rsidRDefault="006E43CB" w:rsidP="006E43CB">
      <w:pPr>
        <w:pStyle w:val="BodyTextIndent3"/>
        <w:spacing w:after="0"/>
        <w:ind w:left="0" w:right="71"/>
        <w:rPr>
          <w:sz w:val="22"/>
          <w:szCs w:val="22"/>
        </w:rPr>
      </w:pPr>
    </w:p>
    <w:p w:rsidR="006E43CB" w:rsidRPr="007005CB" w:rsidRDefault="007B1FFC" w:rsidP="007B1FFC">
      <w:pPr>
        <w:pStyle w:val="Normal1"/>
        <w:numPr>
          <w:ilvl w:val="0"/>
          <w:numId w:val="2"/>
        </w:numPr>
        <w:jc w:val="center"/>
        <w:rPr>
          <w:b/>
          <w:szCs w:val="22"/>
        </w:rPr>
      </w:pPr>
      <w:r w:rsidRPr="007005CB">
        <w:rPr>
          <w:b/>
          <w:szCs w:val="22"/>
        </w:rPr>
        <w:t>ОБЩИЕ УСЛОВИЯ</w:t>
      </w:r>
    </w:p>
    <w:p w:rsidR="00F32E57" w:rsidRPr="00AB3A6A" w:rsidRDefault="00C461C9" w:rsidP="00F32E57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Не допускается внесение каких-либо изменений и дополнений в настоящий Договор, которые могут изменить содержание </w:t>
      </w:r>
      <w:r w:rsidR="008045B6">
        <w:rPr>
          <w:szCs w:val="22"/>
        </w:rPr>
        <w:t xml:space="preserve">условий проведенных закупок и (или) </w:t>
      </w:r>
      <w:r w:rsidRPr="00AB3A6A">
        <w:rPr>
          <w:szCs w:val="22"/>
        </w:rPr>
        <w:t>предложения, явившегося основанием для выбора Исполнителя.</w:t>
      </w:r>
    </w:p>
    <w:p w:rsidR="006E43CB" w:rsidRPr="007005CB" w:rsidRDefault="006E43C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Все изменения и дополнения к Договору действительны</w:t>
      </w:r>
      <w:r w:rsidR="00C461C9">
        <w:rPr>
          <w:szCs w:val="22"/>
        </w:rPr>
        <w:t xml:space="preserve"> лишь в том случае</w:t>
      </w:r>
      <w:r w:rsidRPr="007005CB">
        <w:rPr>
          <w:szCs w:val="22"/>
        </w:rPr>
        <w:t xml:space="preserve">, если они </w:t>
      </w:r>
      <w:r w:rsidR="005950F3">
        <w:rPr>
          <w:szCs w:val="22"/>
        </w:rPr>
        <w:t>совершены</w:t>
      </w:r>
      <w:r w:rsidR="005950F3" w:rsidRPr="007005CB">
        <w:rPr>
          <w:szCs w:val="22"/>
        </w:rPr>
        <w:t xml:space="preserve"> </w:t>
      </w:r>
      <w:r w:rsidRPr="007005CB">
        <w:rPr>
          <w:szCs w:val="22"/>
        </w:rPr>
        <w:t>в письменной форме</w:t>
      </w:r>
      <w:r w:rsidR="00C461C9">
        <w:rPr>
          <w:szCs w:val="22"/>
        </w:rPr>
        <w:t>,</w:t>
      </w:r>
      <w:r w:rsidRPr="007005CB">
        <w:rPr>
          <w:szCs w:val="22"/>
        </w:rPr>
        <w:t xml:space="preserve"> подписаны </w:t>
      </w:r>
      <w:r w:rsidR="00C461C9">
        <w:rPr>
          <w:szCs w:val="22"/>
        </w:rPr>
        <w:t xml:space="preserve">и скреплены печатями обеих </w:t>
      </w:r>
      <w:r w:rsidRPr="007005CB">
        <w:rPr>
          <w:szCs w:val="22"/>
        </w:rPr>
        <w:t>Сторон.</w:t>
      </w:r>
    </w:p>
    <w:p w:rsidR="000F028B" w:rsidRPr="007005CB" w:rsidRDefault="000F028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>Ни одна из Сторон не имеет права передавать свои права и обязательства по настоящему Договору  третьей стороне без письменного согласия другой Стороны.</w:t>
      </w:r>
    </w:p>
    <w:p w:rsidR="0023382A" w:rsidRPr="007005CB" w:rsidRDefault="00A90C80" w:rsidP="003235F2">
      <w:pPr>
        <w:pStyle w:val="PlainText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Настоящий </w:t>
      </w:r>
      <w:r w:rsidR="0023382A" w:rsidRPr="007005CB">
        <w:rPr>
          <w:rFonts w:ascii="Times New Roman" w:hAnsi="Times New Roman"/>
          <w:snapToGrid w:val="0"/>
          <w:sz w:val="22"/>
          <w:szCs w:val="22"/>
        </w:rPr>
        <w:t>Договор представляет собой полную договоренность между Сторонами и заменяет собой любые предыдущие соглашения и договоренности в отношении предмета настоящего Договора.</w:t>
      </w:r>
    </w:p>
    <w:p w:rsidR="0023382A" w:rsidRPr="007005CB" w:rsidRDefault="0023382A" w:rsidP="003235F2">
      <w:pPr>
        <w:pStyle w:val="PlainText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rFonts w:ascii="Times New Roman" w:hAnsi="Times New Roman"/>
          <w:snapToGrid w:val="0"/>
          <w:sz w:val="22"/>
          <w:szCs w:val="22"/>
        </w:rPr>
      </w:pPr>
      <w:r w:rsidRPr="007005CB">
        <w:rPr>
          <w:rFonts w:ascii="Times New Roman" w:hAnsi="Times New Roman"/>
          <w:snapToGrid w:val="0"/>
          <w:sz w:val="22"/>
          <w:szCs w:val="22"/>
        </w:rPr>
        <w:t>Невозможность исполнения отдельных положений Договора ввиду их недействительности и/или несоответствия законодательству Республики Казахстан или какой-либо иной причины, не влияет на юридическую силу Договора и обязательное исполнение других положений Договора. При этом Стороны принимают меры по приведению таких положений в соответствии с законодательством Республики Казахстан и экономическим задачам Сторон.</w:t>
      </w:r>
    </w:p>
    <w:p w:rsidR="006E43CB" w:rsidRPr="007005CB" w:rsidRDefault="006E43C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Во всем остальном, </w:t>
      </w:r>
      <w:r w:rsidR="00247CA6">
        <w:rPr>
          <w:szCs w:val="22"/>
        </w:rPr>
        <w:t xml:space="preserve">что </w:t>
      </w:r>
      <w:r w:rsidRPr="007005CB">
        <w:rPr>
          <w:szCs w:val="22"/>
        </w:rPr>
        <w:t>не предусмотрено настоящим Договором, Стороны руководствуются законодательством Республики Казахстан.</w:t>
      </w:r>
    </w:p>
    <w:p w:rsidR="006E43CB" w:rsidRPr="005D5990" w:rsidRDefault="006E43CB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 w:rsidRPr="007005CB">
        <w:rPr>
          <w:szCs w:val="22"/>
        </w:rPr>
        <w:t xml:space="preserve">Договор составлен в двух </w:t>
      </w:r>
      <w:r w:rsidR="00247CA6">
        <w:rPr>
          <w:szCs w:val="22"/>
        </w:rPr>
        <w:t xml:space="preserve">подлинных </w:t>
      </w:r>
      <w:r w:rsidRPr="007005CB">
        <w:rPr>
          <w:szCs w:val="22"/>
        </w:rPr>
        <w:t xml:space="preserve">экземплярах на русском языке, имеющих одинаковую юридическую силу, по одному </w:t>
      </w:r>
      <w:r w:rsidR="000F028B" w:rsidRPr="007005CB">
        <w:rPr>
          <w:szCs w:val="22"/>
        </w:rPr>
        <w:t xml:space="preserve">экземпляру </w:t>
      </w:r>
      <w:r w:rsidRPr="007005CB">
        <w:rPr>
          <w:szCs w:val="22"/>
        </w:rPr>
        <w:t>для каждой из Сторон.</w:t>
      </w:r>
    </w:p>
    <w:p w:rsidR="005D5990" w:rsidRPr="007005CB" w:rsidRDefault="005D5990" w:rsidP="003235F2">
      <w:pPr>
        <w:pStyle w:val="Normal1"/>
        <w:numPr>
          <w:ilvl w:val="1"/>
          <w:numId w:val="2"/>
        </w:numPr>
        <w:tabs>
          <w:tab w:val="left" w:pos="720"/>
        </w:tabs>
        <w:ind w:left="720" w:hanging="450"/>
        <w:jc w:val="both"/>
        <w:rPr>
          <w:szCs w:val="22"/>
        </w:rPr>
      </w:pPr>
      <w:r>
        <w:rPr>
          <w:szCs w:val="22"/>
        </w:rPr>
        <w:t>Условием заключения настоящего Договора будет являться утверждение бюджета и годового плана закупок Заказчика, в отношении которых были осуществлены процедуры закупок, касающиеся выбора Исполнителя</w:t>
      </w:r>
    </w:p>
    <w:p w:rsidR="0023382A" w:rsidRDefault="0023382A">
      <w:pPr>
        <w:pStyle w:val="Normal1"/>
        <w:jc w:val="both"/>
        <w:rPr>
          <w:szCs w:val="22"/>
        </w:rPr>
      </w:pPr>
    </w:p>
    <w:p w:rsidR="00B43B6D" w:rsidRPr="00B43B6D" w:rsidRDefault="00B43B6D" w:rsidP="00B43B6D">
      <w:pPr>
        <w:pStyle w:val="Normal1"/>
        <w:jc w:val="center"/>
        <w:rPr>
          <w:b/>
          <w:color w:val="FF0000"/>
          <w:szCs w:val="22"/>
        </w:rPr>
      </w:pPr>
      <w:r w:rsidRPr="00B43B6D">
        <w:rPr>
          <w:b/>
          <w:color w:val="FF0000"/>
          <w:szCs w:val="22"/>
        </w:rPr>
        <w:t>14. ЗАКЛЮЧИТЕЛЬНЫЕ ПОЛОЖЕНИЯ:</w:t>
      </w:r>
    </w:p>
    <w:p w:rsidR="00B43B6D" w:rsidRPr="00B43B6D" w:rsidRDefault="00B43B6D" w:rsidP="00B43B6D">
      <w:pPr>
        <w:pStyle w:val="Style20"/>
        <w:widowControl/>
        <w:spacing w:line="240" w:lineRule="auto"/>
        <w:ind w:right="36" w:firstLine="0"/>
        <w:rPr>
          <w:rFonts w:ascii="Times New Roman" w:hAnsi="Times New Roman" w:cs="Times New Roman"/>
          <w:snapToGrid w:val="0"/>
          <w:color w:val="FF0000"/>
          <w:sz w:val="22"/>
          <w:szCs w:val="22"/>
        </w:rPr>
      </w:pPr>
      <w:r w:rsidRPr="00B43B6D">
        <w:rPr>
          <w:rFonts w:ascii="Times New Roman" w:hAnsi="Times New Roman" w:cs="Times New Roman"/>
          <w:snapToGrid w:val="0"/>
          <w:color w:val="FF0000"/>
          <w:sz w:val="22"/>
          <w:szCs w:val="22"/>
        </w:rPr>
        <w:t>14.1. В целях недопущения возникновения либо минимизации рисков, обусловленных наличием конфликта интересов, настоящим Договором предусматривается (включая, но не ограничиваясь):</w:t>
      </w:r>
    </w:p>
    <w:p w:rsidR="00B43B6D" w:rsidRPr="00B43B6D" w:rsidRDefault="00B43B6D" w:rsidP="00B43B6D">
      <w:pPr>
        <w:rPr>
          <w:color w:val="FF0000"/>
          <w:sz w:val="22"/>
          <w:szCs w:val="22"/>
        </w:rPr>
      </w:pPr>
    </w:p>
    <w:p w:rsidR="00B43B6D" w:rsidRPr="00B43B6D" w:rsidRDefault="00B43B6D" w:rsidP="00EE5932">
      <w:pPr>
        <w:pStyle w:val="Style33"/>
        <w:widowControl/>
        <w:numPr>
          <w:ilvl w:val="0"/>
          <w:numId w:val="9"/>
        </w:numPr>
        <w:spacing w:line="240" w:lineRule="auto"/>
        <w:ind w:left="567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ответственность Исполнителя за намеренное или непреднамеренное предоставление ложных сведений об отсутствии конфликта интересов;</w:t>
      </w:r>
    </w:p>
    <w:p w:rsidR="00B43B6D" w:rsidRPr="00B43B6D" w:rsidRDefault="00B43B6D" w:rsidP="00EE5932">
      <w:pPr>
        <w:pStyle w:val="Style33"/>
        <w:widowControl/>
        <w:numPr>
          <w:ilvl w:val="0"/>
          <w:numId w:val="9"/>
        </w:numPr>
        <w:spacing w:line="240" w:lineRule="auto"/>
        <w:ind w:left="567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обязательство Исполнителя незамедлительно информировать руководство Заказчика и лицо, подписавшее Договор, о конфликте интересов, причинах его возникновения и мерах, которые были предприняты;</w:t>
      </w:r>
    </w:p>
    <w:p w:rsidR="00B43B6D" w:rsidRPr="00B43B6D" w:rsidRDefault="00B43B6D" w:rsidP="00EE5932">
      <w:pPr>
        <w:pStyle w:val="Style33"/>
        <w:widowControl/>
        <w:numPr>
          <w:ilvl w:val="0"/>
          <w:numId w:val="9"/>
        </w:numPr>
        <w:spacing w:line="240" w:lineRule="auto"/>
        <w:ind w:left="567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обязательство Исполнителя информировать Заказчика о любых событиях и (или) фактах, имеющих отношение к вопросам конфликта интересов;</w:t>
      </w:r>
    </w:p>
    <w:p w:rsidR="00B43B6D" w:rsidRPr="00B43B6D" w:rsidRDefault="00B43B6D" w:rsidP="00EE5932">
      <w:pPr>
        <w:pStyle w:val="Style33"/>
        <w:widowControl/>
        <w:numPr>
          <w:ilvl w:val="0"/>
          <w:numId w:val="9"/>
        </w:numPr>
        <w:spacing w:line="240" w:lineRule="auto"/>
        <w:ind w:left="567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 xml:space="preserve">запрет на представление Исполнителем интересов третьих лиц против Заказчика по вопросам, связанным с либо вытекающим из предмета Проекта, сроком не менее 5 (пяти) лет, за исключением случаев, когда в Договоре установлен более длительный срок сохранения режима </w:t>
      </w:r>
      <w:r w:rsidRPr="00B43B6D">
        <w:rPr>
          <w:rStyle w:val="FontStyle48"/>
          <w:color w:val="FF0000"/>
          <w:sz w:val="22"/>
          <w:szCs w:val="22"/>
        </w:rPr>
        <w:lastRenderedPageBreak/>
        <w:t>конфиденциальности (исходя из специфики Проекта и/или случаев, установленных законодательством Республики Казахстан);</w:t>
      </w:r>
    </w:p>
    <w:p w:rsidR="00B43B6D" w:rsidRPr="00B43B6D" w:rsidRDefault="00B43B6D" w:rsidP="00EE5932">
      <w:pPr>
        <w:pStyle w:val="Style33"/>
        <w:widowControl/>
        <w:numPr>
          <w:ilvl w:val="0"/>
          <w:numId w:val="9"/>
        </w:numPr>
        <w:spacing w:line="240" w:lineRule="auto"/>
        <w:ind w:left="567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запрет на уклонение Исполнителем от ответственности при наличии конфликта интересов по любым основаниям, в том числе, независимо от масштаба деятельности Исполнителя либо его деловой репутации;</w:t>
      </w:r>
    </w:p>
    <w:p w:rsidR="00B43B6D" w:rsidRPr="00B43B6D" w:rsidRDefault="00B43B6D" w:rsidP="00EE5932">
      <w:pPr>
        <w:pStyle w:val="Style33"/>
        <w:widowControl/>
        <w:numPr>
          <w:ilvl w:val="0"/>
          <w:numId w:val="9"/>
        </w:numPr>
        <w:spacing w:line="240" w:lineRule="auto"/>
        <w:ind w:left="567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положения о безоговорочном подтверждении Исполнителем факта отсутствия конфликта интересов с Заказчиком, организациями, Республикой Казахстан, Правительством Республики Казахстан;</w:t>
      </w:r>
    </w:p>
    <w:p w:rsidR="00B43B6D" w:rsidRPr="00B43B6D" w:rsidRDefault="00B43B6D" w:rsidP="00EE5932">
      <w:pPr>
        <w:pStyle w:val="Style33"/>
        <w:widowControl/>
        <w:numPr>
          <w:ilvl w:val="0"/>
          <w:numId w:val="10"/>
        </w:numPr>
        <w:spacing w:line="240" w:lineRule="auto"/>
        <w:ind w:left="567" w:right="58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полная материальная ответственность Исполнителя перед Заказчиком за ущерб (как реальный ущерб, так и упущенная выгода), причиненный в результате наличия конфликта интересов;</w:t>
      </w:r>
    </w:p>
    <w:p w:rsidR="00B43B6D" w:rsidRPr="00B43B6D" w:rsidRDefault="00B43B6D" w:rsidP="00EE5932">
      <w:pPr>
        <w:pStyle w:val="Style33"/>
        <w:widowControl/>
        <w:numPr>
          <w:ilvl w:val="0"/>
          <w:numId w:val="10"/>
        </w:numPr>
        <w:spacing w:line="240" w:lineRule="auto"/>
        <w:ind w:left="567" w:right="50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обязательство Исполнителя строго соблюдать режим конфиденциальности всей информации, полученной от Заказчика, обеспечить возврат и (или) уничтожение полученной информации/сведений в случае прекращения или расторжения Договора (подобное обязательство может быть предусмотрено отдельным договором/соглашением о конфиденциальности);</w:t>
      </w:r>
    </w:p>
    <w:p w:rsidR="00B43B6D" w:rsidRPr="00B43B6D" w:rsidRDefault="00B43B6D" w:rsidP="00EE5932">
      <w:pPr>
        <w:pStyle w:val="Style33"/>
        <w:widowControl/>
        <w:numPr>
          <w:ilvl w:val="0"/>
          <w:numId w:val="10"/>
        </w:numPr>
        <w:spacing w:line="240" w:lineRule="auto"/>
        <w:ind w:left="567" w:right="43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необходимость получения Исполнителем обязательного письменного согласия от Заказчика для раскрытия конфиденциальной информации по Проекту;</w:t>
      </w:r>
    </w:p>
    <w:p w:rsidR="00B43B6D" w:rsidRPr="00B43B6D" w:rsidRDefault="00B43B6D" w:rsidP="00EE5932">
      <w:pPr>
        <w:pStyle w:val="Style33"/>
        <w:widowControl/>
        <w:numPr>
          <w:ilvl w:val="0"/>
          <w:numId w:val="10"/>
        </w:numPr>
        <w:spacing w:line="240" w:lineRule="auto"/>
        <w:ind w:left="567" w:right="22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запрет на представление интересов Заказчика, если представительство Исполнителя вызывает или может вызвать параллельный конфликт интересов. Параллельный конфликт может возникать, если представительство Исполнителем своего текущего клиента будет не соответствовать интересам Заказчика; или если имеется риск того, что представительство Исполнителем одного и более своих текущих клиентов будет нарушать обязательства Исполнителя перед Заказчиком;</w:t>
      </w:r>
    </w:p>
    <w:p w:rsidR="00B43B6D" w:rsidRPr="00B43B6D" w:rsidRDefault="00B43B6D" w:rsidP="00EE5932">
      <w:pPr>
        <w:pStyle w:val="Style33"/>
        <w:widowControl/>
        <w:numPr>
          <w:ilvl w:val="0"/>
          <w:numId w:val="10"/>
        </w:numPr>
        <w:spacing w:line="240" w:lineRule="auto"/>
        <w:ind w:left="567" w:right="22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ответственность Исполнителя в виде штрафа (с учётом цены Договора) за предоставление недостоверной информации в отношении Сведений о конфликте интересов, за нарушение гарантий и заверений Исполнителя об отсутствии конфликта интересов;</w:t>
      </w:r>
    </w:p>
    <w:p w:rsidR="00B43B6D" w:rsidRPr="00B43B6D" w:rsidRDefault="00B43B6D" w:rsidP="00EE5932">
      <w:pPr>
        <w:pStyle w:val="Style33"/>
        <w:widowControl/>
        <w:numPr>
          <w:ilvl w:val="0"/>
          <w:numId w:val="10"/>
        </w:numPr>
        <w:spacing w:line="240" w:lineRule="auto"/>
        <w:ind w:left="567" w:right="7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право Заказчика на досрочное расторжение Договора в случае выявления конфликта интересов с учетом положений, предусмотренных Стандартом, без применения штрафных санкций к Заказчику и освобождая и (или) ограждая Заказчика от любой ответственности либо ущерба, вытекающих из досрочного расторжения Договора;</w:t>
      </w:r>
    </w:p>
    <w:p w:rsidR="00B43B6D" w:rsidRPr="00B43B6D" w:rsidRDefault="00B43B6D" w:rsidP="00EE5932">
      <w:pPr>
        <w:pStyle w:val="Style33"/>
        <w:widowControl/>
        <w:numPr>
          <w:ilvl w:val="0"/>
          <w:numId w:val="10"/>
        </w:numPr>
        <w:spacing w:line="240" w:lineRule="auto"/>
        <w:ind w:left="567" w:right="14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право Заказчика в одностороннем порядке отказаться от исполнения Договора и требовать возмещения убытков в случае представления Исполнителем недостоверной информации в отношении Сведений о конфликте интересов;</w:t>
      </w:r>
    </w:p>
    <w:p w:rsidR="00B43B6D" w:rsidRPr="00B43B6D" w:rsidRDefault="00B43B6D" w:rsidP="00EE5932">
      <w:pPr>
        <w:pStyle w:val="Style33"/>
        <w:widowControl/>
        <w:numPr>
          <w:ilvl w:val="0"/>
          <w:numId w:val="10"/>
        </w:numPr>
        <w:spacing w:line="240" w:lineRule="auto"/>
        <w:ind w:left="567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согласие Исполнителя на включение его в Единую базу с раскрытием всех данных, предусмотренных Единой базой, в случае выявления конфликта интересов в процессе оказания Исполнителем консультационных услуг;</w:t>
      </w:r>
    </w:p>
    <w:p w:rsidR="00B43B6D" w:rsidRPr="00B43B6D" w:rsidRDefault="00B43B6D" w:rsidP="00EE5932">
      <w:pPr>
        <w:pStyle w:val="Style33"/>
        <w:widowControl/>
        <w:numPr>
          <w:ilvl w:val="0"/>
          <w:numId w:val="10"/>
        </w:numPr>
        <w:spacing w:line="240" w:lineRule="auto"/>
        <w:ind w:left="567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право Заказчика отслеживать и собирать информацию об Исполнителях из любых не запрещенных законодательством Республики Казахстан источников, в том числе из средств массовой информации и др.;</w:t>
      </w:r>
    </w:p>
    <w:p w:rsidR="00B43B6D" w:rsidRPr="00B43B6D" w:rsidRDefault="00B43B6D" w:rsidP="00EE5932">
      <w:pPr>
        <w:pStyle w:val="Style33"/>
        <w:widowControl/>
        <w:numPr>
          <w:ilvl w:val="0"/>
          <w:numId w:val="9"/>
        </w:numPr>
        <w:spacing w:line="240" w:lineRule="auto"/>
        <w:ind w:left="567" w:right="36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согласие Исполнителя на письменное обращение Заказчика в соответствии со Стандартом в государственные органы, профессиональные объединения, в которых Исполнитель является членом, в целях получения надлежащих сведений об Исполнителе и (или) уведомления профессионального объединения о нарушении Исполнителем своих обязательств, общепризнанных норм и правил поведения и этики ведения бизнеса, положений и требований Стандарта. В случае отказа Исполнителя, его отказ должен быть юридически мотивирован. В случае немотивированного отказа, Заказчик, при наличии подозрений в наличии конфликта интересов, вправе посчитать такой отказ подтверждением Исполнителя наличия конфликта интересов;</w:t>
      </w:r>
    </w:p>
    <w:p w:rsidR="00B43B6D" w:rsidRPr="00B43B6D" w:rsidRDefault="00B43B6D" w:rsidP="00EE5932">
      <w:pPr>
        <w:pStyle w:val="Style33"/>
        <w:widowControl/>
        <w:numPr>
          <w:ilvl w:val="0"/>
          <w:numId w:val="9"/>
        </w:numPr>
        <w:spacing w:line="240" w:lineRule="auto"/>
        <w:ind w:left="567" w:right="36" w:hanging="567"/>
        <w:rPr>
          <w:rStyle w:val="FontStyle48"/>
          <w:color w:val="FF0000"/>
          <w:sz w:val="22"/>
          <w:szCs w:val="22"/>
        </w:rPr>
      </w:pPr>
      <w:r w:rsidRPr="00B43B6D">
        <w:rPr>
          <w:rStyle w:val="FontStyle48"/>
          <w:color w:val="FF0000"/>
          <w:sz w:val="22"/>
          <w:szCs w:val="22"/>
        </w:rPr>
        <w:t>согласие Исполнителя или его законного представителя на сбор, обработку и использование персональных данных Исполнителя и его работников, привлеченных к оказанию консультационных услуг.</w:t>
      </w:r>
    </w:p>
    <w:p w:rsidR="00B43B6D" w:rsidRPr="005D5990" w:rsidRDefault="00B43B6D" w:rsidP="00EE5932">
      <w:pPr>
        <w:pStyle w:val="Normal1"/>
        <w:ind w:left="567" w:hanging="567"/>
        <w:jc w:val="both"/>
        <w:rPr>
          <w:szCs w:val="22"/>
        </w:rPr>
      </w:pPr>
    </w:p>
    <w:p w:rsidR="00B4172C" w:rsidRPr="007005CB" w:rsidRDefault="00B43B6D" w:rsidP="00B43B6D">
      <w:pPr>
        <w:pStyle w:val="Normal1"/>
        <w:jc w:val="center"/>
        <w:rPr>
          <w:b/>
          <w:szCs w:val="22"/>
        </w:rPr>
      </w:pPr>
      <w:r>
        <w:rPr>
          <w:b/>
          <w:szCs w:val="22"/>
        </w:rPr>
        <w:t xml:space="preserve">15. </w:t>
      </w:r>
      <w:r w:rsidR="00247CA6">
        <w:rPr>
          <w:b/>
          <w:szCs w:val="22"/>
        </w:rPr>
        <w:t xml:space="preserve">ЮРИДИЧЕСКИЕ </w:t>
      </w:r>
      <w:r w:rsidR="00B4172C" w:rsidRPr="007005CB">
        <w:rPr>
          <w:b/>
          <w:szCs w:val="22"/>
        </w:rPr>
        <w:t>АДРЕСА, БАНКОВСКИЕ РЕКВИЗИТЫ И ПОДПИСИ СТОРОН:</w:t>
      </w:r>
    </w:p>
    <w:p w:rsidR="00B4172C" w:rsidRPr="007005CB" w:rsidRDefault="00B4172C">
      <w:pPr>
        <w:pStyle w:val="Normal1"/>
        <w:ind w:left="440" w:right="600"/>
        <w:jc w:val="center"/>
        <w:rPr>
          <w:szCs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5257"/>
        <w:gridCol w:w="4931"/>
      </w:tblGrid>
      <w:tr w:rsidR="00353A9B" w:rsidRPr="007005CB">
        <w:trPr>
          <w:trHeight w:val="486"/>
        </w:trPr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353A9B" w:rsidRPr="007005CB" w:rsidRDefault="006D064E" w:rsidP="001517CF">
            <w:pPr>
              <w:pStyle w:val="Heading7"/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353A9B" w:rsidRPr="007005CB" w:rsidRDefault="00353A9B" w:rsidP="001517CF">
            <w:pPr>
              <w:pStyle w:val="Heading4"/>
              <w:jc w:val="center"/>
              <w:rPr>
                <w:sz w:val="22"/>
                <w:szCs w:val="22"/>
                <w:lang w:val="en-US"/>
              </w:rPr>
            </w:pPr>
            <w:r w:rsidRPr="007005CB">
              <w:rPr>
                <w:sz w:val="22"/>
                <w:szCs w:val="22"/>
              </w:rPr>
              <w:t>ЗАКАЗЧИК</w:t>
            </w:r>
          </w:p>
        </w:tc>
      </w:tr>
      <w:tr w:rsidR="00353A9B" w:rsidRPr="007005CB">
        <w:trPr>
          <w:trHeight w:val="1824"/>
        </w:trPr>
        <w:tc>
          <w:tcPr>
            <w:tcW w:w="5257" w:type="dxa"/>
            <w:tcBorders>
              <w:top w:val="single" w:sz="4" w:space="0" w:color="auto"/>
              <w:bottom w:val="single" w:sz="4" w:space="0" w:color="auto"/>
            </w:tcBorders>
          </w:tcPr>
          <w:p w:rsidR="00353A9B" w:rsidRPr="008A67CB" w:rsidRDefault="008A67CB" w:rsidP="001517CF">
            <w:pPr>
              <w:ind w:right="-58"/>
              <w:rPr>
                <w:sz w:val="22"/>
                <w:szCs w:val="22"/>
                <w:u w:val="single"/>
              </w:rPr>
            </w:pPr>
            <w:r w:rsidRPr="008A67CB">
              <w:rPr>
                <w:sz w:val="22"/>
                <w:szCs w:val="22"/>
                <w:u w:val="single"/>
              </w:rPr>
              <w:t>[</w:t>
            </w:r>
            <w:r w:rsidRPr="008A67CB">
              <w:rPr>
                <w:i/>
                <w:sz w:val="22"/>
                <w:szCs w:val="22"/>
                <w:lang w:val="kk-KZ"/>
              </w:rPr>
              <w:t>Указать н</w:t>
            </w:r>
            <w:r w:rsidR="006D064E" w:rsidRPr="008A67CB">
              <w:rPr>
                <w:i/>
                <w:sz w:val="22"/>
                <w:szCs w:val="22"/>
              </w:rPr>
              <w:t>аименование</w:t>
            </w:r>
            <w:r w:rsidR="00F41FBF">
              <w:rPr>
                <w:i/>
                <w:sz w:val="22"/>
                <w:szCs w:val="22"/>
              </w:rPr>
              <w:t>,</w:t>
            </w:r>
            <w:r w:rsidRPr="008A67CB">
              <w:rPr>
                <w:i/>
                <w:sz w:val="22"/>
                <w:szCs w:val="22"/>
                <w:lang w:val="kk-KZ"/>
              </w:rPr>
              <w:t xml:space="preserve"> </w:t>
            </w:r>
            <w:r>
              <w:rPr>
                <w:i/>
                <w:sz w:val="22"/>
                <w:szCs w:val="22"/>
                <w:lang w:val="kk-KZ"/>
              </w:rPr>
              <w:t>ю</w:t>
            </w:r>
            <w:r w:rsidRPr="008A67CB">
              <w:rPr>
                <w:i/>
                <w:sz w:val="22"/>
                <w:szCs w:val="22"/>
                <w:lang w:val="kk-KZ"/>
              </w:rPr>
              <w:t>ридический адрес</w:t>
            </w:r>
            <w:r w:rsidRPr="008A67CB">
              <w:rPr>
                <w:i/>
                <w:sz w:val="22"/>
                <w:szCs w:val="22"/>
              </w:rPr>
              <w:t xml:space="preserve">, </w:t>
            </w:r>
            <w:r w:rsidR="004C1966">
              <w:rPr>
                <w:i/>
                <w:sz w:val="22"/>
                <w:szCs w:val="22"/>
                <w:lang w:val="kk-KZ"/>
              </w:rPr>
              <w:t>контактные данные</w:t>
            </w:r>
            <w:r w:rsidR="004C1966">
              <w:rPr>
                <w:i/>
                <w:sz w:val="22"/>
                <w:szCs w:val="22"/>
              </w:rPr>
              <w:t xml:space="preserve">, </w:t>
            </w:r>
            <w:r w:rsidRPr="008A67CB">
              <w:rPr>
                <w:i/>
                <w:sz w:val="22"/>
                <w:szCs w:val="22"/>
              </w:rPr>
              <w:t>б</w:t>
            </w:r>
            <w:r w:rsidR="00386248" w:rsidRPr="008A67CB">
              <w:rPr>
                <w:i/>
                <w:sz w:val="22"/>
                <w:szCs w:val="22"/>
              </w:rPr>
              <w:t>анковские реквизиты</w:t>
            </w:r>
            <w:r w:rsidRPr="008A67CB">
              <w:rPr>
                <w:i/>
                <w:sz w:val="22"/>
                <w:szCs w:val="22"/>
              </w:rPr>
              <w:t xml:space="preserve"> ИСПОЛНИТЕЛЯ</w:t>
            </w:r>
            <w:r w:rsidRPr="008A67CB">
              <w:rPr>
                <w:sz w:val="22"/>
                <w:szCs w:val="22"/>
                <w:u w:val="single"/>
              </w:rPr>
              <w:t>]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B25913" w:rsidRPr="007005CB" w:rsidRDefault="00B25913" w:rsidP="00B25913">
            <w:pPr>
              <w:jc w:val="both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АО «Эйр Астана»</w:t>
            </w:r>
          </w:p>
          <w:p w:rsidR="008A67CB" w:rsidRDefault="00B25913" w:rsidP="00B25913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 xml:space="preserve">Юридический адрес: </w:t>
            </w:r>
          </w:p>
          <w:p w:rsidR="008A67CB" w:rsidRPr="00BA38AC" w:rsidRDefault="008A67CB" w:rsidP="008A67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РК, </w:t>
            </w:r>
            <w:r w:rsidR="00B25913" w:rsidRPr="007005CB">
              <w:rPr>
                <w:color w:val="000000"/>
                <w:sz w:val="22"/>
                <w:szCs w:val="22"/>
              </w:rPr>
              <w:t>050039, г. Алматы, ул. Закарпатская</w:t>
            </w:r>
            <w:r>
              <w:rPr>
                <w:color w:val="000000"/>
                <w:sz w:val="22"/>
                <w:szCs w:val="22"/>
              </w:rPr>
              <w:t>,</w:t>
            </w:r>
            <w:r w:rsidR="00B25913" w:rsidRPr="007005CB">
              <w:rPr>
                <w:color w:val="000000"/>
                <w:sz w:val="22"/>
                <w:szCs w:val="22"/>
              </w:rPr>
              <w:t xml:space="preserve"> 4А</w:t>
            </w:r>
          </w:p>
          <w:p w:rsidR="008A67CB" w:rsidRPr="007005CB" w:rsidRDefault="008A67CB" w:rsidP="008A67CB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 w:rsidRPr="007005CB">
              <w:rPr>
                <w:sz w:val="22"/>
                <w:szCs w:val="22"/>
              </w:rPr>
              <w:t>: 8 (727) 258 41 35, 258 41 36</w:t>
            </w:r>
          </w:p>
          <w:p w:rsidR="008A67CB" w:rsidRPr="007005CB" w:rsidRDefault="008A67CB" w:rsidP="008A67CB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Факс: 8 (727) 259 87 03</w:t>
            </w:r>
          </w:p>
          <w:p w:rsidR="00B25913" w:rsidRPr="007005CB" w:rsidRDefault="008A67CB" w:rsidP="00B25913">
            <w:pPr>
              <w:rPr>
                <w:sz w:val="22"/>
                <w:szCs w:val="22"/>
              </w:rPr>
            </w:pPr>
            <w:r w:rsidRPr="004C1966">
              <w:rPr>
                <w:sz w:val="22"/>
                <w:szCs w:val="22"/>
                <w:u w:val="single"/>
              </w:rPr>
              <w:t>Банковские реквизиты</w:t>
            </w:r>
            <w:r>
              <w:rPr>
                <w:sz w:val="22"/>
                <w:szCs w:val="22"/>
              </w:rPr>
              <w:t>:</w:t>
            </w:r>
          </w:p>
          <w:p w:rsidR="00B25913" w:rsidRPr="007005CB" w:rsidRDefault="00B25913" w:rsidP="00B25913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Получатель АО «Эйр Астана»</w:t>
            </w:r>
          </w:p>
          <w:p w:rsidR="00B25913" w:rsidRPr="007005CB" w:rsidRDefault="00B25913" w:rsidP="00B25913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РНН 620300022100</w:t>
            </w:r>
          </w:p>
          <w:p w:rsidR="00B25913" w:rsidRPr="007005CB" w:rsidRDefault="00B25913" w:rsidP="00B25913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Кбе 17</w:t>
            </w:r>
            <w:r w:rsidRPr="007005CB">
              <w:rPr>
                <w:sz w:val="22"/>
                <w:szCs w:val="22"/>
              </w:rPr>
              <w:tab/>
            </w:r>
            <w:r w:rsidRPr="007005CB">
              <w:rPr>
                <w:sz w:val="22"/>
                <w:szCs w:val="22"/>
              </w:rPr>
              <w:tab/>
            </w:r>
            <w:r w:rsidRPr="007005CB">
              <w:rPr>
                <w:sz w:val="22"/>
                <w:szCs w:val="22"/>
              </w:rPr>
              <w:tab/>
            </w:r>
            <w:r w:rsidRPr="007005CB">
              <w:rPr>
                <w:sz w:val="22"/>
                <w:szCs w:val="22"/>
              </w:rPr>
              <w:tab/>
            </w:r>
            <w:r w:rsidRPr="007005CB">
              <w:rPr>
                <w:sz w:val="22"/>
                <w:szCs w:val="22"/>
              </w:rPr>
              <w:tab/>
            </w:r>
          </w:p>
          <w:p w:rsidR="00B25913" w:rsidRPr="007005CB" w:rsidRDefault="00B25913" w:rsidP="00B25913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БИН 010940000162</w:t>
            </w:r>
          </w:p>
          <w:p w:rsidR="00B25913" w:rsidRPr="001846CA" w:rsidRDefault="00B25913" w:rsidP="00B25913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Банк получателя АОФ № 139900 АО «Народный Банк Казахстана»</w:t>
            </w:r>
            <w:r w:rsidR="001846CA">
              <w:rPr>
                <w:sz w:val="22"/>
                <w:szCs w:val="22"/>
              </w:rPr>
              <w:t xml:space="preserve">, </w:t>
            </w:r>
            <w:r w:rsidR="001846CA">
              <w:rPr>
                <w:sz w:val="22"/>
                <w:szCs w:val="22"/>
                <w:lang w:val="kk-KZ"/>
              </w:rPr>
              <w:t>г</w:t>
            </w:r>
            <w:r w:rsidR="001846CA">
              <w:rPr>
                <w:sz w:val="22"/>
                <w:szCs w:val="22"/>
              </w:rPr>
              <w:t>.Алматы</w:t>
            </w:r>
          </w:p>
          <w:p w:rsidR="00B25913" w:rsidRPr="007005CB" w:rsidRDefault="00B25913" w:rsidP="00B25913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IBAN KZ18 6010 1310 0004 7928</w:t>
            </w:r>
          </w:p>
          <w:p w:rsidR="00B25913" w:rsidRDefault="00B25913" w:rsidP="00B25913">
            <w:pPr>
              <w:rPr>
                <w:color w:val="000000"/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 xml:space="preserve">БИК </w:t>
            </w:r>
            <w:r w:rsidRPr="007005CB">
              <w:rPr>
                <w:color w:val="000000"/>
                <w:sz w:val="22"/>
                <w:szCs w:val="22"/>
              </w:rPr>
              <w:t>HSBKKZKX</w:t>
            </w:r>
          </w:p>
          <w:p w:rsidR="00C10DE2" w:rsidRPr="007005CB" w:rsidRDefault="00C10DE2" w:rsidP="00B25913">
            <w:pPr>
              <w:rPr>
                <w:color w:val="000000"/>
                <w:sz w:val="22"/>
                <w:szCs w:val="22"/>
              </w:rPr>
            </w:pPr>
            <w:r w:rsidRPr="000C4448">
              <w:rPr>
                <w:sz w:val="22"/>
                <w:szCs w:val="22"/>
              </w:rPr>
              <w:t>Свидетельство о постановке на учёт по НДС – серия 60001 № 0076632 от 19/09/2012</w:t>
            </w:r>
            <w:r w:rsidRPr="005C78BE">
              <w:rPr>
                <w:sz w:val="22"/>
                <w:szCs w:val="22"/>
              </w:rPr>
              <w:t xml:space="preserve"> </w:t>
            </w:r>
          </w:p>
          <w:p w:rsidR="00353A9B" w:rsidRPr="007005CB" w:rsidRDefault="00353A9B" w:rsidP="001517CF">
            <w:pPr>
              <w:ind w:right="-58"/>
              <w:rPr>
                <w:sz w:val="22"/>
                <w:szCs w:val="22"/>
              </w:rPr>
            </w:pPr>
          </w:p>
        </w:tc>
      </w:tr>
      <w:tr w:rsidR="008A67CB" w:rsidRPr="007005CB">
        <w:trPr>
          <w:trHeight w:val="1824"/>
        </w:trPr>
        <w:tc>
          <w:tcPr>
            <w:tcW w:w="5257" w:type="dxa"/>
            <w:tcBorders>
              <w:top w:val="single" w:sz="4" w:space="0" w:color="auto"/>
            </w:tcBorders>
          </w:tcPr>
          <w:p w:rsidR="008A67CB" w:rsidRPr="0008332A" w:rsidRDefault="008A67CB" w:rsidP="008A67CB">
            <w:pPr>
              <w:ind w:right="-58"/>
              <w:rPr>
                <w:b/>
                <w:bCs/>
                <w:sz w:val="22"/>
                <w:szCs w:val="22"/>
              </w:rPr>
            </w:pPr>
          </w:p>
          <w:p w:rsidR="008A67CB" w:rsidRPr="008A67CB" w:rsidRDefault="008A67CB" w:rsidP="008A67CB">
            <w:pPr>
              <w:ind w:right="-58"/>
              <w:rPr>
                <w:b/>
                <w:bCs/>
                <w:sz w:val="22"/>
                <w:szCs w:val="22"/>
              </w:rPr>
            </w:pPr>
            <w:r w:rsidRPr="008A67CB">
              <w:rPr>
                <w:b/>
                <w:bCs/>
                <w:sz w:val="22"/>
                <w:szCs w:val="22"/>
              </w:rPr>
              <w:t>_____________________/[</w:t>
            </w:r>
            <w:r>
              <w:rPr>
                <w:bCs/>
                <w:i/>
                <w:sz w:val="22"/>
                <w:szCs w:val="22"/>
                <w:lang w:val="kk-KZ"/>
              </w:rPr>
              <w:t>Указать должность</w:t>
            </w:r>
            <w:r w:rsidRPr="008A67CB">
              <w:rPr>
                <w:b/>
                <w:bCs/>
                <w:sz w:val="22"/>
                <w:szCs w:val="22"/>
              </w:rPr>
              <w:t>]</w:t>
            </w:r>
          </w:p>
          <w:p w:rsidR="008A67CB" w:rsidRPr="008A67CB" w:rsidRDefault="008A67CB" w:rsidP="008A67CB">
            <w:pPr>
              <w:ind w:right="-58"/>
              <w:rPr>
                <w:b/>
                <w:bCs/>
                <w:sz w:val="22"/>
                <w:szCs w:val="22"/>
                <w:lang w:val="kk-KZ"/>
              </w:rPr>
            </w:pPr>
          </w:p>
          <w:p w:rsidR="008A67CB" w:rsidRPr="008A67CB" w:rsidRDefault="008A67CB" w:rsidP="008A67CB">
            <w:pPr>
              <w:ind w:right="-58"/>
              <w:rPr>
                <w:b/>
                <w:bCs/>
                <w:sz w:val="22"/>
                <w:szCs w:val="22"/>
              </w:rPr>
            </w:pPr>
          </w:p>
          <w:p w:rsidR="008A67CB" w:rsidRPr="008A67CB" w:rsidRDefault="008A67CB" w:rsidP="008A67CB">
            <w:pPr>
              <w:ind w:right="-58"/>
              <w:rPr>
                <w:b/>
                <w:bCs/>
                <w:sz w:val="22"/>
                <w:szCs w:val="22"/>
              </w:rPr>
            </w:pPr>
            <w:r w:rsidRPr="008A67CB">
              <w:rPr>
                <w:b/>
                <w:bCs/>
                <w:sz w:val="22"/>
                <w:szCs w:val="22"/>
              </w:rPr>
              <w:t>_____________________/[</w:t>
            </w:r>
            <w:r>
              <w:rPr>
                <w:bCs/>
                <w:i/>
                <w:sz w:val="22"/>
                <w:szCs w:val="22"/>
                <w:lang w:val="kk-KZ"/>
              </w:rPr>
              <w:t xml:space="preserve">Указать </w:t>
            </w:r>
            <w:r w:rsidRPr="008A67CB">
              <w:rPr>
                <w:bCs/>
                <w:i/>
                <w:sz w:val="22"/>
                <w:szCs w:val="22"/>
                <w:lang w:val="kk-KZ"/>
              </w:rPr>
              <w:t>ФИО</w:t>
            </w:r>
            <w:r w:rsidRPr="008A67CB">
              <w:rPr>
                <w:b/>
                <w:bCs/>
                <w:sz w:val="22"/>
                <w:szCs w:val="22"/>
              </w:rPr>
              <w:t>]</w:t>
            </w:r>
          </w:p>
          <w:p w:rsidR="008A67CB" w:rsidRDefault="00807BD4" w:rsidP="008A67CB">
            <w:pPr>
              <w:ind w:right="-58"/>
              <w:rPr>
                <w:bCs/>
                <w:sz w:val="22"/>
                <w:szCs w:val="22"/>
                <w:lang w:val="kk-KZ"/>
              </w:rPr>
            </w:pPr>
            <w:r w:rsidRPr="00807BD4">
              <w:rPr>
                <w:bCs/>
                <w:sz w:val="22"/>
                <w:szCs w:val="22"/>
                <w:lang w:val="kk-KZ"/>
              </w:rPr>
              <w:t>(подпись)</w:t>
            </w:r>
          </w:p>
          <w:p w:rsidR="00807BD4" w:rsidRPr="00807BD4" w:rsidRDefault="00807BD4" w:rsidP="008A67CB">
            <w:pPr>
              <w:ind w:right="-58"/>
              <w:rPr>
                <w:bCs/>
                <w:sz w:val="22"/>
                <w:szCs w:val="22"/>
                <w:lang w:val="kk-KZ"/>
              </w:rPr>
            </w:pPr>
          </w:p>
          <w:p w:rsidR="008A67CB" w:rsidRPr="008A67CB" w:rsidRDefault="008A67CB" w:rsidP="008A67CB">
            <w:pPr>
              <w:ind w:right="-58"/>
              <w:rPr>
                <w:bCs/>
                <w:sz w:val="22"/>
                <w:szCs w:val="22"/>
              </w:rPr>
            </w:pPr>
            <w:r w:rsidRPr="008A67CB">
              <w:rPr>
                <w:bCs/>
                <w:sz w:val="22"/>
                <w:szCs w:val="22"/>
                <w:lang w:val="kk-KZ"/>
              </w:rPr>
              <w:t>М</w:t>
            </w:r>
            <w:r w:rsidRPr="008A67CB">
              <w:rPr>
                <w:bCs/>
                <w:sz w:val="22"/>
                <w:szCs w:val="22"/>
              </w:rPr>
              <w:t>.П.</w:t>
            </w:r>
          </w:p>
        </w:tc>
        <w:tc>
          <w:tcPr>
            <w:tcW w:w="4931" w:type="dxa"/>
            <w:tcBorders>
              <w:top w:val="single" w:sz="4" w:space="0" w:color="auto"/>
            </w:tcBorders>
          </w:tcPr>
          <w:p w:rsidR="00FE42B2" w:rsidRDefault="00FE42B2" w:rsidP="00FE42B2">
            <w:pPr>
              <w:jc w:val="both"/>
              <w:rPr>
                <w:b/>
                <w:sz w:val="22"/>
                <w:szCs w:val="22"/>
              </w:rPr>
            </w:pPr>
          </w:p>
          <w:p w:rsidR="00FE42B2" w:rsidRPr="00E8289A" w:rsidRDefault="00FE42B2" w:rsidP="00FE42B2">
            <w:pPr>
              <w:jc w:val="both"/>
              <w:rPr>
                <w:b/>
                <w:sz w:val="22"/>
                <w:szCs w:val="22"/>
              </w:rPr>
            </w:pPr>
            <w:r w:rsidRPr="00E8289A">
              <w:rPr>
                <w:b/>
                <w:sz w:val="22"/>
                <w:szCs w:val="22"/>
              </w:rPr>
              <w:t xml:space="preserve">и.О Вице-президента по закупкам </w:t>
            </w:r>
          </w:p>
          <w:p w:rsidR="00FE42B2" w:rsidRPr="00E8289A" w:rsidRDefault="00FE42B2" w:rsidP="00FE42B2">
            <w:pPr>
              <w:jc w:val="both"/>
              <w:rPr>
                <w:b/>
                <w:sz w:val="22"/>
                <w:szCs w:val="22"/>
              </w:rPr>
            </w:pPr>
          </w:p>
          <w:p w:rsidR="00FE42B2" w:rsidRPr="00E8289A" w:rsidRDefault="00FE42B2" w:rsidP="00FE42B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E8289A">
              <w:rPr>
                <w:sz w:val="22"/>
                <w:szCs w:val="22"/>
              </w:rPr>
              <w:t xml:space="preserve">________/ </w:t>
            </w:r>
            <w:r w:rsidRPr="00E8289A">
              <w:rPr>
                <w:b/>
                <w:sz w:val="22"/>
                <w:szCs w:val="22"/>
              </w:rPr>
              <w:t>Саттарова Асель Дулатовна</w:t>
            </w:r>
          </w:p>
          <w:p w:rsidR="008A67CB" w:rsidRPr="007005CB" w:rsidRDefault="008A67CB" w:rsidP="008A67CB">
            <w:pPr>
              <w:shd w:val="clear" w:color="auto" w:fill="FFFFFF"/>
              <w:spacing w:line="511" w:lineRule="exact"/>
              <w:ind w:right="295"/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М.П.</w:t>
            </w:r>
          </w:p>
          <w:p w:rsidR="008A67CB" w:rsidRPr="007005CB" w:rsidRDefault="008A67CB" w:rsidP="00B2591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E0FCF" w:rsidRPr="007005CB" w:rsidRDefault="009E0FCF" w:rsidP="00B00DE7">
      <w:pPr>
        <w:pStyle w:val="Normal1"/>
        <w:spacing w:line="220" w:lineRule="auto"/>
        <w:ind w:right="400"/>
        <w:rPr>
          <w:szCs w:val="22"/>
        </w:rPr>
      </w:pPr>
    </w:p>
    <w:p w:rsidR="0023382A" w:rsidRPr="007005CB" w:rsidRDefault="0023382A" w:rsidP="00163C72">
      <w:pPr>
        <w:ind w:right="91"/>
        <w:rPr>
          <w:sz w:val="22"/>
          <w:szCs w:val="22"/>
        </w:rPr>
        <w:sectPr w:rsidR="0023382A" w:rsidRPr="007005CB" w:rsidSect="00FB3333">
          <w:footerReference w:type="even" r:id="rId8"/>
          <w:footerReference w:type="default" r:id="rId9"/>
          <w:pgSz w:w="11900" w:h="16820"/>
          <w:pgMar w:top="1134" w:right="1134" w:bottom="1701" w:left="1134" w:header="720" w:footer="720" w:gutter="0"/>
          <w:cols w:space="60"/>
          <w:noEndnote/>
        </w:sectPr>
      </w:pPr>
    </w:p>
    <w:p w:rsidR="009132DA" w:rsidRPr="007005CB" w:rsidRDefault="009132DA" w:rsidP="00163C72">
      <w:pPr>
        <w:ind w:right="91"/>
        <w:rPr>
          <w:sz w:val="22"/>
          <w:szCs w:val="22"/>
        </w:rPr>
      </w:pPr>
    </w:p>
    <w:p w:rsidR="00C412F5" w:rsidRPr="00FE42B2" w:rsidRDefault="00C412F5" w:rsidP="00BE4379">
      <w:pPr>
        <w:ind w:right="91"/>
        <w:jc w:val="center"/>
        <w:rPr>
          <w:sz w:val="22"/>
          <w:szCs w:val="22"/>
        </w:rPr>
      </w:pPr>
    </w:p>
    <w:p w:rsidR="00197F6B" w:rsidRPr="007005CB" w:rsidRDefault="00197F6B" w:rsidP="007C3FEE">
      <w:pPr>
        <w:ind w:right="91"/>
        <w:jc w:val="center"/>
        <w:rPr>
          <w:b/>
          <w:sz w:val="22"/>
          <w:szCs w:val="22"/>
        </w:rPr>
      </w:pPr>
      <w:r w:rsidRPr="007005CB">
        <w:rPr>
          <w:b/>
          <w:sz w:val="22"/>
          <w:szCs w:val="22"/>
        </w:rPr>
        <w:t xml:space="preserve">ПРИЛОЖЕНИЕ </w:t>
      </w:r>
      <w:r w:rsidR="00163C72" w:rsidRPr="007005CB">
        <w:rPr>
          <w:b/>
          <w:sz w:val="22"/>
          <w:szCs w:val="22"/>
        </w:rPr>
        <w:t>№</w:t>
      </w:r>
      <w:r w:rsidR="00C62B10" w:rsidRPr="007005CB">
        <w:rPr>
          <w:b/>
          <w:sz w:val="22"/>
          <w:szCs w:val="22"/>
        </w:rPr>
        <w:t>1</w:t>
      </w:r>
    </w:p>
    <w:p w:rsidR="00163C72" w:rsidRPr="007005CB" w:rsidRDefault="00163C72" w:rsidP="00163C72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7005CB">
        <w:rPr>
          <w:b/>
          <w:bCs/>
          <w:sz w:val="22"/>
          <w:szCs w:val="22"/>
        </w:rPr>
        <w:t>к Договору №_____________________</w:t>
      </w:r>
      <w:r w:rsidR="00CC45EB">
        <w:rPr>
          <w:b/>
          <w:bCs/>
          <w:sz w:val="22"/>
          <w:szCs w:val="22"/>
        </w:rPr>
        <w:t xml:space="preserve"> от </w:t>
      </w:r>
      <w:r w:rsidRPr="007005CB">
        <w:rPr>
          <w:b/>
          <w:color w:val="000000"/>
          <w:sz w:val="22"/>
          <w:szCs w:val="22"/>
        </w:rPr>
        <w:t>«___»_______________ 201</w:t>
      </w:r>
      <w:r w:rsidR="00AA4A38" w:rsidRPr="001F60A2">
        <w:rPr>
          <w:b/>
          <w:color w:val="000000"/>
          <w:sz w:val="22"/>
          <w:szCs w:val="22"/>
        </w:rPr>
        <w:t>__</w:t>
      </w:r>
      <w:r w:rsidRPr="007005CB">
        <w:rPr>
          <w:b/>
          <w:color w:val="000000"/>
          <w:sz w:val="22"/>
          <w:szCs w:val="22"/>
        </w:rPr>
        <w:t xml:space="preserve"> года</w:t>
      </w:r>
    </w:p>
    <w:p w:rsidR="00CC45EB" w:rsidRDefault="00CC45EB" w:rsidP="00197F6B">
      <w:pPr>
        <w:jc w:val="center"/>
        <w:rPr>
          <w:b/>
          <w:sz w:val="22"/>
          <w:szCs w:val="22"/>
        </w:rPr>
      </w:pP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  <w:r w:rsidRPr="007005CB">
        <w:rPr>
          <w:b/>
          <w:sz w:val="22"/>
          <w:szCs w:val="22"/>
        </w:rPr>
        <w:t>ОБЪЕМ И СРОКИ ОКАЗЫВАЕМЫХ УСЛУГ</w:t>
      </w: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</w:p>
    <w:tbl>
      <w:tblPr>
        <w:tblW w:w="134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59"/>
        <w:gridCol w:w="1293"/>
        <w:gridCol w:w="1440"/>
        <w:gridCol w:w="1666"/>
        <w:gridCol w:w="1459"/>
        <w:gridCol w:w="1824"/>
        <w:gridCol w:w="1531"/>
      </w:tblGrid>
      <w:tr w:rsidR="00197F6B" w:rsidRPr="007005CB" w:rsidTr="00DD379A">
        <w:trPr>
          <w:trHeight w:val="714"/>
        </w:trPr>
        <w:tc>
          <w:tcPr>
            <w:tcW w:w="1752" w:type="dxa"/>
            <w:vMerge w:val="restart"/>
          </w:tcPr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 xml:space="preserve">Наименование </w:t>
            </w: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 xml:space="preserve">Услуг </w:t>
            </w:r>
          </w:p>
        </w:tc>
        <w:tc>
          <w:tcPr>
            <w:tcW w:w="2459" w:type="dxa"/>
            <w:vMerge w:val="restart"/>
          </w:tcPr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Описание Услуг</w:t>
            </w: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(Технические характеристики)</w:t>
            </w: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Объем оказания Услуг</w:t>
            </w: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</w:tcPr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Сроки оказания Услуг</w:t>
            </w:r>
            <w:r w:rsidR="006A6EC8">
              <w:rPr>
                <w:b/>
                <w:sz w:val="22"/>
                <w:szCs w:val="22"/>
              </w:rPr>
              <w:t xml:space="preserve"> (начальный и конечный сроки оказания услуг)</w:t>
            </w:r>
          </w:p>
        </w:tc>
        <w:tc>
          <w:tcPr>
            <w:tcW w:w="1459" w:type="dxa"/>
            <w:vMerge w:val="restart"/>
          </w:tcPr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1824" w:type="dxa"/>
            <w:vMerge w:val="restart"/>
          </w:tcPr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 xml:space="preserve">Требования </w:t>
            </w: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к качеству</w:t>
            </w: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05CB">
              <w:rPr>
                <w:b/>
                <w:sz w:val="22"/>
                <w:szCs w:val="22"/>
                <w:lang w:val="en-US"/>
              </w:rPr>
              <w:t>Примечание</w:t>
            </w:r>
          </w:p>
        </w:tc>
      </w:tr>
      <w:tr w:rsidR="00197F6B" w:rsidRPr="007005CB" w:rsidTr="00DD379A">
        <w:trPr>
          <w:trHeight w:val="874"/>
        </w:trPr>
        <w:tc>
          <w:tcPr>
            <w:tcW w:w="1752" w:type="dxa"/>
            <w:vMerge/>
          </w:tcPr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 xml:space="preserve">Единица </w:t>
            </w:r>
          </w:p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измерения</w:t>
            </w:r>
          </w:p>
        </w:tc>
        <w:tc>
          <w:tcPr>
            <w:tcW w:w="1440" w:type="dxa"/>
            <w:shd w:val="clear" w:color="auto" w:fill="auto"/>
          </w:tcPr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666" w:type="dxa"/>
            <w:vMerge/>
          </w:tcPr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</w:tcPr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vMerge/>
          </w:tcPr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</w:p>
        </w:tc>
      </w:tr>
      <w:tr w:rsidR="00197F6B" w:rsidRPr="007005CB" w:rsidTr="00DD379A">
        <w:trPr>
          <w:trHeight w:val="892"/>
        </w:trPr>
        <w:tc>
          <w:tcPr>
            <w:tcW w:w="1752" w:type="dxa"/>
          </w:tcPr>
          <w:p w:rsidR="00197F6B" w:rsidRPr="007005CB" w:rsidRDefault="00197F6B" w:rsidP="003826B8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197F6B" w:rsidRPr="007005CB" w:rsidRDefault="00197F6B" w:rsidP="003826B8">
            <w:pPr>
              <w:rPr>
                <w:sz w:val="22"/>
                <w:szCs w:val="22"/>
              </w:rPr>
            </w:pPr>
          </w:p>
          <w:p w:rsidR="00197F6B" w:rsidRPr="007005CB" w:rsidRDefault="00197F6B" w:rsidP="003826B8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- В случае, если Техническая спецификация по оказываемым Услугам отличается от Технической спецификации Заказчика согласно тендерной документации, то необходимо определить новые технические характеристики оказываемых Услуг.</w:t>
            </w:r>
          </w:p>
          <w:p w:rsidR="00197F6B" w:rsidRPr="007005CB" w:rsidRDefault="00197F6B" w:rsidP="003826B8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 xml:space="preserve">- При обязательстве Исполнителя предоставить материалы и/или иные </w:t>
            </w:r>
            <w:r w:rsidRPr="007005CB">
              <w:rPr>
                <w:sz w:val="22"/>
                <w:szCs w:val="22"/>
              </w:rPr>
              <w:lastRenderedPageBreak/>
              <w:t>сопутствующие услуги, то необходимо также указать на такие материалы и/или иные сопутствующие услуги.</w:t>
            </w:r>
          </w:p>
          <w:p w:rsidR="00197F6B" w:rsidRPr="007005CB" w:rsidRDefault="00197F6B" w:rsidP="003826B8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shd w:val="clear" w:color="auto" w:fill="auto"/>
          </w:tcPr>
          <w:p w:rsidR="00197F6B" w:rsidRPr="007005CB" w:rsidRDefault="00197F6B" w:rsidP="003826B8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97F6B" w:rsidRPr="0008332A" w:rsidRDefault="00197F6B" w:rsidP="003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</w:tcPr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</w:p>
          <w:p w:rsidR="00197F6B" w:rsidRPr="007005CB" w:rsidRDefault="00197F6B" w:rsidP="003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</w:tcPr>
          <w:p w:rsidR="00197F6B" w:rsidRPr="007005CB" w:rsidRDefault="00197F6B" w:rsidP="003826B8">
            <w:pPr>
              <w:rPr>
                <w:sz w:val="22"/>
                <w:szCs w:val="22"/>
              </w:rPr>
            </w:pPr>
          </w:p>
          <w:p w:rsidR="00197F6B" w:rsidRPr="007005CB" w:rsidRDefault="00197F6B" w:rsidP="003826B8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- Определяются требования к качеству предоставляемых Услуг.</w:t>
            </w:r>
          </w:p>
          <w:p w:rsidR="00197F6B" w:rsidRPr="007005CB" w:rsidRDefault="00197F6B" w:rsidP="003826B8">
            <w:pPr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 xml:space="preserve">- В случае необходимости соответствия каким-либо обязательным стандартам качества указать на соответствующие стандарты. </w:t>
            </w:r>
          </w:p>
        </w:tc>
        <w:tc>
          <w:tcPr>
            <w:tcW w:w="1531" w:type="dxa"/>
          </w:tcPr>
          <w:p w:rsidR="00197F6B" w:rsidRPr="007005CB" w:rsidRDefault="00197F6B" w:rsidP="003826B8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21"/>
        <w:tblW w:w="10008" w:type="dxa"/>
        <w:tblLook w:val="01E0" w:firstRow="1" w:lastRow="1" w:firstColumn="1" w:lastColumn="1" w:noHBand="0" w:noVBand="0"/>
      </w:tblPr>
      <w:tblGrid>
        <w:gridCol w:w="5056"/>
        <w:gridCol w:w="4952"/>
      </w:tblGrid>
      <w:tr w:rsidR="00197F6B" w:rsidRPr="007005CB" w:rsidTr="007D38E2">
        <w:tc>
          <w:tcPr>
            <w:tcW w:w="5056" w:type="dxa"/>
          </w:tcPr>
          <w:p w:rsidR="003B167A" w:rsidRPr="007005CB" w:rsidRDefault="003B167A" w:rsidP="007D38E2">
            <w:pPr>
              <w:jc w:val="both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:rsidR="003B167A" w:rsidRPr="007005CB" w:rsidRDefault="003B167A" w:rsidP="007D38E2">
            <w:pPr>
              <w:jc w:val="both"/>
              <w:rPr>
                <w:b/>
                <w:sz w:val="22"/>
                <w:szCs w:val="22"/>
              </w:rPr>
            </w:pPr>
          </w:p>
          <w:p w:rsidR="003B167A" w:rsidRPr="007005CB" w:rsidRDefault="003B167A" w:rsidP="007D38E2">
            <w:pPr>
              <w:jc w:val="both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_____________________</w:t>
            </w:r>
          </w:p>
          <w:p w:rsidR="003B167A" w:rsidRPr="007005CB" w:rsidRDefault="003B167A" w:rsidP="007D38E2">
            <w:pPr>
              <w:jc w:val="both"/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[наименование юридического лица]</w:t>
            </w:r>
          </w:p>
          <w:p w:rsidR="003B167A" w:rsidRPr="0008332A" w:rsidRDefault="003B167A" w:rsidP="007D38E2">
            <w:pPr>
              <w:jc w:val="both"/>
              <w:rPr>
                <w:b/>
                <w:sz w:val="22"/>
                <w:szCs w:val="22"/>
              </w:rPr>
            </w:pPr>
          </w:p>
          <w:p w:rsidR="003B167A" w:rsidRPr="0008332A" w:rsidRDefault="003B167A" w:rsidP="007D38E2">
            <w:pPr>
              <w:jc w:val="both"/>
              <w:rPr>
                <w:b/>
                <w:sz w:val="22"/>
                <w:szCs w:val="22"/>
              </w:rPr>
            </w:pPr>
          </w:p>
          <w:p w:rsidR="003B167A" w:rsidRPr="0008332A" w:rsidRDefault="003B167A" w:rsidP="007D38E2">
            <w:pPr>
              <w:jc w:val="both"/>
              <w:rPr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____________________</w:t>
            </w:r>
            <w:r w:rsidRPr="003B167A">
              <w:rPr>
                <w:b/>
                <w:sz w:val="22"/>
                <w:szCs w:val="22"/>
              </w:rPr>
              <w:t xml:space="preserve">/ </w:t>
            </w:r>
            <w:r w:rsidRPr="003B167A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kk-KZ"/>
              </w:rPr>
              <w:t>ФИО/</w:t>
            </w:r>
            <w:r>
              <w:rPr>
                <w:sz w:val="22"/>
                <w:szCs w:val="22"/>
              </w:rPr>
              <w:t>Должность</w:t>
            </w:r>
            <w:r w:rsidRPr="0008332A">
              <w:rPr>
                <w:sz w:val="22"/>
                <w:szCs w:val="22"/>
              </w:rPr>
              <w:t>]</w:t>
            </w:r>
          </w:p>
          <w:p w:rsidR="003B167A" w:rsidRPr="003B167A" w:rsidRDefault="003B167A" w:rsidP="007D3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3B167A" w:rsidRPr="007005CB" w:rsidRDefault="003B167A" w:rsidP="007D38E2">
            <w:pPr>
              <w:jc w:val="both"/>
              <w:rPr>
                <w:b/>
                <w:sz w:val="22"/>
                <w:szCs w:val="22"/>
              </w:rPr>
            </w:pPr>
          </w:p>
          <w:p w:rsidR="003B167A" w:rsidRDefault="003B167A" w:rsidP="007D38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B167A" w:rsidRDefault="003B167A" w:rsidP="007D38E2">
            <w:pPr>
              <w:jc w:val="both"/>
              <w:rPr>
                <w:b/>
                <w:sz w:val="22"/>
                <w:szCs w:val="22"/>
              </w:rPr>
            </w:pPr>
          </w:p>
          <w:p w:rsidR="003B167A" w:rsidRDefault="003B167A" w:rsidP="007D38E2">
            <w:pPr>
              <w:jc w:val="both"/>
              <w:rPr>
                <w:b/>
                <w:sz w:val="22"/>
                <w:szCs w:val="22"/>
              </w:rPr>
            </w:pPr>
          </w:p>
          <w:p w:rsidR="00197F6B" w:rsidRPr="007005CB" w:rsidRDefault="00197F6B" w:rsidP="007D38E2">
            <w:pPr>
              <w:jc w:val="both"/>
              <w:rPr>
                <w:b/>
                <w:sz w:val="22"/>
                <w:szCs w:val="22"/>
              </w:rPr>
            </w:pPr>
          </w:p>
          <w:p w:rsidR="00197F6B" w:rsidRPr="007005CB" w:rsidRDefault="00197F6B" w:rsidP="007D38E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52" w:type="dxa"/>
          </w:tcPr>
          <w:p w:rsidR="003B167A" w:rsidRPr="007005CB" w:rsidRDefault="003B167A" w:rsidP="007D38E2">
            <w:pPr>
              <w:jc w:val="both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ЗАКАЗЧИК</w:t>
            </w:r>
          </w:p>
          <w:p w:rsidR="003B167A" w:rsidRPr="007005CB" w:rsidRDefault="003B167A" w:rsidP="007D38E2">
            <w:pPr>
              <w:jc w:val="both"/>
              <w:rPr>
                <w:b/>
                <w:sz w:val="22"/>
                <w:szCs w:val="22"/>
              </w:rPr>
            </w:pPr>
          </w:p>
          <w:p w:rsidR="00FE42B2" w:rsidRDefault="003B167A" w:rsidP="007D38E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005CB">
              <w:rPr>
                <w:b/>
                <w:bCs/>
                <w:sz w:val="22"/>
                <w:szCs w:val="22"/>
              </w:rPr>
              <w:t xml:space="preserve">АО   «Эйр Астана»    </w:t>
            </w:r>
          </w:p>
          <w:p w:rsidR="003B167A" w:rsidRPr="007005CB" w:rsidRDefault="003B167A" w:rsidP="007D3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05CB">
              <w:rPr>
                <w:b/>
                <w:bCs/>
                <w:sz w:val="22"/>
                <w:szCs w:val="22"/>
              </w:rPr>
              <w:t xml:space="preserve">                                  </w:t>
            </w:r>
          </w:p>
          <w:p w:rsidR="00FE42B2" w:rsidRPr="00E8289A" w:rsidRDefault="00FE42B2" w:rsidP="00FE42B2">
            <w:pPr>
              <w:jc w:val="both"/>
              <w:rPr>
                <w:b/>
                <w:sz w:val="22"/>
                <w:szCs w:val="22"/>
              </w:rPr>
            </w:pPr>
            <w:r w:rsidRPr="00E8289A">
              <w:rPr>
                <w:b/>
                <w:sz w:val="22"/>
                <w:szCs w:val="22"/>
              </w:rPr>
              <w:t xml:space="preserve">и.О Вице-президента по закупкам </w:t>
            </w:r>
          </w:p>
          <w:p w:rsidR="00FE42B2" w:rsidRPr="00E8289A" w:rsidRDefault="00FE42B2" w:rsidP="00FE42B2">
            <w:pPr>
              <w:jc w:val="both"/>
              <w:rPr>
                <w:b/>
                <w:sz w:val="22"/>
                <w:szCs w:val="22"/>
              </w:rPr>
            </w:pPr>
          </w:p>
          <w:p w:rsidR="00FE42B2" w:rsidRPr="00E8289A" w:rsidRDefault="00FE42B2" w:rsidP="00FE42B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E8289A">
              <w:rPr>
                <w:sz w:val="22"/>
                <w:szCs w:val="22"/>
              </w:rPr>
              <w:t xml:space="preserve">________/ </w:t>
            </w:r>
            <w:r w:rsidRPr="00E8289A">
              <w:rPr>
                <w:b/>
                <w:sz w:val="22"/>
                <w:szCs w:val="22"/>
              </w:rPr>
              <w:t>Саттарова Асель Дулатовна</w:t>
            </w:r>
          </w:p>
          <w:p w:rsidR="003B167A" w:rsidRPr="007005CB" w:rsidRDefault="003B167A" w:rsidP="007D38E2">
            <w:pPr>
              <w:shd w:val="clear" w:color="000000" w:fill="FFFFFF"/>
              <w:autoSpaceDE w:val="0"/>
              <w:autoSpaceDN w:val="0"/>
              <w:adjustRightInd w:val="0"/>
              <w:spacing w:line="511" w:lineRule="atLeast"/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М.П.</w:t>
            </w:r>
          </w:p>
          <w:p w:rsidR="00197F6B" w:rsidRPr="007005CB" w:rsidRDefault="003B167A" w:rsidP="007D38E2">
            <w:pPr>
              <w:jc w:val="both"/>
              <w:rPr>
                <w:b/>
                <w:sz w:val="22"/>
                <w:szCs w:val="22"/>
              </w:rPr>
            </w:pPr>
            <w:r w:rsidRPr="007005CB" w:rsidDel="0026088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197F6B" w:rsidRPr="007005CB" w:rsidRDefault="00197F6B" w:rsidP="00197F6B">
      <w:pPr>
        <w:jc w:val="center"/>
        <w:rPr>
          <w:b/>
          <w:sz w:val="22"/>
          <w:szCs w:val="22"/>
        </w:rPr>
      </w:pP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</w:p>
    <w:p w:rsidR="00C412F5" w:rsidRPr="00FE42B2" w:rsidRDefault="00C412F5" w:rsidP="00BE4379">
      <w:pPr>
        <w:ind w:right="91"/>
        <w:jc w:val="center"/>
        <w:rPr>
          <w:sz w:val="22"/>
          <w:szCs w:val="22"/>
        </w:rPr>
      </w:pPr>
    </w:p>
    <w:p w:rsidR="0069313E" w:rsidRPr="00FE42B2" w:rsidRDefault="0069313E" w:rsidP="00BE4379">
      <w:pPr>
        <w:ind w:right="91"/>
        <w:jc w:val="center"/>
        <w:rPr>
          <w:sz w:val="22"/>
          <w:szCs w:val="22"/>
        </w:rPr>
      </w:pPr>
    </w:p>
    <w:p w:rsidR="00197F6B" w:rsidRPr="007005CB" w:rsidRDefault="00197F6B" w:rsidP="00BE4379">
      <w:pPr>
        <w:ind w:right="91"/>
        <w:jc w:val="center"/>
        <w:rPr>
          <w:sz w:val="22"/>
          <w:szCs w:val="22"/>
        </w:rPr>
      </w:pPr>
    </w:p>
    <w:p w:rsidR="00197F6B" w:rsidRPr="007005CB" w:rsidRDefault="00197F6B" w:rsidP="00BE4379">
      <w:pPr>
        <w:ind w:right="91"/>
        <w:jc w:val="center"/>
        <w:rPr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97F6B">
      <w:pPr>
        <w:jc w:val="center"/>
        <w:rPr>
          <w:b/>
          <w:sz w:val="22"/>
          <w:szCs w:val="22"/>
        </w:rPr>
      </w:pPr>
    </w:p>
    <w:p w:rsidR="00163C72" w:rsidRPr="007005CB" w:rsidRDefault="00163C72" w:rsidP="00163C72">
      <w:pPr>
        <w:rPr>
          <w:b/>
          <w:sz w:val="22"/>
          <w:szCs w:val="22"/>
        </w:rPr>
      </w:pPr>
    </w:p>
    <w:p w:rsidR="00163C72" w:rsidRDefault="00163C72" w:rsidP="00163C72">
      <w:pPr>
        <w:rPr>
          <w:b/>
          <w:sz w:val="22"/>
          <w:szCs w:val="22"/>
          <w:lang w:val="kk-KZ"/>
        </w:rPr>
      </w:pPr>
    </w:p>
    <w:p w:rsidR="00B910B4" w:rsidRDefault="00B910B4" w:rsidP="00163C72">
      <w:pPr>
        <w:rPr>
          <w:b/>
          <w:sz w:val="22"/>
          <w:szCs w:val="22"/>
          <w:lang w:val="kk-KZ"/>
        </w:rPr>
      </w:pPr>
    </w:p>
    <w:p w:rsidR="00B910B4" w:rsidRDefault="00B910B4" w:rsidP="00163C72">
      <w:pPr>
        <w:rPr>
          <w:b/>
          <w:sz w:val="22"/>
          <w:szCs w:val="22"/>
          <w:lang w:val="kk-KZ"/>
        </w:rPr>
      </w:pPr>
    </w:p>
    <w:p w:rsidR="00B910B4" w:rsidRDefault="00B910B4" w:rsidP="00163C72">
      <w:pPr>
        <w:rPr>
          <w:b/>
          <w:sz w:val="22"/>
          <w:szCs w:val="22"/>
          <w:lang w:val="kk-KZ"/>
        </w:rPr>
      </w:pPr>
    </w:p>
    <w:p w:rsidR="00B910B4" w:rsidRDefault="00B910B4" w:rsidP="00163C72">
      <w:pPr>
        <w:rPr>
          <w:b/>
          <w:sz w:val="22"/>
          <w:szCs w:val="22"/>
          <w:lang w:val="kk-KZ"/>
        </w:rPr>
      </w:pPr>
    </w:p>
    <w:p w:rsidR="00B910B4" w:rsidRDefault="00B910B4" w:rsidP="00163C72">
      <w:pPr>
        <w:rPr>
          <w:b/>
          <w:sz w:val="22"/>
          <w:szCs w:val="22"/>
          <w:lang w:val="kk-KZ"/>
        </w:rPr>
      </w:pPr>
    </w:p>
    <w:p w:rsidR="00B910B4" w:rsidRDefault="00B910B4" w:rsidP="00163C72">
      <w:pPr>
        <w:rPr>
          <w:b/>
          <w:sz w:val="22"/>
          <w:szCs w:val="22"/>
          <w:lang w:val="kk-KZ"/>
        </w:rPr>
      </w:pPr>
    </w:p>
    <w:p w:rsidR="00B910B4" w:rsidRDefault="00B910B4" w:rsidP="00163C72">
      <w:pPr>
        <w:rPr>
          <w:b/>
          <w:sz w:val="22"/>
          <w:szCs w:val="22"/>
          <w:lang w:val="kk-KZ"/>
        </w:rPr>
      </w:pPr>
    </w:p>
    <w:p w:rsidR="00B910B4" w:rsidRPr="00B910B4" w:rsidRDefault="00B910B4" w:rsidP="00163C72">
      <w:pPr>
        <w:rPr>
          <w:b/>
          <w:sz w:val="22"/>
          <w:szCs w:val="22"/>
          <w:lang w:val="kk-KZ"/>
        </w:rPr>
      </w:pP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  <w:r w:rsidRPr="007005CB">
        <w:rPr>
          <w:b/>
          <w:sz w:val="22"/>
          <w:szCs w:val="22"/>
        </w:rPr>
        <w:t xml:space="preserve">ПРИЛОЖЕНИЕ </w:t>
      </w:r>
      <w:r w:rsidR="00163C72" w:rsidRPr="007005CB">
        <w:rPr>
          <w:b/>
          <w:sz w:val="22"/>
          <w:szCs w:val="22"/>
        </w:rPr>
        <w:t>№</w:t>
      </w:r>
      <w:r w:rsidR="000D26F4" w:rsidRPr="007005CB">
        <w:rPr>
          <w:b/>
          <w:sz w:val="22"/>
          <w:szCs w:val="22"/>
        </w:rPr>
        <w:t>2</w:t>
      </w:r>
    </w:p>
    <w:p w:rsidR="00163C72" w:rsidRDefault="00163C72" w:rsidP="00163C72">
      <w:pPr>
        <w:jc w:val="center"/>
        <w:rPr>
          <w:b/>
          <w:color w:val="000000"/>
          <w:sz w:val="22"/>
          <w:szCs w:val="22"/>
        </w:rPr>
      </w:pPr>
      <w:r w:rsidRPr="007005CB">
        <w:rPr>
          <w:b/>
          <w:bCs/>
          <w:sz w:val="22"/>
          <w:szCs w:val="22"/>
        </w:rPr>
        <w:t>к Договору №_______</w:t>
      </w:r>
      <w:r w:rsidR="00A51721">
        <w:rPr>
          <w:b/>
          <w:bCs/>
          <w:sz w:val="22"/>
          <w:szCs w:val="22"/>
        </w:rPr>
        <w:t xml:space="preserve">___________ от </w:t>
      </w:r>
      <w:r w:rsidRPr="007005CB">
        <w:rPr>
          <w:b/>
          <w:color w:val="000000"/>
          <w:sz w:val="22"/>
          <w:szCs w:val="22"/>
        </w:rPr>
        <w:t>«___»_______________ 201</w:t>
      </w:r>
      <w:r w:rsidR="00A51721">
        <w:rPr>
          <w:b/>
          <w:color w:val="000000"/>
          <w:sz w:val="22"/>
          <w:szCs w:val="22"/>
        </w:rPr>
        <w:t>__</w:t>
      </w:r>
      <w:r w:rsidRPr="007005CB">
        <w:rPr>
          <w:b/>
          <w:color w:val="000000"/>
          <w:sz w:val="22"/>
          <w:szCs w:val="22"/>
        </w:rPr>
        <w:t xml:space="preserve"> года</w:t>
      </w:r>
    </w:p>
    <w:p w:rsidR="00A51721" w:rsidRPr="007005CB" w:rsidRDefault="00A51721" w:rsidP="00163C72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  <w:r w:rsidRPr="007005CB">
        <w:rPr>
          <w:b/>
          <w:sz w:val="22"/>
          <w:szCs w:val="22"/>
        </w:rPr>
        <w:t>СТОИМОСТЬ УСЛУГ И ОБЩАЯ С</w:t>
      </w:r>
      <w:r w:rsidR="00260889">
        <w:rPr>
          <w:b/>
          <w:sz w:val="22"/>
          <w:szCs w:val="22"/>
        </w:rPr>
        <w:t>УММА</w:t>
      </w:r>
      <w:r w:rsidR="0070244B">
        <w:rPr>
          <w:b/>
          <w:sz w:val="22"/>
          <w:szCs w:val="22"/>
        </w:rPr>
        <w:t xml:space="preserve"> ДОГОВОРА.</w:t>
      </w:r>
    </w:p>
    <w:p w:rsidR="00197F6B" w:rsidRPr="007005CB" w:rsidRDefault="00197F6B" w:rsidP="00197F6B">
      <w:pPr>
        <w:jc w:val="center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2340"/>
        <w:gridCol w:w="2880"/>
      </w:tblGrid>
      <w:tr w:rsidR="0090057F" w:rsidRPr="0070244B">
        <w:trPr>
          <w:trHeight w:val="714"/>
        </w:trPr>
        <w:tc>
          <w:tcPr>
            <w:tcW w:w="1908" w:type="dxa"/>
            <w:vMerge w:val="restart"/>
          </w:tcPr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  <w:r w:rsidRPr="0070244B">
              <w:rPr>
                <w:b/>
                <w:sz w:val="22"/>
                <w:szCs w:val="22"/>
              </w:rPr>
              <w:t>Описание</w:t>
            </w:r>
          </w:p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  <w:r w:rsidRPr="0070244B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0244B">
              <w:rPr>
                <w:b/>
                <w:sz w:val="22"/>
                <w:szCs w:val="22"/>
              </w:rPr>
              <w:t>Стоимость</w:t>
            </w:r>
            <w:r w:rsidRPr="0070244B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  <w:r w:rsidRPr="0070244B">
              <w:rPr>
                <w:b/>
                <w:sz w:val="22"/>
                <w:szCs w:val="22"/>
              </w:rPr>
              <w:t>(с учетом НДС/в тенге)</w:t>
            </w:r>
          </w:p>
        </w:tc>
        <w:tc>
          <w:tcPr>
            <w:tcW w:w="2340" w:type="dxa"/>
            <w:vMerge w:val="restart"/>
          </w:tcPr>
          <w:p w:rsidR="0090057F" w:rsidRPr="0070244B" w:rsidRDefault="0090057F" w:rsidP="003826B8">
            <w:pPr>
              <w:jc w:val="center"/>
              <w:rPr>
                <w:b/>
                <w:strike/>
                <w:sz w:val="22"/>
                <w:szCs w:val="22"/>
              </w:rPr>
            </w:pPr>
          </w:p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  <w:r w:rsidRPr="0070244B">
              <w:rPr>
                <w:b/>
                <w:sz w:val="22"/>
                <w:szCs w:val="22"/>
              </w:rPr>
              <w:t xml:space="preserve">Общая сумма Договора </w:t>
            </w:r>
          </w:p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  <w:r w:rsidRPr="0070244B">
              <w:rPr>
                <w:b/>
                <w:sz w:val="22"/>
                <w:szCs w:val="22"/>
              </w:rPr>
              <w:t>(</w:t>
            </w:r>
            <w:r w:rsidRPr="0070244B">
              <w:rPr>
                <w:b/>
                <w:sz w:val="22"/>
                <w:szCs w:val="22"/>
                <w:lang w:val="kk-KZ"/>
              </w:rPr>
              <w:t>с учетом НДС/в тенге</w:t>
            </w:r>
            <w:r w:rsidRPr="0070244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80" w:type="dxa"/>
            <w:vMerge w:val="restart"/>
          </w:tcPr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</w:p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0244B">
              <w:rPr>
                <w:b/>
                <w:sz w:val="22"/>
                <w:szCs w:val="22"/>
                <w:lang w:val="en-US"/>
              </w:rPr>
              <w:t>[Примечание]</w:t>
            </w:r>
          </w:p>
        </w:tc>
      </w:tr>
      <w:tr w:rsidR="0090057F" w:rsidRPr="007005CB">
        <w:trPr>
          <w:trHeight w:val="874"/>
        </w:trPr>
        <w:tc>
          <w:tcPr>
            <w:tcW w:w="1908" w:type="dxa"/>
            <w:vMerge/>
          </w:tcPr>
          <w:p w:rsidR="0090057F" w:rsidRPr="007005CB" w:rsidRDefault="0090057F" w:rsidP="00382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  <w:r w:rsidRPr="0070244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800" w:type="dxa"/>
            <w:shd w:val="clear" w:color="auto" w:fill="auto"/>
          </w:tcPr>
          <w:p w:rsidR="0090057F" w:rsidRPr="0070244B" w:rsidRDefault="0090057F" w:rsidP="003826B8">
            <w:pPr>
              <w:jc w:val="center"/>
              <w:rPr>
                <w:b/>
                <w:sz w:val="22"/>
                <w:szCs w:val="22"/>
              </w:rPr>
            </w:pPr>
            <w:r w:rsidRPr="0070244B">
              <w:rPr>
                <w:b/>
                <w:sz w:val="22"/>
                <w:szCs w:val="22"/>
              </w:rPr>
              <w:t>Цена за единицу (с учетом НДС/в тенге)</w:t>
            </w:r>
          </w:p>
        </w:tc>
        <w:tc>
          <w:tcPr>
            <w:tcW w:w="2340" w:type="dxa"/>
            <w:vMerge/>
          </w:tcPr>
          <w:p w:rsidR="0090057F" w:rsidRPr="007005CB" w:rsidRDefault="0090057F" w:rsidP="003826B8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90057F" w:rsidRPr="007005CB" w:rsidRDefault="0090057F" w:rsidP="003826B8">
            <w:pPr>
              <w:jc w:val="center"/>
              <w:rPr>
                <w:sz w:val="22"/>
                <w:szCs w:val="22"/>
              </w:rPr>
            </w:pPr>
          </w:p>
        </w:tc>
      </w:tr>
      <w:tr w:rsidR="0090057F" w:rsidRPr="007005CB">
        <w:trPr>
          <w:trHeight w:val="892"/>
        </w:trPr>
        <w:tc>
          <w:tcPr>
            <w:tcW w:w="1908" w:type="dxa"/>
          </w:tcPr>
          <w:p w:rsidR="0090057F" w:rsidRPr="007005CB" w:rsidRDefault="0090057F" w:rsidP="003826B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0057F" w:rsidRPr="007005CB" w:rsidRDefault="0090057F" w:rsidP="003826B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057F" w:rsidRPr="007005CB" w:rsidRDefault="0090057F" w:rsidP="003826B8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880" w:type="dxa"/>
          </w:tcPr>
          <w:p w:rsidR="0090057F" w:rsidRPr="007005CB" w:rsidRDefault="0090057F" w:rsidP="003826B8">
            <w:pPr>
              <w:rPr>
                <w:sz w:val="22"/>
                <w:szCs w:val="22"/>
              </w:rPr>
            </w:pPr>
          </w:p>
        </w:tc>
      </w:tr>
      <w:tr w:rsidR="0090057F" w:rsidRPr="007005CB">
        <w:trPr>
          <w:trHeight w:val="892"/>
        </w:trPr>
        <w:tc>
          <w:tcPr>
            <w:tcW w:w="1908" w:type="dxa"/>
          </w:tcPr>
          <w:p w:rsidR="0090057F" w:rsidRPr="007005CB" w:rsidRDefault="0090057F" w:rsidP="003826B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90057F" w:rsidRPr="007005CB" w:rsidRDefault="0090057F" w:rsidP="003826B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90057F" w:rsidRPr="007005CB" w:rsidRDefault="0090057F" w:rsidP="003826B8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880" w:type="dxa"/>
          </w:tcPr>
          <w:p w:rsidR="0090057F" w:rsidRPr="007005CB" w:rsidRDefault="0090057F" w:rsidP="003826B8">
            <w:pPr>
              <w:rPr>
                <w:sz w:val="22"/>
                <w:szCs w:val="22"/>
              </w:rPr>
            </w:pPr>
          </w:p>
        </w:tc>
      </w:tr>
    </w:tbl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31"/>
        <w:tblW w:w="9828" w:type="dxa"/>
        <w:tblLook w:val="01E0" w:firstRow="1" w:lastRow="1" w:firstColumn="1" w:lastColumn="1" w:noHBand="0" w:noVBand="0"/>
      </w:tblPr>
      <w:tblGrid>
        <w:gridCol w:w="5056"/>
        <w:gridCol w:w="4772"/>
      </w:tblGrid>
      <w:tr w:rsidR="00197F6B" w:rsidRPr="007005CB">
        <w:tc>
          <w:tcPr>
            <w:tcW w:w="5056" w:type="dxa"/>
          </w:tcPr>
          <w:p w:rsidR="00BF7B05" w:rsidRPr="007005CB" w:rsidRDefault="00BF7B05" w:rsidP="00BF7B05">
            <w:pPr>
              <w:jc w:val="both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ИСПОЛНИТЕЛЬ</w:t>
            </w:r>
          </w:p>
          <w:p w:rsidR="00BF7B05" w:rsidRPr="007005CB" w:rsidRDefault="00BF7B05" w:rsidP="00BF7B05">
            <w:pPr>
              <w:jc w:val="both"/>
              <w:rPr>
                <w:b/>
                <w:sz w:val="22"/>
                <w:szCs w:val="22"/>
              </w:rPr>
            </w:pPr>
          </w:p>
          <w:p w:rsidR="00BF7B05" w:rsidRPr="007005CB" w:rsidRDefault="00BF7B05" w:rsidP="00BF7B05">
            <w:pPr>
              <w:jc w:val="both"/>
              <w:rPr>
                <w:b/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_____________________</w:t>
            </w:r>
          </w:p>
          <w:p w:rsidR="00BF7B05" w:rsidRPr="007005CB" w:rsidRDefault="00BF7B05" w:rsidP="00BF7B05">
            <w:pPr>
              <w:jc w:val="both"/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[наименование юридического лица]</w:t>
            </w:r>
          </w:p>
          <w:p w:rsidR="00BF7B05" w:rsidRPr="00BF7B05" w:rsidRDefault="00BF7B05" w:rsidP="00BF7B05">
            <w:pPr>
              <w:jc w:val="both"/>
              <w:rPr>
                <w:b/>
                <w:sz w:val="22"/>
                <w:szCs w:val="22"/>
              </w:rPr>
            </w:pPr>
          </w:p>
          <w:p w:rsidR="00BF7B05" w:rsidRPr="00BF7B05" w:rsidRDefault="00BF7B05" w:rsidP="00BF7B05">
            <w:pPr>
              <w:jc w:val="both"/>
              <w:rPr>
                <w:b/>
                <w:sz w:val="22"/>
                <w:szCs w:val="22"/>
              </w:rPr>
            </w:pPr>
          </w:p>
          <w:p w:rsidR="00BF7B05" w:rsidRPr="00BF7B05" w:rsidRDefault="00BF7B05" w:rsidP="00BF7B05">
            <w:pPr>
              <w:jc w:val="both"/>
              <w:rPr>
                <w:sz w:val="22"/>
                <w:szCs w:val="22"/>
              </w:rPr>
            </w:pPr>
            <w:r w:rsidRPr="007005CB">
              <w:rPr>
                <w:b/>
                <w:sz w:val="22"/>
                <w:szCs w:val="22"/>
              </w:rPr>
              <w:t>____________________</w:t>
            </w:r>
            <w:r w:rsidRPr="003B167A">
              <w:rPr>
                <w:b/>
                <w:sz w:val="22"/>
                <w:szCs w:val="22"/>
              </w:rPr>
              <w:t xml:space="preserve">/ </w:t>
            </w:r>
            <w:r w:rsidRPr="003B167A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lang w:val="kk-KZ"/>
              </w:rPr>
              <w:t>ФИО/</w:t>
            </w:r>
            <w:r>
              <w:rPr>
                <w:sz w:val="22"/>
                <w:szCs w:val="22"/>
              </w:rPr>
              <w:t>Должность</w:t>
            </w:r>
            <w:r w:rsidRPr="00BF7B05">
              <w:rPr>
                <w:sz w:val="22"/>
                <w:szCs w:val="22"/>
              </w:rPr>
              <w:t>]</w:t>
            </w:r>
          </w:p>
          <w:p w:rsidR="00BF7B05" w:rsidRPr="003B167A" w:rsidRDefault="00BF7B05" w:rsidP="00BF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BF7B05" w:rsidRPr="007005CB" w:rsidRDefault="00BF7B05" w:rsidP="00BF7B05">
            <w:pPr>
              <w:jc w:val="both"/>
              <w:rPr>
                <w:b/>
                <w:sz w:val="22"/>
                <w:szCs w:val="22"/>
              </w:rPr>
            </w:pPr>
          </w:p>
          <w:p w:rsidR="00197F6B" w:rsidRPr="007005CB" w:rsidRDefault="00BF7B05" w:rsidP="003826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197F6B" w:rsidRPr="007005CB" w:rsidRDefault="00197F6B" w:rsidP="003826B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72" w:type="dxa"/>
          </w:tcPr>
          <w:p w:rsidR="00BF7B05" w:rsidRPr="007005CB" w:rsidRDefault="00BF7B05" w:rsidP="00BF7B05">
            <w:pPr>
              <w:jc w:val="both"/>
              <w:rPr>
                <w:b/>
                <w:sz w:val="22"/>
                <w:szCs w:val="22"/>
              </w:rPr>
            </w:pPr>
            <w:r w:rsidRPr="007005CB" w:rsidDel="00260889">
              <w:rPr>
                <w:b/>
                <w:i/>
                <w:sz w:val="22"/>
                <w:szCs w:val="22"/>
              </w:rPr>
              <w:t xml:space="preserve"> </w:t>
            </w:r>
            <w:r w:rsidRPr="007005CB">
              <w:rPr>
                <w:b/>
                <w:sz w:val="22"/>
                <w:szCs w:val="22"/>
              </w:rPr>
              <w:t xml:space="preserve"> ЗАКАЗЧИК</w:t>
            </w:r>
          </w:p>
          <w:p w:rsidR="00BF7B05" w:rsidRPr="007005CB" w:rsidRDefault="00BF7B05" w:rsidP="00BF7B05">
            <w:pPr>
              <w:jc w:val="both"/>
              <w:rPr>
                <w:b/>
                <w:sz w:val="22"/>
                <w:szCs w:val="22"/>
              </w:rPr>
            </w:pPr>
          </w:p>
          <w:p w:rsidR="00BF7B05" w:rsidRPr="007005CB" w:rsidRDefault="00BF7B05" w:rsidP="00BF7B0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005CB">
              <w:rPr>
                <w:b/>
                <w:bCs/>
                <w:sz w:val="22"/>
                <w:szCs w:val="22"/>
              </w:rPr>
              <w:t xml:space="preserve">АО   «Эйр Астана»     </w:t>
            </w:r>
          </w:p>
          <w:p w:rsidR="00FE42B2" w:rsidRDefault="00FE42B2" w:rsidP="00FE42B2">
            <w:pPr>
              <w:jc w:val="both"/>
              <w:rPr>
                <w:b/>
                <w:sz w:val="22"/>
                <w:szCs w:val="22"/>
              </w:rPr>
            </w:pPr>
          </w:p>
          <w:p w:rsidR="00FE42B2" w:rsidRPr="00E8289A" w:rsidRDefault="00FE42B2" w:rsidP="00FE42B2">
            <w:pPr>
              <w:jc w:val="both"/>
              <w:rPr>
                <w:b/>
                <w:sz w:val="22"/>
                <w:szCs w:val="22"/>
              </w:rPr>
            </w:pPr>
            <w:r w:rsidRPr="00E8289A">
              <w:rPr>
                <w:b/>
                <w:sz w:val="22"/>
                <w:szCs w:val="22"/>
              </w:rPr>
              <w:t xml:space="preserve">и.О Вице-президента по закупкам </w:t>
            </w:r>
          </w:p>
          <w:p w:rsidR="00FE42B2" w:rsidRPr="00E8289A" w:rsidRDefault="00FE42B2" w:rsidP="00FE42B2">
            <w:pPr>
              <w:jc w:val="both"/>
              <w:rPr>
                <w:b/>
                <w:sz w:val="22"/>
                <w:szCs w:val="22"/>
              </w:rPr>
            </w:pPr>
          </w:p>
          <w:p w:rsidR="00FE42B2" w:rsidRPr="00E8289A" w:rsidRDefault="00FE42B2" w:rsidP="00FE42B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E8289A">
              <w:rPr>
                <w:sz w:val="22"/>
                <w:szCs w:val="22"/>
              </w:rPr>
              <w:t xml:space="preserve">________/ </w:t>
            </w:r>
            <w:r w:rsidRPr="00E8289A">
              <w:rPr>
                <w:b/>
                <w:sz w:val="22"/>
                <w:szCs w:val="22"/>
              </w:rPr>
              <w:t>Саттарова Асель Дулатовна</w:t>
            </w:r>
          </w:p>
          <w:p w:rsidR="00BF7B05" w:rsidRPr="007005CB" w:rsidRDefault="00BF7B05" w:rsidP="00BF7B05">
            <w:pPr>
              <w:shd w:val="clear" w:color="000000" w:fill="FFFFFF"/>
              <w:autoSpaceDE w:val="0"/>
              <w:autoSpaceDN w:val="0"/>
              <w:adjustRightInd w:val="0"/>
              <w:spacing w:line="511" w:lineRule="atLeast"/>
              <w:rPr>
                <w:sz w:val="22"/>
                <w:szCs w:val="22"/>
              </w:rPr>
            </w:pPr>
            <w:r w:rsidRPr="007005CB">
              <w:rPr>
                <w:sz w:val="22"/>
                <w:szCs w:val="22"/>
              </w:rPr>
              <w:t>М.П.</w:t>
            </w:r>
          </w:p>
          <w:p w:rsidR="00197F6B" w:rsidRPr="007005CB" w:rsidRDefault="00BF7B05" w:rsidP="00BF7B05">
            <w:pPr>
              <w:jc w:val="both"/>
              <w:rPr>
                <w:b/>
                <w:sz w:val="22"/>
                <w:szCs w:val="22"/>
              </w:rPr>
            </w:pPr>
            <w:r w:rsidRPr="007005CB" w:rsidDel="0026088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7005CB" w:rsidRDefault="00197F6B" w:rsidP="00197F6B">
      <w:pPr>
        <w:jc w:val="both"/>
        <w:rPr>
          <w:b/>
          <w:sz w:val="22"/>
          <w:szCs w:val="22"/>
        </w:rPr>
      </w:pPr>
    </w:p>
    <w:p w:rsidR="00197F6B" w:rsidRPr="00FE42B2" w:rsidRDefault="00197F6B" w:rsidP="00BE4379">
      <w:pPr>
        <w:ind w:right="91"/>
        <w:jc w:val="center"/>
        <w:rPr>
          <w:sz w:val="22"/>
          <w:szCs w:val="22"/>
        </w:rPr>
      </w:pPr>
    </w:p>
    <w:p w:rsidR="0069313E" w:rsidRPr="00FE42B2" w:rsidRDefault="0069313E" w:rsidP="00BE4379">
      <w:pPr>
        <w:ind w:right="91"/>
        <w:jc w:val="center"/>
        <w:rPr>
          <w:sz w:val="22"/>
          <w:szCs w:val="22"/>
        </w:rPr>
      </w:pPr>
    </w:p>
    <w:p w:rsidR="0069313E" w:rsidRPr="007005CB" w:rsidRDefault="0069313E" w:rsidP="00163C72">
      <w:pPr>
        <w:ind w:right="91"/>
        <w:rPr>
          <w:sz w:val="22"/>
          <w:szCs w:val="22"/>
        </w:rPr>
      </w:pPr>
    </w:p>
    <w:p w:rsidR="00163C72" w:rsidRPr="007005CB" w:rsidRDefault="00163C72" w:rsidP="00163C72">
      <w:pPr>
        <w:ind w:right="91"/>
        <w:rPr>
          <w:sz w:val="22"/>
          <w:szCs w:val="22"/>
        </w:rPr>
      </w:pPr>
    </w:p>
    <w:p w:rsidR="00A51721" w:rsidRDefault="00A51721" w:rsidP="00163C72">
      <w:pPr>
        <w:jc w:val="center"/>
        <w:rPr>
          <w:b/>
          <w:bCs/>
          <w:sz w:val="22"/>
          <w:szCs w:val="22"/>
        </w:rPr>
      </w:pPr>
    </w:p>
    <w:p w:rsidR="00A51721" w:rsidRPr="007005CB" w:rsidRDefault="00A51721" w:rsidP="00A51721">
      <w:pPr>
        <w:jc w:val="center"/>
        <w:rPr>
          <w:b/>
          <w:sz w:val="22"/>
          <w:szCs w:val="22"/>
        </w:rPr>
      </w:pPr>
      <w:r w:rsidRPr="007005CB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3</w:t>
      </w:r>
    </w:p>
    <w:p w:rsidR="00A51721" w:rsidRPr="007005CB" w:rsidRDefault="00A51721" w:rsidP="00A51721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7005CB">
        <w:rPr>
          <w:b/>
          <w:bCs/>
          <w:sz w:val="22"/>
          <w:szCs w:val="22"/>
        </w:rPr>
        <w:t>к Договору №___________________</w:t>
      </w:r>
      <w:r>
        <w:rPr>
          <w:b/>
          <w:bCs/>
          <w:sz w:val="22"/>
          <w:szCs w:val="22"/>
        </w:rPr>
        <w:t xml:space="preserve"> от </w:t>
      </w:r>
      <w:r w:rsidRPr="007005CB">
        <w:rPr>
          <w:b/>
          <w:color w:val="000000"/>
          <w:sz w:val="22"/>
          <w:szCs w:val="22"/>
        </w:rPr>
        <w:t>«_</w:t>
      </w:r>
      <w:r>
        <w:rPr>
          <w:b/>
          <w:color w:val="000000"/>
          <w:sz w:val="22"/>
          <w:szCs w:val="22"/>
        </w:rPr>
        <w:t>___»_______________ 201__</w:t>
      </w:r>
      <w:r w:rsidRPr="007005CB">
        <w:rPr>
          <w:b/>
          <w:color w:val="000000"/>
          <w:sz w:val="22"/>
          <w:szCs w:val="22"/>
        </w:rPr>
        <w:t xml:space="preserve"> года</w:t>
      </w:r>
    </w:p>
    <w:p w:rsidR="00A51721" w:rsidRDefault="00A51721" w:rsidP="00A51721">
      <w:pPr>
        <w:jc w:val="center"/>
        <w:rPr>
          <w:b/>
          <w:sz w:val="22"/>
          <w:szCs w:val="22"/>
        </w:rPr>
      </w:pPr>
    </w:p>
    <w:p w:rsidR="00A51721" w:rsidRDefault="00A51721" w:rsidP="00A51721">
      <w:pPr>
        <w:jc w:val="center"/>
        <w:rPr>
          <w:b/>
          <w:sz w:val="22"/>
          <w:szCs w:val="22"/>
        </w:rPr>
      </w:pPr>
    </w:p>
    <w:p w:rsidR="00A51721" w:rsidRDefault="00A51721" w:rsidP="00A51721">
      <w:pPr>
        <w:jc w:val="center"/>
        <w:rPr>
          <w:b/>
          <w:sz w:val="22"/>
          <w:szCs w:val="22"/>
        </w:rPr>
      </w:pPr>
    </w:p>
    <w:p w:rsidR="00A51721" w:rsidRPr="000E05CC" w:rsidRDefault="00BC4A1B" w:rsidP="00A517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ВЫПОЛНЕННЫХ УСЛУГ</w:t>
      </w:r>
      <w:r w:rsidR="00A51721">
        <w:rPr>
          <w:b/>
          <w:sz w:val="22"/>
          <w:szCs w:val="22"/>
        </w:rPr>
        <w:t xml:space="preserve"> от </w:t>
      </w:r>
      <w:r w:rsidR="00A51721" w:rsidRPr="000E05CC">
        <w:rPr>
          <w:b/>
          <w:sz w:val="22"/>
          <w:szCs w:val="22"/>
        </w:rPr>
        <w:t>« ___ »____________  201</w:t>
      </w:r>
      <w:r w:rsidR="00A51721">
        <w:rPr>
          <w:b/>
          <w:sz w:val="22"/>
          <w:szCs w:val="22"/>
        </w:rPr>
        <w:t>__</w:t>
      </w:r>
      <w:r w:rsidR="00A51721" w:rsidRPr="000E05CC">
        <w:rPr>
          <w:b/>
          <w:sz w:val="22"/>
          <w:szCs w:val="22"/>
        </w:rPr>
        <w:t xml:space="preserve"> года</w:t>
      </w:r>
    </w:p>
    <w:p w:rsidR="00A51721" w:rsidRPr="000E05CC" w:rsidRDefault="00A51721" w:rsidP="00A51721">
      <w:pPr>
        <w:jc w:val="center"/>
        <w:rPr>
          <w:b/>
          <w:sz w:val="22"/>
          <w:szCs w:val="22"/>
        </w:rPr>
      </w:pPr>
    </w:p>
    <w:p w:rsidR="00A51721" w:rsidRPr="000E05CC" w:rsidRDefault="00A51721" w:rsidP="00A51721">
      <w:pPr>
        <w:jc w:val="center"/>
        <w:rPr>
          <w:b/>
          <w:sz w:val="22"/>
          <w:szCs w:val="22"/>
        </w:rPr>
      </w:pPr>
      <w:r w:rsidRPr="000E05CC">
        <w:rPr>
          <w:b/>
          <w:sz w:val="22"/>
          <w:szCs w:val="22"/>
        </w:rPr>
        <w:t>к Договору №_____</w:t>
      </w:r>
      <w:r>
        <w:rPr>
          <w:b/>
          <w:sz w:val="22"/>
          <w:szCs w:val="22"/>
        </w:rPr>
        <w:t xml:space="preserve"> </w:t>
      </w:r>
      <w:r w:rsidR="00FE42B2">
        <w:rPr>
          <w:b/>
          <w:sz w:val="22"/>
          <w:szCs w:val="22"/>
        </w:rPr>
        <w:t>от «__»_____________201__</w:t>
      </w:r>
      <w:r w:rsidRPr="000E05CC">
        <w:rPr>
          <w:b/>
          <w:sz w:val="22"/>
          <w:szCs w:val="22"/>
        </w:rPr>
        <w:t xml:space="preserve">г. </w:t>
      </w:r>
    </w:p>
    <w:p w:rsidR="00A51721" w:rsidRPr="000E05CC" w:rsidRDefault="00A51721" w:rsidP="00A51721">
      <w:pPr>
        <w:jc w:val="both"/>
        <w:rPr>
          <w:b/>
          <w:sz w:val="22"/>
          <w:szCs w:val="22"/>
        </w:rPr>
      </w:pPr>
    </w:p>
    <w:p w:rsidR="00A51721" w:rsidRPr="005209A1" w:rsidRDefault="00A51721" w:rsidP="00A51721">
      <w:pPr>
        <w:jc w:val="both"/>
        <w:rPr>
          <w:sz w:val="22"/>
          <w:szCs w:val="22"/>
        </w:rPr>
      </w:pPr>
      <w:r w:rsidRPr="005209A1">
        <w:rPr>
          <w:sz w:val="22"/>
          <w:szCs w:val="22"/>
        </w:rPr>
        <w:t xml:space="preserve">г. Алматы             </w:t>
      </w:r>
      <w:r w:rsidRPr="005209A1">
        <w:rPr>
          <w:sz w:val="22"/>
          <w:szCs w:val="22"/>
        </w:rPr>
        <w:tab/>
      </w:r>
      <w:r w:rsidRPr="005209A1">
        <w:rPr>
          <w:sz w:val="22"/>
          <w:szCs w:val="22"/>
        </w:rPr>
        <w:tab/>
        <w:t xml:space="preserve">                  </w:t>
      </w:r>
      <w:r w:rsidRPr="005209A1">
        <w:rPr>
          <w:sz w:val="22"/>
          <w:szCs w:val="22"/>
        </w:rPr>
        <w:tab/>
      </w:r>
      <w:r w:rsidRPr="005209A1">
        <w:rPr>
          <w:sz w:val="22"/>
          <w:szCs w:val="22"/>
        </w:rPr>
        <w:tab/>
        <w:t xml:space="preserve">    </w:t>
      </w:r>
    </w:p>
    <w:p w:rsidR="00A51721" w:rsidRPr="000E05CC" w:rsidRDefault="00A51721" w:rsidP="00A51721">
      <w:pPr>
        <w:jc w:val="center"/>
        <w:rPr>
          <w:b/>
          <w:sz w:val="22"/>
          <w:szCs w:val="22"/>
        </w:rPr>
      </w:pPr>
    </w:p>
    <w:p w:rsidR="00A51721" w:rsidRPr="000E05CC" w:rsidRDefault="009740A7" w:rsidP="009740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Акционерное общество «Эйр Астана», </w:t>
      </w:r>
      <w:r w:rsidR="00A51721" w:rsidRPr="000E05CC">
        <w:rPr>
          <w:sz w:val="22"/>
          <w:szCs w:val="22"/>
        </w:rPr>
        <w:t xml:space="preserve">именуемое в дальнейшем </w:t>
      </w:r>
      <w:r w:rsidR="00A51721" w:rsidRPr="000E05CC">
        <w:rPr>
          <w:b/>
          <w:sz w:val="22"/>
          <w:szCs w:val="22"/>
        </w:rPr>
        <w:t>«Заказчик»</w:t>
      </w:r>
      <w:r w:rsidR="00A51721" w:rsidRPr="000E05CC">
        <w:rPr>
          <w:sz w:val="22"/>
          <w:szCs w:val="22"/>
        </w:rPr>
        <w:t xml:space="preserve">,  в лице __________________, действующего на основании </w:t>
      </w:r>
      <w:r>
        <w:rPr>
          <w:sz w:val="22"/>
          <w:szCs w:val="22"/>
        </w:rPr>
        <w:t>_________________</w:t>
      </w:r>
      <w:r w:rsidR="00A51721" w:rsidRPr="000E05CC">
        <w:rPr>
          <w:sz w:val="22"/>
          <w:szCs w:val="22"/>
        </w:rPr>
        <w:t>, и</w:t>
      </w:r>
      <w:r>
        <w:rPr>
          <w:sz w:val="22"/>
          <w:szCs w:val="22"/>
        </w:rPr>
        <w:t xml:space="preserve"> </w:t>
      </w:r>
      <w:r w:rsidR="00A51721" w:rsidRPr="000E05CC">
        <w:rPr>
          <w:b/>
          <w:sz w:val="22"/>
          <w:szCs w:val="22"/>
        </w:rPr>
        <w:t>_____________________,</w:t>
      </w:r>
      <w:r w:rsidR="00A51721" w:rsidRPr="000E05CC">
        <w:rPr>
          <w:color w:val="000000"/>
          <w:w w:val="91"/>
          <w:sz w:val="22"/>
          <w:szCs w:val="22"/>
          <w:lang w:val="kk-KZ"/>
        </w:rPr>
        <w:t xml:space="preserve"> </w:t>
      </w:r>
      <w:r w:rsidR="00A51721" w:rsidRPr="000E05CC">
        <w:rPr>
          <w:sz w:val="22"/>
          <w:szCs w:val="22"/>
        </w:rPr>
        <w:t xml:space="preserve">именуемое в дальнейшем </w:t>
      </w:r>
      <w:r>
        <w:rPr>
          <w:b/>
          <w:sz w:val="22"/>
          <w:szCs w:val="22"/>
        </w:rPr>
        <w:t>«Исполнитель</w:t>
      </w:r>
      <w:r w:rsidR="00A51721" w:rsidRPr="000E05CC">
        <w:rPr>
          <w:b/>
          <w:sz w:val="22"/>
          <w:szCs w:val="22"/>
        </w:rPr>
        <w:t>»</w:t>
      </w:r>
      <w:r w:rsidR="00A51721" w:rsidRPr="000E05CC">
        <w:rPr>
          <w:sz w:val="22"/>
          <w:szCs w:val="22"/>
        </w:rPr>
        <w:t xml:space="preserve">, в лице  _____________________, действующего на основании ___________,   совместно именуемые Стороны, </w:t>
      </w:r>
    </w:p>
    <w:p w:rsidR="00A51721" w:rsidRPr="000E05CC" w:rsidRDefault="00A51721" w:rsidP="00A51721">
      <w:pPr>
        <w:ind w:firstLine="708"/>
        <w:jc w:val="both"/>
        <w:rPr>
          <w:sz w:val="22"/>
          <w:szCs w:val="22"/>
        </w:rPr>
      </w:pPr>
    </w:p>
    <w:p w:rsidR="00A51721" w:rsidRPr="000E05CC" w:rsidRDefault="00A51721" w:rsidP="00A51721">
      <w:pPr>
        <w:ind w:firstLine="708"/>
        <w:jc w:val="both"/>
        <w:rPr>
          <w:sz w:val="22"/>
          <w:szCs w:val="22"/>
        </w:rPr>
      </w:pPr>
    </w:p>
    <w:p w:rsidR="00A51721" w:rsidRPr="000E05CC" w:rsidRDefault="00A51721" w:rsidP="009740A7">
      <w:pPr>
        <w:jc w:val="both"/>
        <w:rPr>
          <w:sz w:val="22"/>
          <w:szCs w:val="22"/>
        </w:rPr>
      </w:pPr>
      <w:r w:rsidRPr="000E05CC">
        <w:rPr>
          <w:sz w:val="22"/>
          <w:szCs w:val="22"/>
        </w:rPr>
        <w:t xml:space="preserve">составили настоящий Акт выполненных </w:t>
      </w:r>
      <w:r w:rsidR="009740A7">
        <w:rPr>
          <w:sz w:val="22"/>
          <w:szCs w:val="22"/>
        </w:rPr>
        <w:t>Услуг</w:t>
      </w:r>
      <w:r w:rsidRPr="000E05CC">
        <w:rPr>
          <w:sz w:val="22"/>
          <w:szCs w:val="22"/>
        </w:rPr>
        <w:t xml:space="preserve"> (далее по тексту – </w:t>
      </w:r>
      <w:r w:rsidR="009740A7">
        <w:rPr>
          <w:sz w:val="22"/>
          <w:szCs w:val="22"/>
        </w:rPr>
        <w:t>«</w:t>
      </w:r>
      <w:r w:rsidRPr="000E05CC">
        <w:rPr>
          <w:sz w:val="22"/>
          <w:szCs w:val="22"/>
        </w:rPr>
        <w:t>Акт</w:t>
      </w:r>
      <w:r w:rsidR="009740A7">
        <w:rPr>
          <w:sz w:val="22"/>
          <w:szCs w:val="22"/>
        </w:rPr>
        <w:t>»</w:t>
      </w:r>
      <w:r w:rsidRPr="000E05CC">
        <w:rPr>
          <w:sz w:val="22"/>
          <w:szCs w:val="22"/>
        </w:rPr>
        <w:t>) к Договору № ___</w:t>
      </w:r>
      <w:r w:rsidR="009740A7">
        <w:rPr>
          <w:sz w:val="22"/>
          <w:szCs w:val="22"/>
        </w:rPr>
        <w:t xml:space="preserve">_____ </w:t>
      </w:r>
      <w:r w:rsidRPr="000E05CC">
        <w:rPr>
          <w:sz w:val="22"/>
          <w:szCs w:val="22"/>
        </w:rPr>
        <w:t>от «</w:t>
      </w:r>
      <w:r w:rsidR="009740A7">
        <w:rPr>
          <w:sz w:val="22"/>
          <w:szCs w:val="22"/>
        </w:rPr>
        <w:t>__</w:t>
      </w:r>
      <w:r w:rsidRPr="000E05CC">
        <w:rPr>
          <w:sz w:val="22"/>
          <w:szCs w:val="22"/>
        </w:rPr>
        <w:t>__»____________201</w:t>
      </w:r>
      <w:r w:rsidR="00EE3A5C">
        <w:rPr>
          <w:sz w:val="22"/>
          <w:szCs w:val="22"/>
        </w:rPr>
        <w:t>__</w:t>
      </w:r>
      <w:r w:rsidRPr="000E05CC">
        <w:rPr>
          <w:sz w:val="22"/>
          <w:szCs w:val="22"/>
        </w:rPr>
        <w:t xml:space="preserve">г. (далее по тексту – </w:t>
      </w:r>
      <w:r w:rsidR="009740A7">
        <w:rPr>
          <w:sz w:val="22"/>
          <w:szCs w:val="22"/>
        </w:rPr>
        <w:t>«</w:t>
      </w:r>
      <w:r w:rsidRPr="000E05CC">
        <w:rPr>
          <w:sz w:val="22"/>
          <w:szCs w:val="22"/>
        </w:rPr>
        <w:t>Договор</w:t>
      </w:r>
      <w:r w:rsidR="009740A7">
        <w:rPr>
          <w:sz w:val="22"/>
          <w:szCs w:val="22"/>
        </w:rPr>
        <w:t>»</w:t>
      </w:r>
      <w:r w:rsidRPr="000E05CC">
        <w:rPr>
          <w:sz w:val="22"/>
          <w:szCs w:val="22"/>
        </w:rPr>
        <w:t>) о том, что:</w:t>
      </w:r>
    </w:p>
    <w:p w:rsidR="00A51721" w:rsidRPr="000E05CC" w:rsidRDefault="00A51721" w:rsidP="00A51721">
      <w:pPr>
        <w:ind w:firstLine="708"/>
        <w:jc w:val="both"/>
        <w:rPr>
          <w:sz w:val="22"/>
          <w:szCs w:val="22"/>
        </w:rPr>
      </w:pPr>
    </w:p>
    <w:p w:rsidR="00A51721" w:rsidRPr="000E05CC" w:rsidRDefault="00A51721" w:rsidP="009740A7">
      <w:pPr>
        <w:jc w:val="both"/>
        <w:rPr>
          <w:sz w:val="22"/>
          <w:szCs w:val="22"/>
        </w:rPr>
      </w:pPr>
      <w:r w:rsidRPr="000E05CC">
        <w:rPr>
          <w:sz w:val="22"/>
          <w:szCs w:val="22"/>
        </w:rPr>
        <w:t xml:space="preserve">1.  </w:t>
      </w:r>
      <w:r w:rsidR="00E4686B">
        <w:rPr>
          <w:sz w:val="22"/>
          <w:szCs w:val="22"/>
        </w:rPr>
        <w:t>Исполнитель</w:t>
      </w:r>
      <w:r w:rsidRPr="000E05CC">
        <w:rPr>
          <w:sz w:val="22"/>
          <w:szCs w:val="22"/>
        </w:rPr>
        <w:t xml:space="preserve"> передает, а Заказчик принимает следующие </w:t>
      </w:r>
      <w:r w:rsidR="009740A7">
        <w:rPr>
          <w:sz w:val="22"/>
          <w:szCs w:val="22"/>
        </w:rPr>
        <w:t>Услуги</w:t>
      </w:r>
      <w:r w:rsidRPr="000E05CC">
        <w:rPr>
          <w:sz w:val="22"/>
          <w:szCs w:val="22"/>
        </w:rPr>
        <w:t>:</w:t>
      </w:r>
    </w:p>
    <w:p w:rsidR="00A51721" w:rsidRPr="000E05CC" w:rsidRDefault="00A51721" w:rsidP="00A51721">
      <w:pPr>
        <w:ind w:firstLine="708"/>
        <w:jc w:val="both"/>
        <w:rPr>
          <w:sz w:val="22"/>
          <w:szCs w:val="22"/>
        </w:rPr>
      </w:pPr>
    </w:p>
    <w:tbl>
      <w:tblPr>
        <w:tblW w:w="13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63"/>
        <w:gridCol w:w="1620"/>
        <w:gridCol w:w="1595"/>
        <w:gridCol w:w="2617"/>
        <w:gridCol w:w="2880"/>
      </w:tblGrid>
      <w:tr w:rsidR="00A51721" w:rsidRPr="000E05CC">
        <w:tc>
          <w:tcPr>
            <w:tcW w:w="817" w:type="dxa"/>
          </w:tcPr>
          <w:p w:rsidR="00A51721" w:rsidRPr="000E05CC" w:rsidRDefault="00A51721" w:rsidP="00EE3A5C">
            <w:pPr>
              <w:jc w:val="center"/>
              <w:rPr>
                <w:b/>
                <w:sz w:val="22"/>
                <w:szCs w:val="22"/>
              </w:rPr>
            </w:pPr>
            <w:r w:rsidRPr="000E05C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3" w:type="dxa"/>
          </w:tcPr>
          <w:p w:rsidR="00A51721" w:rsidRPr="000E05CC" w:rsidRDefault="00A51721" w:rsidP="00EE3A5C">
            <w:pPr>
              <w:jc w:val="center"/>
              <w:rPr>
                <w:b/>
                <w:sz w:val="22"/>
                <w:szCs w:val="22"/>
              </w:rPr>
            </w:pPr>
            <w:r w:rsidRPr="000E05CC">
              <w:rPr>
                <w:b/>
                <w:sz w:val="22"/>
                <w:szCs w:val="22"/>
              </w:rPr>
              <w:t xml:space="preserve">Наименование </w:t>
            </w:r>
            <w:r w:rsidR="00E4686B">
              <w:rPr>
                <w:b/>
                <w:sz w:val="22"/>
                <w:szCs w:val="22"/>
              </w:rPr>
              <w:t>Услуги</w:t>
            </w:r>
          </w:p>
        </w:tc>
        <w:tc>
          <w:tcPr>
            <w:tcW w:w="1620" w:type="dxa"/>
          </w:tcPr>
          <w:p w:rsidR="00A51721" w:rsidRPr="000E05CC" w:rsidRDefault="00A51721" w:rsidP="00EE3A5C">
            <w:pPr>
              <w:jc w:val="center"/>
              <w:rPr>
                <w:b/>
                <w:sz w:val="22"/>
                <w:szCs w:val="22"/>
              </w:rPr>
            </w:pPr>
            <w:r w:rsidRPr="000E05CC">
              <w:rPr>
                <w:b/>
                <w:sz w:val="22"/>
                <w:szCs w:val="22"/>
              </w:rPr>
              <w:t>Объем/кол-во</w:t>
            </w:r>
          </w:p>
        </w:tc>
        <w:tc>
          <w:tcPr>
            <w:tcW w:w="1595" w:type="dxa"/>
          </w:tcPr>
          <w:p w:rsidR="00A51721" w:rsidRPr="000E05CC" w:rsidRDefault="00E4686B" w:rsidP="00EE3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за ед., с учетом НДС</w:t>
            </w:r>
            <w:r w:rsidR="00A51721" w:rsidRPr="000E05C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(в </w:t>
            </w:r>
            <w:r w:rsidR="00A51721" w:rsidRPr="000E05CC">
              <w:rPr>
                <w:b/>
                <w:sz w:val="22"/>
                <w:szCs w:val="22"/>
              </w:rPr>
              <w:t>тенге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17" w:type="dxa"/>
          </w:tcPr>
          <w:p w:rsidR="00E4686B" w:rsidRDefault="00A51721" w:rsidP="00EE3A5C">
            <w:pPr>
              <w:jc w:val="center"/>
              <w:rPr>
                <w:b/>
                <w:sz w:val="22"/>
                <w:szCs w:val="22"/>
              </w:rPr>
            </w:pPr>
            <w:r w:rsidRPr="000E05CC">
              <w:rPr>
                <w:b/>
                <w:sz w:val="22"/>
                <w:szCs w:val="22"/>
              </w:rPr>
              <w:t xml:space="preserve">Общая стоимость </w:t>
            </w:r>
            <w:r w:rsidR="00E4686B">
              <w:rPr>
                <w:b/>
                <w:sz w:val="22"/>
                <w:szCs w:val="22"/>
              </w:rPr>
              <w:t>Услуг, с учетом НДС</w:t>
            </w:r>
          </w:p>
          <w:p w:rsidR="00A51721" w:rsidRPr="000E05CC" w:rsidRDefault="00E4686B" w:rsidP="00EE3A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тенге)</w:t>
            </w:r>
          </w:p>
        </w:tc>
        <w:tc>
          <w:tcPr>
            <w:tcW w:w="2880" w:type="dxa"/>
          </w:tcPr>
          <w:p w:rsidR="00A51721" w:rsidRPr="000E05CC" w:rsidRDefault="00A51721" w:rsidP="00EE3A5C">
            <w:pPr>
              <w:jc w:val="center"/>
              <w:rPr>
                <w:b/>
                <w:sz w:val="22"/>
                <w:szCs w:val="22"/>
              </w:rPr>
            </w:pPr>
            <w:r w:rsidRPr="000E05CC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1721" w:rsidRPr="000E05CC">
        <w:tc>
          <w:tcPr>
            <w:tcW w:w="8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63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</w:tr>
      <w:tr w:rsidR="00A51721" w:rsidRPr="000E05CC">
        <w:tc>
          <w:tcPr>
            <w:tcW w:w="8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63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</w:tr>
      <w:tr w:rsidR="00A51721" w:rsidRPr="000E05CC">
        <w:tc>
          <w:tcPr>
            <w:tcW w:w="8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63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</w:tr>
      <w:tr w:rsidR="00A51721" w:rsidRPr="000E05CC">
        <w:tc>
          <w:tcPr>
            <w:tcW w:w="8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63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</w:tr>
      <w:tr w:rsidR="00A51721" w:rsidRPr="000E05CC">
        <w:tc>
          <w:tcPr>
            <w:tcW w:w="8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63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</w:tr>
      <w:tr w:rsidR="00A51721" w:rsidRPr="000E05CC">
        <w:tc>
          <w:tcPr>
            <w:tcW w:w="8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63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</w:tr>
      <w:tr w:rsidR="00A51721" w:rsidRPr="000E05CC">
        <w:tc>
          <w:tcPr>
            <w:tcW w:w="8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63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7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A51721" w:rsidRPr="000E05CC" w:rsidRDefault="00A51721" w:rsidP="00D030B3">
            <w:pPr>
              <w:jc w:val="both"/>
              <w:rPr>
                <w:sz w:val="22"/>
                <w:szCs w:val="22"/>
              </w:rPr>
            </w:pPr>
          </w:p>
        </w:tc>
      </w:tr>
    </w:tbl>
    <w:p w:rsidR="00A51721" w:rsidRPr="000E05CC" w:rsidRDefault="00A51721" w:rsidP="00A51721">
      <w:pPr>
        <w:ind w:firstLine="700"/>
        <w:jc w:val="both"/>
        <w:rPr>
          <w:sz w:val="22"/>
          <w:szCs w:val="22"/>
        </w:rPr>
      </w:pPr>
    </w:p>
    <w:p w:rsidR="00E4686B" w:rsidRDefault="00A51721" w:rsidP="00E4686B">
      <w:pPr>
        <w:jc w:val="both"/>
        <w:rPr>
          <w:sz w:val="22"/>
          <w:szCs w:val="22"/>
        </w:rPr>
      </w:pPr>
      <w:r w:rsidRPr="000E05CC">
        <w:rPr>
          <w:sz w:val="22"/>
          <w:szCs w:val="22"/>
        </w:rPr>
        <w:t xml:space="preserve">2. </w:t>
      </w:r>
      <w:r w:rsidR="00E4686B">
        <w:rPr>
          <w:sz w:val="22"/>
          <w:szCs w:val="22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E4686B" w:rsidRPr="000E05CC" w:rsidRDefault="00E4686B" w:rsidP="00E4686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Pr="000E05CC">
        <w:rPr>
          <w:sz w:val="22"/>
          <w:szCs w:val="22"/>
        </w:rPr>
        <w:t>Акт составлен в двух эк</w:t>
      </w:r>
      <w:r>
        <w:rPr>
          <w:sz w:val="22"/>
          <w:szCs w:val="22"/>
        </w:rPr>
        <w:t>земплярах по одному для каждой С</w:t>
      </w:r>
      <w:r w:rsidRPr="000E05CC">
        <w:rPr>
          <w:sz w:val="22"/>
          <w:szCs w:val="22"/>
        </w:rPr>
        <w:t>тороны, имеющих одинаковую юридическую силу.</w:t>
      </w:r>
    </w:p>
    <w:p w:rsidR="00A51721" w:rsidRDefault="00A51721" w:rsidP="00E4686B">
      <w:pPr>
        <w:jc w:val="both"/>
        <w:rPr>
          <w:b/>
          <w:sz w:val="22"/>
          <w:szCs w:val="22"/>
        </w:rPr>
      </w:pPr>
    </w:p>
    <w:p w:rsidR="00E4686B" w:rsidRDefault="00E4686B" w:rsidP="00E4686B">
      <w:pPr>
        <w:jc w:val="both"/>
        <w:rPr>
          <w:b/>
          <w:sz w:val="22"/>
          <w:szCs w:val="22"/>
        </w:rPr>
      </w:pPr>
    </w:p>
    <w:p w:rsidR="00E4686B" w:rsidRDefault="00E4686B" w:rsidP="00E4686B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6660"/>
      </w:tblGrid>
      <w:tr w:rsidR="00E4686B" w:rsidRPr="003E57D0" w:rsidTr="003E57D0">
        <w:tc>
          <w:tcPr>
            <w:tcW w:w="6768" w:type="dxa"/>
          </w:tcPr>
          <w:p w:rsidR="00E4686B" w:rsidRPr="003E57D0" w:rsidRDefault="00E4686B" w:rsidP="003E57D0">
            <w:pPr>
              <w:jc w:val="center"/>
              <w:rPr>
                <w:b/>
                <w:sz w:val="22"/>
                <w:szCs w:val="22"/>
              </w:rPr>
            </w:pPr>
            <w:r w:rsidRPr="003E57D0">
              <w:rPr>
                <w:b/>
                <w:sz w:val="22"/>
                <w:szCs w:val="22"/>
              </w:rPr>
              <w:t>ЗАКАЗЧИК</w:t>
            </w:r>
          </w:p>
          <w:p w:rsidR="00E4686B" w:rsidRPr="003E57D0" w:rsidRDefault="00E4686B" w:rsidP="003E57D0">
            <w:pPr>
              <w:jc w:val="center"/>
              <w:rPr>
                <w:b/>
                <w:sz w:val="22"/>
                <w:szCs w:val="22"/>
              </w:rPr>
            </w:pPr>
          </w:p>
          <w:p w:rsidR="00E4686B" w:rsidRPr="003E57D0" w:rsidRDefault="00E4686B" w:rsidP="003E57D0">
            <w:pPr>
              <w:jc w:val="center"/>
              <w:rPr>
                <w:b/>
                <w:sz w:val="22"/>
                <w:szCs w:val="22"/>
              </w:rPr>
            </w:pP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  <w:r w:rsidRPr="003E57D0">
              <w:rPr>
                <w:b/>
                <w:sz w:val="22"/>
                <w:szCs w:val="22"/>
              </w:rPr>
              <w:t>АО «ЭЙР АСТАНА»</w:t>
            </w:r>
            <w:r w:rsidRPr="003E57D0">
              <w:rPr>
                <w:b/>
                <w:sz w:val="22"/>
                <w:szCs w:val="22"/>
              </w:rPr>
              <w:tab/>
            </w:r>
            <w:r w:rsidRPr="003E57D0">
              <w:rPr>
                <w:b/>
                <w:sz w:val="22"/>
                <w:szCs w:val="22"/>
              </w:rPr>
              <w:tab/>
            </w:r>
            <w:r w:rsidRPr="003E57D0">
              <w:rPr>
                <w:b/>
                <w:sz w:val="22"/>
                <w:szCs w:val="22"/>
              </w:rPr>
              <w:tab/>
            </w: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  <w:r w:rsidRPr="003E57D0">
              <w:rPr>
                <w:b/>
                <w:sz w:val="22"/>
                <w:szCs w:val="22"/>
              </w:rPr>
              <w:t>_________________________</w:t>
            </w: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  <w:r w:rsidRPr="003E57D0">
              <w:rPr>
                <w:b/>
                <w:sz w:val="22"/>
                <w:szCs w:val="22"/>
              </w:rPr>
              <w:t>_________________________</w:t>
            </w: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</w:p>
          <w:p w:rsidR="00E4686B" w:rsidRPr="003E57D0" w:rsidRDefault="00E4686B" w:rsidP="003E57D0">
            <w:pPr>
              <w:tabs>
                <w:tab w:val="left" w:pos="1080"/>
              </w:tabs>
              <w:ind w:left="24"/>
              <w:jc w:val="both"/>
              <w:rPr>
                <w:b/>
                <w:w w:val="90"/>
                <w:sz w:val="22"/>
                <w:szCs w:val="22"/>
              </w:rPr>
            </w:pPr>
          </w:p>
          <w:p w:rsidR="00E4686B" w:rsidRPr="003E57D0" w:rsidRDefault="00E4686B" w:rsidP="003E57D0">
            <w:pPr>
              <w:tabs>
                <w:tab w:val="left" w:pos="1080"/>
              </w:tabs>
              <w:ind w:left="24"/>
              <w:jc w:val="both"/>
              <w:rPr>
                <w:b/>
                <w:w w:val="90"/>
                <w:sz w:val="22"/>
                <w:szCs w:val="22"/>
              </w:rPr>
            </w:pPr>
          </w:p>
          <w:p w:rsidR="00E4686B" w:rsidRPr="003E57D0" w:rsidRDefault="00E4686B" w:rsidP="003E57D0">
            <w:pPr>
              <w:tabs>
                <w:tab w:val="left" w:pos="1080"/>
              </w:tabs>
              <w:ind w:left="24"/>
              <w:jc w:val="both"/>
              <w:rPr>
                <w:b/>
                <w:w w:val="90"/>
                <w:sz w:val="22"/>
                <w:szCs w:val="22"/>
              </w:rPr>
            </w:pPr>
            <w:r w:rsidRPr="003E57D0">
              <w:rPr>
                <w:b/>
                <w:w w:val="90"/>
                <w:sz w:val="22"/>
                <w:szCs w:val="22"/>
              </w:rPr>
              <w:t>_____________________________</w:t>
            </w:r>
          </w:p>
          <w:p w:rsidR="00E4686B" w:rsidRPr="003E57D0" w:rsidRDefault="00E4686B" w:rsidP="003E57D0">
            <w:pPr>
              <w:tabs>
                <w:tab w:val="left" w:pos="1080"/>
              </w:tabs>
              <w:jc w:val="both"/>
              <w:rPr>
                <w:b/>
                <w:w w:val="90"/>
                <w:sz w:val="22"/>
                <w:szCs w:val="22"/>
              </w:rPr>
            </w:pPr>
            <w:r w:rsidRPr="003E57D0">
              <w:rPr>
                <w:b/>
                <w:w w:val="90"/>
                <w:sz w:val="22"/>
                <w:szCs w:val="22"/>
              </w:rPr>
              <w:tab/>
            </w:r>
            <w:r w:rsidRPr="003E57D0">
              <w:rPr>
                <w:b/>
                <w:w w:val="90"/>
                <w:sz w:val="22"/>
                <w:szCs w:val="22"/>
              </w:rPr>
              <w:tab/>
              <w:t>(подпись)</w:t>
            </w:r>
            <w:r w:rsidRPr="003E57D0">
              <w:rPr>
                <w:b/>
                <w:w w:val="90"/>
                <w:sz w:val="22"/>
                <w:szCs w:val="22"/>
              </w:rPr>
              <w:tab/>
            </w:r>
            <w:r w:rsidRPr="003E57D0">
              <w:rPr>
                <w:b/>
                <w:w w:val="90"/>
                <w:sz w:val="22"/>
                <w:szCs w:val="22"/>
              </w:rPr>
              <w:tab/>
            </w:r>
            <w:r w:rsidRPr="003E57D0">
              <w:rPr>
                <w:b/>
                <w:w w:val="90"/>
                <w:sz w:val="22"/>
                <w:szCs w:val="22"/>
              </w:rPr>
              <w:tab/>
            </w:r>
            <w:r w:rsidRPr="003E57D0">
              <w:rPr>
                <w:b/>
                <w:w w:val="90"/>
                <w:sz w:val="22"/>
                <w:szCs w:val="22"/>
              </w:rPr>
              <w:tab/>
            </w:r>
            <w:r w:rsidRPr="003E57D0">
              <w:rPr>
                <w:b/>
                <w:w w:val="90"/>
                <w:sz w:val="22"/>
                <w:szCs w:val="22"/>
              </w:rPr>
              <w:tab/>
            </w:r>
            <w:r w:rsidRPr="003E57D0">
              <w:rPr>
                <w:b/>
                <w:w w:val="90"/>
                <w:sz w:val="22"/>
                <w:szCs w:val="22"/>
              </w:rPr>
              <w:tab/>
            </w:r>
            <w:r w:rsidRPr="003E57D0">
              <w:rPr>
                <w:b/>
                <w:w w:val="90"/>
                <w:sz w:val="22"/>
                <w:szCs w:val="22"/>
              </w:rPr>
              <w:tab/>
            </w:r>
          </w:p>
          <w:p w:rsidR="00E4686B" w:rsidRPr="003E57D0" w:rsidRDefault="00E4686B" w:rsidP="003E57D0">
            <w:pPr>
              <w:jc w:val="center"/>
              <w:rPr>
                <w:b/>
                <w:sz w:val="22"/>
                <w:szCs w:val="22"/>
              </w:rPr>
            </w:pPr>
            <w:r w:rsidRPr="003E57D0">
              <w:rPr>
                <w:b/>
                <w:w w:val="90"/>
              </w:rPr>
              <w:br w:type="page"/>
            </w:r>
          </w:p>
          <w:p w:rsidR="00E4686B" w:rsidRPr="003E57D0" w:rsidRDefault="000154DE" w:rsidP="000154DE">
            <w:pPr>
              <w:rPr>
                <w:sz w:val="22"/>
                <w:szCs w:val="22"/>
              </w:rPr>
            </w:pPr>
            <w:r w:rsidRPr="003E57D0">
              <w:rPr>
                <w:sz w:val="22"/>
                <w:szCs w:val="22"/>
                <w:lang w:val="kk-KZ"/>
              </w:rPr>
              <w:t>М</w:t>
            </w:r>
            <w:r w:rsidRPr="003E57D0">
              <w:rPr>
                <w:sz w:val="22"/>
                <w:szCs w:val="22"/>
              </w:rPr>
              <w:t>.П.</w:t>
            </w:r>
          </w:p>
        </w:tc>
        <w:tc>
          <w:tcPr>
            <w:tcW w:w="6660" w:type="dxa"/>
          </w:tcPr>
          <w:p w:rsidR="00E4686B" w:rsidRPr="003E57D0" w:rsidRDefault="00E4686B" w:rsidP="003E57D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E57D0">
              <w:rPr>
                <w:b/>
                <w:sz w:val="22"/>
                <w:szCs w:val="22"/>
              </w:rPr>
              <w:t>ИСПОЛНИТЕЛЬ</w:t>
            </w:r>
            <w:r w:rsidRPr="003E57D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E4686B" w:rsidRPr="003E57D0" w:rsidRDefault="00E4686B" w:rsidP="003E57D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4686B" w:rsidRPr="003E57D0" w:rsidRDefault="00E4686B" w:rsidP="003E57D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  <w:r w:rsidRPr="003E57D0">
              <w:rPr>
                <w:b/>
                <w:sz w:val="22"/>
                <w:szCs w:val="22"/>
              </w:rPr>
              <w:t>_________________________</w:t>
            </w:r>
            <w:r w:rsidRPr="003E57D0">
              <w:rPr>
                <w:b/>
                <w:sz w:val="22"/>
                <w:szCs w:val="22"/>
              </w:rPr>
              <w:tab/>
            </w:r>
            <w:r w:rsidRPr="003E57D0">
              <w:rPr>
                <w:b/>
                <w:sz w:val="22"/>
                <w:szCs w:val="22"/>
              </w:rPr>
              <w:tab/>
            </w:r>
            <w:r w:rsidRPr="003E57D0">
              <w:rPr>
                <w:b/>
                <w:sz w:val="22"/>
                <w:szCs w:val="22"/>
              </w:rPr>
              <w:tab/>
            </w:r>
            <w:r w:rsidRPr="003E57D0">
              <w:rPr>
                <w:b/>
                <w:sz w:val="22"/>
                <w:szCs w:val="22"/>
              </w:rPr>
              <w:tab/>
            </w: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  <w:r w:rsidRPr="003E57D0">
              <w:rPr>
                <w:b/>
                <w:sz w:val="22"/>
                <w:szCs w:val="22"/>
              </w:rPr>
              <w:t>_________________________</w:t>
            </w:r>
          </w:p>
          <w:p w:rsidR="00E4686B" w:rsidRPr="003E57D0" w:rsidRDefault="00E4686B" w:rsidP="003E57D0">
            <w:pPr>
              <w:jc w:val="both"/>
              <w:rPr>
                <w:sz w:val="22"/>
                <w:szCs w:val="22"/>
              </w:rPr>
            </w:pPr>
          </w:p>
          <w:p w:rsidR="00E4686B" w:rsidRPr="003E57D0" w:rsidRDefault="00E4686B" w:rsidP="003E57D0">
            <w:pPr>
              <w:jc w:val="both"/>
              <w:rPr>
                <w:b/>
                <w:sz w:val="22"/>
                <w:szCs w:val="22"/>
              </w:rPr>
            </w:pPr>
            <w:r w:rsidRPr="003E57D0">
              <w:rPr>
                <w:b/>
                <w:sz w:val="22"/>
                <w:szCs w:val="22"/>
              </w:rPr>
              <w:t>_________________________</w:t>
            </w:r>
          </w:p>
          <w:p w:rsidR="00E4686B" w:rsidRPr="003E57D0" w:rsidRDefault="00E4686B" w:rsidP="003E57D0">
            <w:pPr>
              <w:jc w:val="both"/>
              <w:rPr>
                <w:sz w:val="22"/>
                <w:szCs w:val="22"/>
              </w:rPr>
            </w:pPr>
          </w:p>
          <w:p w:rsidR="00E4686B" w:rsidRPr="003E57D0" w:rsidRDefault="00E4686B" w:rsidP="003E57D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4686B" w:rsidRPr="003E57D0" w:rsidRDefault="00E4686B" w:rsidP="00E4686B">
            <w:pPr>
              <w:rPr>
                <w:b/>
                <w:sz w:val="22"/>
                <w:szCs w:val="22"/>
                <w:u w:val="single"/>
              </w:rPr>
            </w:pPr>
          </w:p>
          <w:p w:rsidR="00E4686B" w:rsidRPr="003E57D0" w:rsidRDefault="00E4686B" w:rsidP="003E57D0">
            <w:pPr>
              <w:tabs>
                <w:tab w:val="left" w:pos="1080"/>
              </w:tabs>
              <w:ind w:left="24"/>
              <w:jc w:val="both"/>
              <w:rPr>
                <w:b/>
                <w:w w:val="90"/>
                <w:sz w:val="22"/>
                <w:szCs w:val="22"/>
              </w:rPr>
            </w:pPr>
            <w:r w:rsidRPr="003E57D0">
              <w:rPr>
                <w:b/>
                <w:w w:val="90"/>
                <w:sz w:val="22"/>
                <w:szCs w:val="22"/>
              </w:rPr>
              <w:t>_____________________________</w:t>
            </w:r>
          </w:p>
          <w:p w:rsidR="00E4686B" w:rsidRPr="003E57D0" w:rsidRDefault="00E4686B" w:rsidP="00E4686B">
            <w:pPr>
              <w:rPr>
                <w:b/>
                <w:w w:val="90"/>
                <w:sz w:val="22"/>
                <w:szCs w:val="22"/>
              </w:rPr>
            </w:pPr>
            <w:r w:rsidRPr="003E57D0">
              <w:rPr>
                <w:b/>
                <w:w w:val="90"/>
                <w:sz w:val="22"/>
                <w:szCs w:val="22"/>
              </w:rPr>
              <w:tab/>
            </w:r>
            <w:r w:rsidRPr="003E57D0">
              <w:rPr>
                <w:b/>
                <w:w w:val="90"/>
                <w:sz w:val="22"/>
                <w:szCs w:val="22"/>
              </w:rPr>
              <w:tab/>
              <w:t>(подпись)</w:t>
            </w:r>
          </w:p>
          <w:p w:rsidR="000154DE" w:rsidRPr="003E57D0" w:rsidRDefault="000154DE" w:rsidP="00E4686B">
            <w:pPr>
              <w:rPr>
                <w:b/>
                <w:w w:val="90"/>
                <w:sz w:val="22"/>
                <w:szCs w:val="22"/>
              </w:rPr>
            </w:pPr>
          </w:p>
          <w:p w:rsidR="000154DE" w:rsidRPr="003E57D0" w:rsidRDefault="000154DE" w:rsidP="00E4686B">
            <w:pPr>
              <w:rPr>
                <w:b/>
                <w:w w:val="90"/>
                <w:sz w:val="22"/>
                <w:szCs w:val="22"/>
              </w:rPr>
            </w:pPr>
          </w:p>
          <w:p w:rsidR="000154DE" w:rsidRPr="003E57D0" w:rsidRDefault="000154DE" w:rsidP="00E4686B">
            <w:pPr>
              <w:rPr>
                <w:sz w:val="22"/>
                <w:szCs w:val="22"/>
              </w:rPr>
            </w:pPr>
            <w:r w:rsidRPr="003E57D0">
              <w:rPr>
                <w:w w:val="90"/>
                <w:sz w:val="22"/>
                <w:szCs w:val="22"/>
              </w:rPr>
              <w:t>М.П.</w:t>
            </w:r>
          </w:p>
        </w:tc>
      </w:tr>
    </w:tbl>
    <w:p w:rsidR="00E4686B" w:rsidRPr="000E05CC" w:rsidRDefault="00E4686B" w:rsidP="00E4686B">
      <w:pPr>
        <w:jc w:val="both"/>
        <w:rPr>
          <w:b/>
          <w:sz w:val="22"/>
          <w:szCs w:val="22"/>
        </w:rPr>
      </w:pPr>
    </w:p>
    <w:p w:rsidR="00A51721" w:rsidRPr="000E05CC" w:rsidRDefault="00A51721" w:rsidP="00A51721">
      <w:pPr>
        <w:ind w:firstLine="700"/>
        <w:jc w:val="both"/>
        <w:rPr>
          <w:b/>
          <w:sz w:val="22"/>
          <w:szCs w:val="22"/>
        </w:rPr>
      </w:pPr>
      <w:r w:rsidRPr="000E05CC">
        <w:rPr>
          <w:b/>
          <w:sz w:val="22"/>
          <w:szCs w:val="22"/>
        </w:rPr>
        <w:tab/>
      </w:r>
      <w:r w:rsidRPr="000E05CC">
        <w:rPr>
          <w:b/>
          <w:sz w:val="22"/>
          <w:szCs w:val="22"/>
        </w:rPr>
        <w:tab/>
      </w:r>
      <w:r w:rsidRPr="000E05CC">
        <w:rPr>
          <w:b/>
          <w:sz w:val="22"/>
          <w:szCs w:val="22"/>
        </w:rPr>
        <w:tab/>
      </w:r>
      <w:r w:rsidRPr="000E05CC">
        <w:rPr>
          <w:b/>
          <w:sz w:val="22"/>
          <w:szCs w:val="22"/>
        </w:rPr>
        <w:tab/>
      </w:r>
      <w:r w:rsidRPr="000E05CC">
        <w:rPr>
          <w:b/>
          <w:sz w:val="22"/>
          <w:szCs w:val="22"/>
        </w:rPr>
        <w:tab/>
      </w:r>
      <w:r w:rsidRPr="000E05CC">
        <w:rPr>
          <w:b/>
          <w:sz w:val="22"/>
          <w:szCs w:val="22"/>
        </w:rPr>
        <w:tab/>
        <w:t xml:space="preserve"> </w:t>
      </w:r>
    </w:p>
    <w:p w:rsidR="00A51721" w:rsidRDefault="00A51721" w:rsidP="00A51721">
      <w:pPr>
        <w:jc w:val="center"/>
        <w:rPr>
          <w:b/>
          <w:bCs/>
          <w:sz w:val="22"/>
          <w:szCs w:val="22"/>
        </w:rPr>
      </w:pPr>
    </w:p>
    <w:p w:rsidR="00A51721" w:rsidRDefault="00A51721" w:rsidP="00163C72">
      <w:pPr>
        <w:jc w:val="center"/>
        <w:rPr>
          <w:b/>
          <w:bCs/>
          <w:sz w:val="22"/>
          <w:szCs w:val="22"/>
        </w:rPr>
      </w:pPr>
    </w:p>
    <w:p w:rsidR="00A51721" w:rsidRDefault="00A51721" w:rsidP="00163C72">
      <w:pPr>
        <w:jc w:val="center"/>
        <w:rPr>
          <w:b/>
          <w:bCs/>
          <w:sz w:val="22"/>
          <w:szCs w:val="22"/>
        </w:rPr>
      </w:pPr>
    </w:p>
    <w:p w:rsidR="00A51721" w:rsidRDefault="00A51721" w:rsidP="00163C72">
      <w:pPr>
        <w:jc w:val="center"/>
        <w:rPr>
          <w:b/>
          <w:bCs/>
          <w:sz w:val="22"/>
          <w:szCs w:val="22"/>
        </w:rPr>
      </w:pPr>
    </w:p>
    <w:p w:rsidR="00A51721" w:rsidRDefault="00A51721" w:rsidP="00163C72">
      <w:pPr>
        <w:jc w:val="center"/>
        <w:rPr>
          <w:b/>
          <w:bCs/>
          <w:sz w:val="22"/>
          <w:szCs w:val="22"/>
        </w:rPr>
      </w:pPr>
    </w:p>
    <w:p w:rsidR="00A51721" w:rsidRDefault="00A51721" w:rsidP="00163C72">
      <w:pPr>
        <w:jc w:val="center"/>
        <w:rPr>
          <w:b/>
          <w:bCs/>
          <w:sz w:val="22"/>
          <w:szCs w:val="22"/>
        </w:rPr>
      </w:pPr>
    </w:p>
    <w:p w:rsidR="00A51721" w:rsidRDefault="00A51721" w:rsidP="00163C72">
      <w:pPr>
        <w:jc w:val="center"/>
        <w:rPr>
          <w:b/>
          <w:bCs/>
          <w:sz w:val="22"/>
          <w:szCs w:val="22"/>
        </w:rPr>
      </w:pPr>
    </w:p>
    <w:p w:rsidR="00E2524D" w:rsidRDefault="00E2524D" w:rsidP="00163C72">
      <w:pPr>
        <w:jc w:val="center"/>
        <w:rPr>
          <w:b/>
          <w:bCs/>
          <w:sz w:val="22"/>
          <w:szCs w:val="22"/>
        </w:rPr>
      </w:pPr>
    </w:p>
    <w:p w:rsidR="00E2524D" w:rsidRDefault="00E2524D" w:rsidP="00163C72">
      <w:pPr>
        <w:jc w:val="center"/>
        <w:rPr>
          <w:b/>
          <w:bCs/>
          <w:sz w:val="22"/>
          <w:szCs w:val="22"/>
        </w:rPr>
      </w:pPr>
    </w:p>
    <w:p w:rsidR="00E2524D" w:rsidRDefault="00E2524D" w:rsidP="00163C72">
      <w:pPr>
        <w:jc w:val="center"/>
        <w:rPr>
          <w:b/>
          <w:bCs/>
          <w:sz w:val="22"/>
          <w:szCs w:val="22"/>
        </w:rPr>
      </w:pPr>
    </w:p>
    <w:p w:rsidR="00E2524D" w:rsidRDefault="00E2524D" w:rsidP="00163C72">
      <w:pPr>
        <w:jc w:val="center"/>
        <w:rPr>
          <w:b/>
          <w:bCs/>
          <w:sz w:val="22"/>
          <w:szCs w:val="22"/>
        </w:rPr>
      </w:pPr>
    </w:p>
    <w:p w:rsidR="00E2524D" w:rsidRDefault="00E2524D" w:rsidP="00163C72">
      <w:pPr>
        <w:jc w:val="center"/>
        <w:rPr>
          <w:b/>
          <w:bCs/>
          <w:sz w:val="22"/>
          <w:szCs w:val="22"/>
        </w:rPr>
      </w:pPr>
    </w:p>
    <w:p w:rsidR="00E2524D" w:rsidRDefault="00E2524D" w:rsidP="00163C72">
      <w:pPr>
        <w:jc w:val="center"/>
        <w:rPr>
          <w:b/>
          <w:bCs/>
          <w:sz w:val="22"/>
          <w:szCs w:val="22"/>
        </w:rPr>
      </w:pPr>
    </w:p>
    <w:p w:rsidR="00A51721" w:rsidRDefault="00A51721" w:rsidP="00163C72">
      <w:pPr>
        <w:jc w:val="center"/>
        <w:rPr>
          <w:b/>
          <w:bCs/>
          <w:sz w:val="22"/>
          <w:szCs w:val="22"/>
        </w:rPr>
      </w:pPr>
    </w:p>
    <w:p w:rsidR="00A51721" w:rsidRDefault="00A51721" w:rsidP="00163C72">
      <w:pPr>
        <w:jc w:val="center"/>
        <w:rPr>
          <w:b/>
          <w:bCs/>
          <w:sz w:val="22"/>
          <w:szCs w:val="22"/>
        </w:rPr>
      </w:pPr>
    </w:p>
    <w:p w:rsidR="00EE3A5C" w:rsidRDefault="00EE3A5C" w:rsidP="00163C72">
      <w:pPr>
        <w:jc w:val="center"/>
        <w:rPr>
          <w:b/>
          <w:bCs/>
          <w:sz w:val="22"/>
          <w:szCs w:val="22"/>
        </w:rPr>
      </w:pPr>
    </w:p>
    <w:p w:rsidR="00163C72" w:rsidRPr="007005CB" w:rsidRDefault="00163C72" w:rsidP="00163C72">
      <w:pPr>
        <w:jc w:val="center"/>
        <w:rPr>
          <w:b/>
          <w:bCs/>
          <w:sz w:val="22"/>
          <w:szCs w:val="22"/>
        </w:rPr>
      </w:pPr>
      <w:r w:rsidRPr="007005CB">
        <w:rPr>
          <w:b/>
          <w:bCs/>
          <w:sz w:val="22"/>
          <w:szCs w:val="22"/>
        </w:rPr>
        <w:t>ПРИЛОЖЕНИЕ</w:t>
      </w:r>
      <w:r w:rsidR="00BC4A1B">
        <w:rPr>
          <w:b/>
          <w:bCs/>
          <w:sz w:val="22"/>
          <w:szCs w:val="22"/>
        </w:rPr>
        <w:t xml:space="preserve"> №4</w:t>
      </w:r>
    </w:p>
    <w:p w:rsidR="001378BA" w:rsidRPr="001378BA" w:rsidRDefault="001378BA" w:rsidP="001378BA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1378BA">
        <w:rPr>
          <w:b/>
          <w:bCs/>
          <w:sz w:val="22"/>
          <w:szCs w:val="22"/>
        </w:rPr>
        <w:t xml:space="preserve"> к Договору №_____________________</w:t>
      </w:r>
      <w:r w:rsidR="00EE3A5C">
        <w:rPr>
          <w:b/>
          <w:bCs/>
          <w:sz w:val="22"/>
          <w:szCs w:val="22"/>
        </w:rPr>
        <w:t xml:space="preserve"> от </w:t>
      </w:r>
      <w:r w:rsidR="00FE42B2">
        <w:rPr>
          <w:b/>
          <w:color w:val="000000"/>
          <w:sz w:val="22"/>
          <w:szCs w:val="22"/>
        </w:rPr>
        <w:t>«___»_______________ 201__</w:t>
      </w:r>
      <w:r w:rsidRPr="001378BA">
        <w:rPr>
          <w:b/>
          <w:color w:val="000000"/>
          <w:sz w:val="22"/>
          <w:szCs w:val="22"/>
        </w:rPr>
        <w:t xml:space="preserve"> года</w:t>
      </w:r>
    </w:p>
    <w:p w:rsidR="00EE3A5C" w:rsidRDefault="00EE3A5C" w:rsidP="001378BA">
      <w:pPr>
        <w:jc w:val="center"/>
        <w:rPr>
          <w:b/>
          <w:bCs/>
          <w:iCs/>
          <w:color w:val="000000"/>
          <w:sz w:val="22"/>
          <w:szCs w:val="22"/>
        </w:rPr>
      </w:pPr>
    </w:p>
    <w:p w:rsidR="001378BA" w:rsidRPr="001378BA" w:rsidRDefault="001378BA" w:rsidP="001378BA">
      <w:pPr>
        <w:jc w:val="center"/>
        <w:rPr>
          <w:sz w:val="22"/>
          <w:szCs w:val="22"/>
        </w:rPr>
      </w:pPr>
      <w:r w:rsidRPr="001378BA">
        <w:rPr>
          <w:b/>
          <w:bCs/>
          <w:iCs/>
          <w:color w:val="000000"/>
          <w:sz w:val="22"/>
          <w:szCs w:val="22"/>
        </w:rPr>
        <w:t>Отчетность по местному содержанию в работах и услугах</w:t>
      </w:r>
    </w:p>
    <w:p w:rsidR="001378BA" w:rsidRPr="001378BA" w:rsidRDefault="001378BA" w:rsidP="001378BA">
      <w:pPr>
        <w:rPr>
          <w:sz w:val="22"/>
          <w:szCs w:val="22"/>
        </w:rPr>
      </w:pPr>
    </w:p>
    <w:tbl>
      <w:tblPr>
        <w:tblW w:w="145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1260"/>
        <w:gridCol w:w="1440"/>
        <w:gridCol w:w="1620"/>
        <w:gridCol w:w="1080"/>
        <w:gridCol w:w="1080"/>
        <w:gridCol w:w="1080"/>
        <w:gridCol w:w="900"/>
        <w:gridCol w:w="900"/>
        <w:gridCol w:w="1080"/>
        <w:gridCol w:w="1080"/>
        <w:gridCol w:w="1260"/>
      </w:tblGrid>
      <w:tr w:rsidR="001378BA" w:rsidRPr="00C55333">
        <w:trPr>
          <w:trHeight w:val="2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№ п/п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Договора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(m)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Стоимость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Договора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(СДj)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Суммарная стоимость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товаров в рамках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 xml:space="preserve"> договора (СТj)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Cуммарная стоимость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договоров субподряда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в рамках договора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(ССДj)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 xml:space="preserve">Доля фонда оплаты 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труда казахстанских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кадров, выполняющего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j-ый договор (Rj)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№ п/п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Товара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(n)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Кол-во товаров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Закупленных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поставщиком в целях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 xml:space="preserve">исполнения договора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Цена товара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Стоимость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(CTi)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Доля КС согласно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Сертификата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СТ-KZ (Ki)</w:t>
            </w:r>
          </w:p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Сертификат СТ-KZ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Примечание</w:t>
            </w:r>
          </w:p>
        </w:tc>
      </w:tr>
      <w:tr w:rsidR="001378BA" w:rsidRPr="00C55333">
        <w:trPr>
          <w:trHeight w:val="701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1378BA" w:rsidRPr="00C55333" w:rsidRDefault="001378BA" w:rsidP="00D030B3">
            <w:pPr>
              <w:rPr>
                <w:color w:val="000000"/>
                <w:sz w:val="14"/>
                <w:szCs w:val="14"/>
              </w:rPr>
            </w:pPr>
          </w:p>
        </w:tc>
      </w:tr>
      <w:tr w:rsidR="001378BA" w:rsidRPr="00C55333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ind w:firstLineChars="100" w:firstLine="140"/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FF"/>
                <w:sz w:val="14"/>
                <w:szCs w:val="14"/>
              </w:rPr>
            </w:pPr>
            <w:r w:rsidRPr="00C55333">
              <w:rPr>
                <w:color w:val="0000FF"/>
                <w:sz w:val="14"/>
                <w:szCs w:val="1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ind w:firstLineChars="100" w:firstLine="140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55333">
              <w:rPr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FF"/>
                <w:sz w:val="14"/>
                <w:szCs w:val="14"/>
              </w:rPr>
            </w:pPr>
            <w:r w:rsidRPr="00C55333">
              <w:rPr>
                <w:color w:val="0000FF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ind w:firstLineChars="100" w:firstLine="140"/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1378BA" w:rsidRPr="00C55333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ind w:firstLineChars="100" w:firstLine="140"/>
              <w:jc w:val="center"/>
              <w:rPr>
                <w:color w:val="000000"/>
                <w:sz w:val="14"/>
                <w:szCs w:val="14"/>
              </w:rPr>
            </w:pPr>
            <w:r w:rsidRPr="00C5533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ind w:firstLineChars="100" w:firstLine="140"/>
              <w:jc w:val="center"/>
              <w:rPr>
                <w:iCs/>
                <w:color w:val="000000"/>
                <w:sz w:val="14"/>
                <w:szCs w:val="14"/>
                <w:lang w:val="en-US"/>
              </w:rPr>
            </w:pPr>
            <w:r w:rsidRPr="00C55333">
              <w:rPr>
                <w:i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378BA" w:rsidRPr="00C55333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C55333">
              <w:rPr>
                <w:color w:val="000000"/>
                <w:sz w:val="14"/>
                <w:szCs w:val="14"/>
                <w:lang w:val="en-US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ind w:firstLineChars="100" w:firstLine="140"/>
              <w:jc w:val="center"/>
              <w:rPr>
                <w:iCs/>
                <w:color w:val="000000"/>
                <w:sz w:val="14"/>
                <w:szCs w:val="14"/>
                <w:lang w:val="en-US"/>
              </w:rPr>
            </w:pPr>
            <w:r w:rsidRPr="00C55333">
              <w:rPr>
                <w:iCs/>
                <w:color w:val="000000"/>
                <w:sz w:val="14"/>
                <w:szCs w:val="14"/>
                <w:lang w:val="en-US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378BA" w:rsidRPr="00C55333">
        <w:trPr>
          <w:trHeight w:val="2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И Т О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8BA" w:rsidRPr="00C55333" w:rsidRDefault="001378BA" w:rsidP="00D030B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553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1378BA" w:rsidRPr="00C55333" w:rsidRDefault="001378BA" w:rsidP="001378BA">
      <w:pPr>
        <w:rPr>
          <w:sz w:val="14"/>
          <w:szCs w:val="14"/>
        </w:rPr>
      </w:pPr>
    </w:p>
    <w:p w:rsidR="001378BA" w:rsidRPr="00C55333" w:rsidRDefault="001378BA" w:rsidP="001378BA">
      <w:pPr>
        <w:rPr>
          <w:iCs/>
          <w:color w:val="000000"/>
          <w:sz w:val="14"/>
          <w:szCs w:val="14"/>
        </w:rPr>
      </w:pPr>
      <w:r w:rsidRPr="00C55333">
        <w:rPr>
          <w:iCs/>
          <w:color w:val="000000"/>
          <w:sz w:val="14"/>
          <w:szCs w:val="14"/>
        </w:rPr>
        <w:t xml:space="preserve">Доля </w:t>
      </w:r>
      <w:r>
        <w:rPr>
          <w:iCs/>
          <w:color w:val="000000"/>
          <w:sz w:val="14"/>
          <w:szCs w:val="14"/>
        </w:rPr>
        <w:t>местного</w:t>
      </w:r>
      <w:r w:rsidRPr="00C55333">
        <w:rPr>
          <w:iCs/>
          <w:color w:val="000000"/>
          <w:sz w:val="14"/>
          <w:szCs w:val="14"/>
        </w:rPr>
        <w:t xml:space="preserve"> содержания рассчитывается согласно Единой методики расчета организациями </w:t>
      </w:r>
      <w:r>
        <w:rPr>
          <w:iCs/>
          <w:color w:val="000000"/>
          <w:sz w:val="14"/>
          <w:szCs w:val="14"/>
        </w:rPr>
        <w:t>местного</w:t>
      </w:r>
      <w:r w:rsidRPr="00C55333">
        <w:rPr>
          <w:iCs/>
          <w:color w:val="000000"/>
          <w:sz w:val="14"/>
          <w:szCs w:val="14"/>
        </w:rPr>
        <w:t xml:space="preserve"> содержания,</w:t>
      </w:r>
    </w:p>
    <w:p w:rsidR="001378BA" w:rsidRPr="00C55333" w:rsidRDefault="001378BA" w:rsidP="001378BA">
      <w:pPr>
        <w:rPr>
          <w:iCs/>
          <w:color w:val="000000"/>
          <w:sz w:val="14"/>
          <w:szCs w:val="14"/>
        </w:rPr>
      </w:pPr>
      <w:r w:rsidRPr="00C55333">
        <w:rPr>
          <w:iCs/>
          <w:color w:val="000000"/>
          <w:sz w:val="14"/>
          <w:szCs w:val="14"/>
        </w:rPr>
        <w:t>утвержденной постановлением Правительства №964 от 20.09.10г.  по следующей формуле:</w:t>
      </w:r>
    </w:p>
    <w:p w:rsidR="001378BA" w:rsidRPr="00C55333" w:rsidRDefault="001378BA" w:rsidP="001378BA">
      <w:pPr>
        <w:rPr>
          <w:iCs/>
          <w:color w:val="000000"/>
          <w:sz w:val="14"/>
          <w:szCs w:val="14"/>
        </w:rPr>
      </w:pPr>
    </w:p>
    <w:p w:rsidR="001378BA" w:rsidRPr="00C55333" w:rsidRDefault="008A00A8" w:rsidP="001378BA">
      <w:pPr>
        <w:rPr>
          <w:i/>
          <w:iCs/>
          <w:color w:val="000000"/>
          <w:sz w:val="14"/>
          <w:szCs w:val="1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</w:rPr>
              <m:t>КС</m:t>
            </m:r>
          </m:e>
          <m:sub>
            <m:r>
              <w:rPr>
                <w:rFonts w:ascii="Cambria Math" w:hAnsi="Cambria Math"/>
                <w:color w:val="000000"/>
                <w:sz w:val="32"/>
              </w:rPr>
              <m:t>р/у</m:t>
            </m:r>
          </m:sub>
        </m:sSub>
        <m:r>
          <w:rPr>
            <w:rFonts w:ascii="Cambria Math" w:hAnsi="Cambria Math"/>
            <w:color w:val="000000"/>
            <w:sz w:val="32"/>
          </w:rPr>
          <m:t>=100×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</w:rPr>
            </m:ctrlPr>
          </m:fPr>
          <m:num>
            <m:r>
              <w:rPr>
                <w:rFonts w:ascii="Cambria Math" w:eastAsia="Calibri" w:hAnsi="Cambria Math"/>
                <w:sz w:val="32"/>
                <w:lang w:val="en-US" w:eastAsia="en-US"/>
              </w:rPr>
              <m:t>[</m:t>
            </m:r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sz w:val="32"/>
                    <w:lang w:eastAsia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  <m:r>
                  <w:rPr>
                    <w:rFonts w:ascii="Cambria Math"/>
                    <w:sz w:val="32"/>
                    <w:lang w:val="en-US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/>
                        <w:sz w:val="32"/>
                      </w:rPr>
                      <m:t>СТ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/>
                    <w:sz w:val="32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3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Calibri"/>
                    <w:sz w:val="32"/>
                    <w:lang w:val="en-US" w:eastAsia="en-US"/>
                  </w:rPr>
                  <m:t>]</m:t>
                </m:r>
                <m:r>
                  <w:rPr>
                    <w:rFonts w:ascii="Cambria Math" w:eastAsia="Calibri"/>
                    <w:sz w:val="32"/>
                    <w:lang w:eastAsia="en-US"/>
                  </w:rPr>
                  <m:t>+</m:t>
                </m:r>
                <m:r>
                  <w:rPr>
                    <w:rFonts w:ascii="Cambria Math" w:eastAsia="Calibri" w:hAnsi="Cambria Math"/>
                    <w:sz w:val="32"/>
                    <w:lang w:val="en-US" w:eastAsia="en-US"/>
                  </w:rPr>
                  <m:t>[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/>
                        <w:i/>
                        <w:sz w:val="32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eastAsia="Calibri"/>
                        <w:sz w:val="32"/>
                        <w:lang w:val="en-US" w:eastAsia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="Calibri"/>
                        <w:sz w:val="32"/>
                        <w:lang w:val="en-US" w:eastAsia="en-US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3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32"/>
                            <w:lang w:val="en-US" w:eastAsia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32"/>
                            <w:lang w:val="en-US" w:eastAsia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32"/>
                        <w:lang w:eastAsia="en-US"/>
                      </w:rPr>
                      <m:t>×</m:t>
                    </m:r>
                    <m:r>
                      <w:rPr>
                        <w:rFonts w:ascii="Cambria Math" w:eastAsia="Calibri"/>
                        <w:sz w:val="32"/>
                        <w:lang w:eastAsia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3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/>
                            <w:sz w:val="32"/>
                            <w:lang w:eastAsia="en-US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eastAsia="Calibri"/>
                            <w:sz w:val="32"/>
                            <w:lang w:val="en-US" w:eastAsia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32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3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32"/>
                            <w:lang w:eastAsia="en-US"/>
                          </w:rPr>
                          <m:t>СТ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32"/>
                            <w:lang w:val="en-US" w:eastAsia="en-US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32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3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32"/>
                            <w:lang w:eastAsia="en-US"/>
                          </w:rPr>
                          <m:t>ССТ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32"/>
                            <w:lang w:val="en-US" w:eastAsia="en-US"/>
                          </w:rPr>
                          <m:t>j</m:t>
                        </m:r>
                      </m:sub>
                    </m:sSub>
                  </m:e>
                </m:nary>
                <m:r>
                  <w:rPr>
                    <w:rFonts w:ascii="Cambria Math" w:eastAsia="Calibri"/>
                    <w:sz w:val="32"/>
                    <w:lang w:eastAsia="en-US"/>
                  </w:rPr>
                  <m:t>)</m:t>
                </m:r>
                <m:r>
                  <w:rPr>
                    <w:rFonts w:ascii="Cambria Math" w:eastAsia="Calibri"/>
                    <w:sz w:val="32"/>
                    <w:lang w:val="en-US" w:eastAsia="en-US"/>
                  </w:rPr>
                  <m:t>]</m:t>
                </m:r>
              </m:e>
            </m:nary>
          </m:num>
          <m:den>
            <m:r>
              <w:rPr>
                <w:rFonts w:ascii="Cambria Math" w:hAnsi="Cambria Math"/>
                <w:color w:val="000000"/>
                <w:sz w:val="32"/>
                <w:lang w:val="en-US"/>
              </w:rPr>
              <m:t>S</m:t>
            </m:r>
          </m:den>
        </m:f>
      </m:oMath>
      <w:r w:rsidR="001378BA" w:rsidRPr="00C55333">
        <w:rPr>
          <w:i/>
          <w:iCs/>
          <w:color w:val="000000"/>
          <w:position w:val="-4"/>
          <w:sz w:val="14"/>
          <w:szCs w:val="14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3.8pt" o:ole="">
            <v:imagedata r:id="rId10" o:title=""/>
          </v:shape>
          <o:OLEObject Type="Embed" ProgID="Equation.DSMT4" ShapeID="_x0000_i1025" DrawAspect="Content" ObjectID="_1484645301" r:id="rId11"/>
        </w:object>
      </w:r>
    </w:p>
    <w:p w:rsidR="001378BA" w:rsidRPr="00C55333" w:rsidRDefault="001378BA" w:rsidP="001378BA">
      <w:pPr>
        <w:rPr>
          <w:i/>
          <w:iCs/>
          <w:color w:val="000000"/>
          <w:sz w:val="14"/>
          <w:szCs w:val="14"/>
        </w:rPr>
      </w:pPr>
    </w:p>
    <w:p w:rsidR="001378BA" w:rsidRPr="00C55333" w:rsidRDefault="00BA38AC" w:rsidP="001378BA">
      <w:pPr>
        <w:rPr>
          <w:color w:val="000000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0</wp:posOffset>
                </wp:positionV>
                <wp:extent cx="5483860" cy="1978025"/>
                <wp:effectExtent l="635" t="0" r="1905" b="317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8BA" w:rsidRPr="00016926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m</w:t>
                            </w: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:rsidR="001378BA" w:rsidRPr="00586EF4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1378BA" w:rsidRPr="00016926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1378BA" w:rsidRPr="00016926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СДj</w:t>
                            </w: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Стоимость j-oгo договора;</w:t>
                            </w:r>
                          </w:p>
                          <w:p w:rsidR="001378BA" w:rsidRPr="00016926" w:rsidRDefault="001378BA" w:rsidP="001378BA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CTj</w:t>
                            </w: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:rsidR="001378BA" w:rsidRPr="003727F2" w:rsidRDefault="001378BA" w:rsidP="001378BA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СД</w:t>
                            </w: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j</w:t>
                            </w: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Суммарная стоимость договоров субподряда, заключенных в рамках исполнения j-oгo договора</w:t>
                            </w:r>
                          </w:p>
                          <w:p w:rsidR="001378BA" w:rsidRPr="00016926" w:rsidRDefault="001378BA" w:rsidP="001378BA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Rj</w:t>
                            </w:r>
                            <w:r w:rsidRPr="003727F2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Доля фонда оплаты труда казахстанских кадров в общей численности работников поставщика</w:t>
                            </w:r>
                          </w:p>
                          <w:p w:rsidR="001378BA" w:rsidRPr="00586EF4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или субподрядчика, выполняющего j-ый договор;</w:t>
                            </w:r>
                          </w:p>
                          <w:p w:rsidR="001378BA" w:rsidRPr="00016926" w:rsidRDefault="001378BA" w:rsidP="001378BA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5F3DB7">
                              <w:rPr>
                                <w:b/>
                                <w:bCs/>
                                <w:color w:val="0000FF"/>
                                <w:sz w:val="14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5.8pt;margin-top:0;width:431.8pt;height:1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KpgwIAABAFAAAOAAAAZHJzL2Uyb0RvYy54bWysVNuO2yAQfa/Uf0C8Z32pk9hWnNUm21SV&#10;thdptx9ADI5RMVAgsbdV/70DTrLZXqSqqh8wwwxnbmdYXA+dQAdmLFeywslVjBGTtaJc7ir86WEz&#10;yTGyjkhKhJKswo/M4uvlyxeLXpcsVa0SlBkEINKWva5w65wuo8jWLeuIvVKaSVA2ynTEgWh2ETWk&#10;B/RORGkcz6JeGaqNqpm1cHo7KvEy4DcNq92HprHMIVFhiM2F1YR169douSDlzhDd8voYBvmHKDrC&#10;JTg9Q90SR9De8F+gOl4bZVXjrmrVRappeM1CDpBNEv+UzX1LNAu5QHGsPpfJ/j/Y+v3ho0GcVjjF&#10;SJIOWvTABodWakAzX51e2xKM7jWYuQGOocshU6vvVP3ZIqnWLZE7dmOM6ltGKESX+JvRxdURx3qQ&#10;bf9OUXBD9k4FoKExnS8dFAMBOnTp8dwZH0oNh9Msf5XPQFWDLinmeZxOgw9Snq5rY90bpjrkNxU2&#10;0PoATw531vlwSHky8d6sEpxuuBBBMLvtWhh0IECTTfiO6M/MhPTGUvlrI+J4AlGCD6/z8Ya2fyuS&#10;NItXaTHZzPL5JNtk00kxj/NJnBSrYhZnRXa7+e4DTLKy5ZQyecclO1Ewyf6uxcdhGMkTSIj6ChdT&#10;qE7I649JxuH7XZIddzCRgncVzs9GpPSdfS0ppE1KR7gY99Hz8EOVoQanf6hK4IFv/UgCN2wHQPHk&#10;2Cr6CIwwCvoFvYVnBDatMl8x6mEkK2y/7IlhGIm3ElhVJFnmZzgI2XSegmAuNdtLDZE1QFXYYTRu&#10;126c+702fNeCp5HHUt0AExseOPIU1ZG/MHYhmeMT4ef6Ug5WTw/Z8gcAAAD//wMAUEsDBBQABgAI&#10;AAAAIQD8gEAv3QAAAAkBAAAPAAAAZHJzL2Rvd25yZXYueG1sTI/BTsMwEETvSPyDtUhcEHVScEpD&#10;nAqQQFxb+gGbeJtExOsodpv073FP9Dia0cybYjPbXpxo9J1jDekiAUFcO9Nxo2H/8/n4AsIHZIO9&#10;Y9JwJg+b8vamwNy4ibd02oVGxBL2OWpoQxhyKX3dkkW/cANx9A5utBiiHBtpRpxiue3lMkkyabHj&#10;uNDiQB8t1b+7o9Vw+J4e1HqqvsJ+tX3O3rFbVe6s9f3d/PYKItAc/sNwwY/oUEamyh3ZeNFryNZp&#10;FqMa4qOLrZRagqg0PKWpAlkW8vpB+QcAAP//AwBQSwECLQAUAAYACAAAACEAtoM4kv4AAADhAQAA&#10;EwAAAAAAAAAAAAAAAAAAAAAAW0NvbnRlbnRfVHlwZXNdLnhtbFBLAQItABQABgAIAAAAIQA4/SH/&#10;1gAAAJQBAAALAAAAAAAAAAAAAAAAAC8BAABfcmVscy8ucmVsc1BLAQItABQABgAIAAAAIQBtYEKp&#10;gwIAABAFAAAOAAAAAAAAAAAAAAAAAC4CAABkcnMvZTJvRG9jLnhtbFBLAQItABQABgAIAAAAIQD8&#10;gEAv3QAAAAkBAAAPAAAAAAAAAAAAAAAAAN0EAABkcnMvZG93bnJldi54bWxQSwUGAAAAAAQABADz&#10;AAAA5wUAAAAA&#10;" stroked="f">
                <v:textbox>
                  <w:txbxContent>
                    <w:p w:rsidR="001378BA" w:rsidRPr="00016926" w:rsidRDefault="001378BA" w:rsidP="001378BA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m</w:t>
                      </w: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:rsidR="001378BA" w:rsidRPr="00586EF4" w:rsidRDefault="001378BA" w:rsidP="001378BA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1378BA" w:rsidRPr="00016926" w:rsidRDefault="001378BA" w:rsidP="001378BA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Порядковый номер договора;</w:t>
                      </w:r>
                    </w:p>
                    <w:p w:rsidR="001378BA" w:rsidRPr="00016926" w:rsidRDefault="001378BA" w:rsidP="001378BA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СДj</w:t>
                      </w: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Стоимость j-oгo договора;</w:t>
                      </w:r>
                    </w:p>
                    <w:p w:rsidR="001378BA" w:rsidRPr="00016926" w:rsidRDefault="001378BA" w:rsidP="001378BA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CTj</w:t>
                      </w: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:rsidR="001378BA" w:rsidRPr="003727F2" w:rsidRDefault="001378BA" w:rsidP="001378BA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C</w:t>
                      </w:r>
                      <w:r>
                        <w:rPr>
                          <w:b/>
                          <w:bCs/>
                          <w:color w:val="0000FF"/>
                          <w:sz w:val="14"/>
                        </w:rPr>
                        <w:t>СД</w:t>
                      </w: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j</w:t>
                      </w: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Суммарная стоимость договоров субподряда, заключенных в рамках исполнения j-oгo договора</w:t>
                      </w:r>
                    </w:p>
                    <w:p w:rsidR="001378BA" w:rsidRPr="00016926" w:rsidRDefault="001378BA" w:rsidP="001378BA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Rj</w:t>
                      </w:r>
                      <w:r w:rsidRPr="003727F2">
                        <w:rPr>
                          <w:b/>
                          <w:bCs/>
                          <w:color w:val="0000FF"/>
                          <w:sz w:val="14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Доля фонда оплаты труда казахстанских кадров в общей численности работников поставщика</w:t>
                      </w:r>
                    </w:p>
                    <w:p w:rsidR="001378BA" w:rsidRPr="00586EF4" w:rsidRDefault="001378BA" w:rsidP="001378BA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или субподрядчика, выполняющего j-ый договор;</w:t>
                      </w:r>
                    </w:p>
                    <w:p w:rsidR="001378BA" w:rsidRPr="00016926" w:rsidRDefault="001378BA" w:rsidP="001378BA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5F3DB7">
                        <w:rPr>
                          <w:b/>
                          <w:bCs/>
                          <w:color w:val="0000FF"/>
                          <w:sz w:val="14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FF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89120" cy="1488440"/>
                <wp:effectExtent l="0" t="0" r="1905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8BA" w:rsidRPr="00F36D6B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КСр/у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Местное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содержание (КСр/у) в договоре на поставку работ (услуг),</w:t>
                            </w:r>
                          </w:p>
                          <w:p w:rsidR="001378BA" w:rsidRPr="00F36D6B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:rsidR="001378BA" w:rsidRPr="00586EF4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:rsidR="001378BA" w:rsidRPr="00586EF4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і</w:t>
                            </w:r>
                            <w:r w:rsidRPr="00586EF4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Порядковый номер товара</w:t>
                            </w:r>
                          </w:p>
                          <w:p w:rsidR="001378BA" w:rsidRPr="00586EF4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CТi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Стоимость i-ого товара;</w:t>
                            </w:r>
                          </w:p>
                          <w:p w:rsidR="001378BA" w:rsidRPr="00586EF4" w:rsidRDefault="001378BA" w:rsidP="001378BA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Ki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Доля </w:t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местного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содержания в товаре, указанная в сертификате «CT-KZ»;</w:t>
                            </w:r>
                          </w:p>
                          <w:p w:rsidR="001378BA" w:rsidRPr="00F36D6B" w:rsidRDefault="001378BA" w:rsidP="001378BA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586EF4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Ki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5.55pt;width:345.6pt;height:1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+BZhQIAABcFAAAOAAAAZHJzL2Uyb0RvYy54bWysVNuO2yAQfa/Uf0C8Z22nzsa24qz20lSV&#10;thdptx9AAMeoGCiQ2Nuq/94BJ1n38lBV9YMNzHA4M+fg1dXQSXTg1gmtapxdpBhxRTUTalfjT4+b&#10;WYGR80QxIrXiNX7iDl+tX75Y9abic91qybhFAKJc1Zsat96bKkkcbXlH3IU2XEGw0bYjHqZ2lzBL&#10;ekDvZDJP08uk15YZqyl3DlbvxiBeR/ym4dR/aBrHPZI1Bm4+vm18b8M7Wa9ItbPEtIIeaZB/YNER&#10;oeDQM9Qd8QTtrfgNqhPUaqcbf0F1l+imEZTHGqCaLP2lmoeWGB5rgeY4c26T+3+w9P3ho0WCgXYY&#10;KdKBRI988OhGD2gZutMbV0HSg4E0P8ByyAyVOnOv6WeHlL5tidrxa2t133LCgF0WdiaTrSOOCyDb&#10;/p1mcAzZex2BhsZ2ARCagQAdVHo6KxOoUFjMXxVlNocQhViWF0WeR+0SUp22G+v8G647FAY1tiB9&#10;hCeHe+cDHVKdUiJ9LQXbCCnjxO62t9KiAwGbbOITK4Aqp2lShWSlw7YRcVwBlnBGiAW+UfZvQDdP&#10;b+blbHNZLGf5Jl/MymVazNKsvCkv07zM7zbfA8Esr1rBGFf3QvGTBbP87yQ+XobRPNGEqK9xuZgv&#10;Ro2m7N20yDQ+fyqyEx5upBRdjYtzEqmCsq8Vg7JJ5YmQ4zj5mX7sMvTg9I1diT4I0o8m8MN2OBoO&#10;wIJHtpo9gTGsBtlAYvibwKDV9itGPdzMGrsve2I5RvKtAnOVWRAf+TjJF8tgCzuNbKcRoihA1dhj&#10;NA5v/Xj998aKXQsnjXZW+hoM2YholWdWRxvD7Ys1Hf8U4XpP5zHr+X+2/gEAAP//AwBQSwMEFAAG&#10;AAgAAAAhAOhBk3XcAAAABwEAAA8AAABkcnMvZG93bnJldi54bWxMj0FPg0AUhO8m/ofNM/Fi7AIK&#10;tcijURON19b+gAe8ApF9S9htof/e9aTHyUxmvim2ixnUmSfXW0GIVxEolto2vbQIh6/3+ydQzpM0&#10;NFhhhAs72JbXVwXljZ1lx+e9b1UoEZcTQuf9mGvt6o4NuZUdWYJ3tJMhH+TU6maiOZSbQSdRlGlD&#10;vYSFjkZ+67j+3p8MwvFzvks3c/XhD+vdY/ZK/bqyF8Tbm+XlGZTnxf+F4Rc/oEMZmCp7ksapASEc&#10;8QgPcQwquNkmTkBVCEmWpqDLQv/nL38AAAD//wMAUEsBAi0AFAAGAAgAAAAhALaDOJL+AAAA4QEA&#10;ABMAAAAAAAAAAAAAAAAAAAAAAFtDb250ZW50X1R5cGVzXS54bWxQSwECLQAUAAYACAAAACEAOP0h&#10;/9YAAACUAQAACwAAAAAAAAAAAAAAAAAvAQAAX3JlbHMvLnJlbHNQSwECLQAUAAYACAAAACEAkS/g&#10;WYUCAAAXBQAADgAAAAAAAAAAAAAAAAAuAgAAZHJzL2Uyb0RvYy54bWxQSwECLQAUAAYACAAAACEA&#10;6EGTddwAAAAHAQAADwAAAAAAAAAAAAAAAADfBAAAZHJzL2Rvd25yZXYueG1sUEsFBgAAAAAEAAQA&#10;8wAAAOgFAAAAAA==&#10;" stroked="f">
                <v:textbox>
                  <w:txbxContent>
                    <w:p w:rsidR="001378BA" w:rsidRPr="00F36D6B" w:rsidRDefault="001378BA" w:rsidP="001378BA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КСр/у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>Местное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содержание (КСр/у) в договоре на поставку работ (услуг),</w:t>
                      </w:r>
                    </w:p>
                    <w:p w:rsidR="001378BA" w:rsidRPr="00F36D6B" w:rsidRDefault="001378BA" w:rsidP="001378BA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:rsidR="001378BA" w:rsidRPr="00586EF4" w:rsidRDefault="001378BA" w:rsidP="001378BA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1378BA" w:rsidRPr="00586EF4" w:rsidRDefault="001378BA" w:rsidP="001378BA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і</w:t>
                      </w:r>
                      <w:r w:rsidRPr="00586EF4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Порядковый номер товара</w:t>
                      </w:r>
                    </w:p>
                    <w:p w:rsidR="001378BA" w:rsidRPr="00586EF4" w:rsidRDefault="001378BA" w:rsidP="001378BA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CТi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Стоимость i-ого товара;</w:t>
                      </w:r>
                    </w:p>
                    <w:p w:rsidR="001378BA" w:rsidRPr="00586EF4" w:rsidRDefault="001378BA" w:rsidP="001378BA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Ki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Доля </w:t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>местного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содержания в товаре, указанная в сертификате «CT-KZ»;</w:t>
                      </w:r>
                    </w:p>
                    <w:p w:rsidR="001378BA" w:rsidRPr="00F36D6B" w:rsidRDefault="001378BA" w:rsidP="001378BA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586EF4">
                        <w:rPr>
                          <w:color w:val="000000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Ki = 0, в случае отсутствия сертификата «CT-KZ»;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8BA" w:rsidRPr="00C55333" w:rsidRDefault="001378BA" w:rsidP="001378BA">
      <w:pPr>
        <w:ind w:firstLine="18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Доля местного</w:t>
      </w:r>
      <w:r w:rsidRPr="00C55333">
        <w:rPr>
          <w:color w:val="000000"/>
          <w:sz w:val="14"/>
          <w:szCs w:val="14"/>
        </w:rPr>
        <w:t xml:space="preserve"> содержания (%):</w:t>
      </w:r>
    </w:p>
    <w:p w:rsidR="001378BA" w:rsidRPr="00C55333" w:rsidRDefault="001378BA" w:rsidP="001378BA">
      <w:pPr>
        <w:ind w:firstLine="180"/>
        <w:rPr>
          <w:color w:val="000000"/>
          <w:sz w:val="14"/>
          <w:szCs w:val="14"/>
        </w:rPr>
      </w:pP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  <w:t>____________________________ М.П.</w:t>
      </w:r>
    </w:p>
    <w:p w:rsidR="001378BA" w:rsidRPr="00C55333" w:rsidRDefault="001378BA" w:rsidP="001378BA">
      <w:pPr>
        <w:ind w:firstLine="180"/>
        <w:rPr>
          <w:color w:val="000000"/>
          <w:sz w:val="14"/>
          <w:szCs w:val="14"/>
        </w:rPr>
      </w:pP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color w:val="000000"/>
          <w:sz w:val="14"/>
          <w:szCs w:val="14"/>
        </w:rPr>
        <w:tab/>
      </w:r>
      <w:r w:rsidRPr="00C55333">
        <w:rPr>
          <w:i/>
          <w:iCs/>
          <w:color w:val="000000"/>
          <w:sz w:val="14"/>
          <w:szCs w:val="14"/>
        </w:rPr>
        <w:t>Ф.И.О. руководителя, подпись</w:t>
      </w:r>
    </w:p>
    <w:p w:rsidR="001378BA" w:rsidRPr="00C55333" w:rsidRDefault="001378BA" w:rsidP="001378BA">
      <w:pPr>
        <w:ind w:firstLine="180"/>
        <w:rPr>
          <w:b/>
          <w:bCs/>
          <w:color w:val="FF0000"/>
          <w:sz w:val="14"/>
          <w:szCs w:val="14"/>
        </w:rPr>
      </w:pPr>
      <w:r w:rsidRPr="00C55333">
        <w:rPr>
          <w:b/>
          <w:bCs/>
          <w:color w:val="FF0000"/>
          <w:sz w:val="14"/>
          <w:szCs w:val="14"/>
        </w:rPr>
        <w:t>**КСр/у  = ___________</w:t>
      </w:r>
    </w:p>
    <w:p w:rsidR="001378BA" w:rsidRPr="00C55333" w:rsidRDefault="001378BA" w:rsidP="001378BA">
      <w:pPr>
        <w:ind w:firstLine="180"/>
        <w:rPr>
          <w:i/>
          <w:color w:val="000000"/>
          <w:sz w:val="14"/>
          <w:szCs w:val="14"/>
        </w:rPr>
      </w:pP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</w:p>
    <w:p w:rsidR="001378BA" w:rsidRPr="00C55333" w:rsidRDefault="001378BA" w:rsidP="001378BA">
      <w:pPr>
        <w:ind w:firstLine="180"/>
        <w:rPr>
          <w:i/>
          <w:color w:val="000000"/>
          <w:sz w:val="14"/>
          <w:szCs w:val="14"/>
        </w:rPr>
      </w:pPr>
      <w:r w:rsidRPr="00C55333">
        <w:rPr>
          <w:i/>
          <w:color w:val="000000"/>
          <w:sz w:val="14"/>
          <w:szCs w:val="14"/>
        </w:rPr>
        <w:t>** указывае</w:t>
      </w:r>
      <w:r>
        <w:rPr>
          <w:i/>
          <w:color w:val="000000"/>
          <w:sz w:val="14"/>
          <w:szCs w:val="14"/>
        </w:rPr>
        <w:t>тся итоговая доля местного</w:t>
      </w:r>
      <w:r w:rsidRPr="00C55333">
        <w:rPr>
          <w:i/>
          <w:color w:val="000000"/>
          <w:sz w:val="14"/>
          <w:szCs w:val="14"/>
        </w:rPr>
        <w:t xml:space="preserve"> содержания в договоре в цифровом формате до сотой доли (0,00)</w:t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  <w:r w:rsidRPr="00C55333">
        <w:rPr>
          <w:i/>
          <w:color w:val="000000"/>
          <w:sz w:val="14"/>
          <w:szCs w:val="14"/>
        </w:rPr>
        <w:tab/>
      </w:r>
    </w:p>
    <w:p w:rsidR="001378BA" w:rsidRPr="00C55333" w:rsidRDefault="001378BA" w:rsidP="001378BA">
      <w:pPr>
        <w:ind w:firstLine="180"/>
        <w:rPr>
          <w:i/>
          <w:color w:val="000000"/>
          <w:sz w:val="14"/>
          <w:szCs w:val="14"/>
        </w:rPr>
      </w:pPr>
    </w:p>
    <w:p w:rsidR="001378BA" w:rsidRPr="00C55333" w:rsidRDefault="001378BA" w:rsidP="001378BA">
      <w:pPr>
        <w:ind w:left="8496" w:firstLine="708"/>
        <w:rPr>
          <w:i/>
          <w:color w:val="000000"/>
          <w:sz w:val="14"/>
          <w:szCs w:val="14"/>
        </w:rPr>
      </w:pPr>
      <w:r w:rsidRPr="00C55333">
        <w:rPr>
          <w:i/>
          <w:color w:val="000000"/>
          <w:sz w:val="14"/>
          <w:szCs w:val="14"/>
        </w:rPr>
        <w:t>_______________________________________________</w:t>
      </w:r>
    </w:p>
    <w:p w:rsidR="001378BA" w:rsidRPr="00C55333" w:rsidRDefault="001378BA" w:rsidP="001378BA">
      <w:pPr>
        <w:ind w:left="8496" w:firstLine="708"/>
        <w:rPr>
          <w:sz w:val="14"/>
          <w:szCs w:val="14"/>
        </w:rPr>
      </w:pPr>
      <w:r w:rsidRPr="00C55333">
        <w:rPr>
          <w:i/>
          <w:iCs/>
          <w:color w:val="000000"/>
          <w:sz w:val="14"/>
          <w:szCs w:val="14"/>
        </w:rPr>
        <w:t>Ф.И.О. исполнителя, контактный телефон</w:t>
      </w:r>
    </w:p>
    <w:p w:rsidR="0069313E" w:rsidRPr="007005CB" w:rsidRDefault="0069313E" w:rsidP="001378BA">
      <w:pPr>
        <w:jc w:val="center"/>
      </w:pPr>
    </w:p>
    <w:sectPr w:rsidR="0069313E" w:rsidRPr="007005CB" w:rsidSect="0070244B">
      <w:pgSz w:w="16820" w:h="11900" w:orient="landscape"/>
      <w:pgMar w:top="1140" w:right="1140" w:bottom="114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A8" w:rsidRDefault="008A00A8">
      <w:r>
        <w:separator/>
      </w:r>
    </w:p>
  </w:endnote>
  <w:endnote w:type="continuationSeparator" w:id="0">
    <w:p w:rsidR="008A00A8" w:rsidRDefault="008A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45" w:rsidRDefault="002C1C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22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245" w:rsidRDefault="005522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45" w:rsidRPr="009E0FCF" w:rsidRDefault="002C1C1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E0FCF">
      <w:rPr>
        <w:rStyle w:val="PageNumber"/>
        <w:sz w:val="18"/>
        <w:szCs w:val="18"/>
      </w:rPr>
      <w:fldChar w:fldCharType="begin"/>
    </w:r>
    <w:r w:rsidR="00552245" w:rsidRPr="009E0FCF">
      <w:rPr>
        <w:rStyle w:val="PageNumber"/>
        <w:sz w:val="18"/>
        <w:szCs w:val="18"/>
      </w:rPr>
      <w:instrText xml:space="preserve">PAGE  </w:instrText>
    </w:r>
    <w:r w:rsidRPr="009E0FCF">
      <w:rPr>
        <w:rStyle w:val="PageNumber"/>
        <w:sz w:val="18"/>
        <w:szCs w:val="18"/>
      </w:rPr>
      <w:fldChar w:fldCharType="separate"/>
    </w:r>
    <w:r w:rsidR="00BA38AC">
      <w:rPr>
        <w:rStyle w:val="PageNumber"/>
        <w:noProof/>
        <w:sz w:val="18"/>
        <w:szCs w:val="18"/>
      </w:rPr>
      <w:t>3</w:t>
    </w:r>
    <w:r w:rsidRPr="009E0FCF">
      <w:rPr>
        <w:rStyle w:val="PageNumber"/>
        <w:sz w:val="18"/>
        <w:szCs w:val="18"/>
      </w:rPr>
      <w:fldChar w:fldCharType="end"/>
    </w:r>
  </w:p>
  <w:p w:rsidR="00552245" w:rsidRPr="009E0FCF" w:rsidRDefault="00552245">
    <w:pPr>
      <w:pStyle w:val="Footer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A8" w:rsidRDefault="008A00A8">
      <w:r>
        <w:separator/>
      </w:r>
    </w:p>
  </w:footnote>
  <w:footnote w:type="continuationSeparator" w:id="0">
    <w:p w:rsidR="008A00A8" w:rsidRDefault="008A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40048E"/>
    <w:lvl w:ilvl="0">
      <w:numFmt w:val="bullet"/>
      <w:lvlText w:val="*"/>
      <w:lvlJc w:val="left"/>
    </w:lvl>
  </w:abstractNum>
  <w:abstractNum w:abstractNumId="1">
    <w:nsid w:val="01095753"/>
    <w:multiLevelType w:val="hybridMultilevel"/>
    <w:tmpl w:val="08E0FB8E"/>
    <w:lvl w:ilvl="0" w:tplc="B81A37D4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408A"/>
    <w:multiLevelType w:val="hybridMultilevel"/>
    <w:tmpl w:val="6360DA78"/>
    <w:lvl w:ilvl="0" w:tplc="7424F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4F9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DC0923"/>
    <w:multiLevelType w:val="hybridMultilevel"/>
    <w:tmpl w:val="F3EA1B4C"/>
    <w:lvl w:ilvl="0" w:tplc="FFFFFFFF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6B066CC">
      <w:start w:val="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BB5B52"/>
    <w:multiLevelType w:val="hybridMultilevel"/>
    <w:tmpl w:val="4D9CC876"/>
    <w:lvl w:ilvl="0" w:tplc="53F2F9EA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20801"/>
    <w:multiLevelType w:val="multilevel"/>
    <w:tmpl w:val="C59210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6">
    <w:nsid w:val="4ED63858"/>
    <w:multiLevelType w:val="multilevel"/>
    <w:tmpl w:val="A6BA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53897412"/>
    <w:multiLevelType w:val="hybridMultilevel"/>
    <w:tmpl w:val="F3EA1B4C"/>
    <w:lvl w:ilvl="0" w:tplc="FFFFFFFF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6B066CC">
      <w:start w:val="9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7E1367"/>
    <w:multiLevelType w:val="multilevel"/>
    <w:tmpl w:val="107EF9A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>
    <w:nsid w:val="6A5620F7"/>
    <w:multiLevelType w:val="hybridMultilevel"/>
    <w:tmpl w:val="D0AC0112"/>
    <w:lvl w:ilvl="0" w:tplc="FFFFFFFF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60250"/>
    <w:multiLevelType w:val="multilevel"/>
    <w:tmpl w:val="C562C48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E"/>
    <w:rsid w:val="000035D4"/>
    <w:rsid w:val="00007C63"/>
    <w:rsid w:val="00010C2C"/>
    <w:rsid w:val="000154DE"/>
    <w:rsid w:val="00017D0E"/>
    <w:rsid w:val="000259EE"/>
    <w:rsid w:val="00030DEC"/>
    <w:rsid w:val="00031E72"/>
    <w:rsid w:val="00032BA2"/>
    <w:rsid w:val="00033D7B"/>
    <w:rsid w:val="00034AAC"/>
    <w:rsid w:val="00042183"/>
    <w:rsid w:val="00051291"/>
    <w:rsid w:val="00052606"/>
    <w:rsid w:val="0005264D"/>
    <w:rsid w:val="00063FBC"/>
    <w:rsid w:val="000657C2"/>
    <w:rsid w:val="000664F7"/>
    <w:rsid w:val="00073C6A"/>
    <w:rsid w:val="000754DD"/>
    <w:rsid w:val="00076320"/>
    <w:rsid w:val="000772C4"/>
    <w:rsid w:val="0008332A"/>
    <w:rsid w:val="00083D1E"/>
    <w:rsid w:val="00091174"/>
    <w:rsid w:val="00096853"/>
    <w:rsid w:val="000A3CBD"/>
    <w:rsid w:val="000A70B1"/>
    <w:rsid w:val="000B09D8"/>
    <w:rsid w:val="000C0A14"/>
    <w:rsid w:val="000C7113"/>
    <w:rsid w:val="000D1C71"/>
    <w:rsid w:val="000D26F4"/>
    <w:rsid w:val="000E0B8A"/>
    <w:rsid w:val="000F028B"/>
    <w:rsid w:val="000F30EB"/>
    <w:rsid w:val="000F5D56"/>
    <w:rsid w:val="00105505"/>
    <w:rsid w:val="00111E64"/>
    <w:rsid w:val="00113898"/>
    <w:rsid w:val="001175EF"/>
    <w:rsid w:val="00131149"/>
    <w:rsid w:val="001378BA"/>
    <w:rsid w:val="00146FA3"/>
    <w:rsid w:val="00147CDB"/>
    <w:rsid w:val="001517CF"/>
    <w:rsid w:val="00152215"/>
    <w:rsid w:val="0015547A"/>
    <w:rsid w:val="00160994"/>
    <w:rsid w:val="0016130B"/>
    <w:rsid w:val="00163C72"/>
    <w:rsid w:val="001651FA"/>
    <w:rsid w:val="00167F13"/>
    <w:rsid w:val="0017285D"/>
    <w:rsid w:val="001745BB"/>
    <w:rsid w:val="0017585D"/>
    <w:rsid w:val="00182BAD"/>
    <w:rsid w:val="001846CA"/>
    <w:rsid w:val="00184D8A"/>
    <w:rsid w:val="00187AF7"/>
    <w:rsid w:val="0019393B"/>
    <w:rsid w:val="00197F6B"/>
    <w:rsid w:val="001A7A4E"/>
    <w:rsid w:val="001B2849"/>
    <w:rsid w:val="001B32F6"/>
    <w:rsid w:val="001B3D5C"/>
    <w:rsid w:val="001B470B"/>
    <w:rsid w:val="001B4E39"/>
    <w:rsid w:val="001B5269"/>
    <w:rsid w:val="001C16EA"/>
    <w:rsid w:val="001C2A3D"/>
    <w:rsid w:val="001C2FF9"/>
    <w:rsid w:val="001E33CB"/>
    <w:rsid w:val="001F4555"/>
    <w:rsid w:val="001F60A2"/>
    <w:rsid w:val="002013B7"/>
    <w:rsid w:val="00210DD0"/>
    <w:rsid w:val="00213831"/>
    <w:rsid w:val="00214753"/>
    <w:rsid w:val="00216B32"/>
    <w:rsid w:val="00220347"/>
    <w:rsid w:val="002336C7"/>
    <w:rsid w:val="0023382A"/>
    <w:rsid w:val="00241591"/>
    <w:rsid w:val="0024415B"/>
    <w:rsid w:val="00246F52"/>
    <w:rsid w:val="00247CA6"/>
    <w:rsid w:val="00251111"/>
    <w:rsid w:val="002556C9"/>
    <w:rsid w:val="00257BB8"/>
    <w:rsid w:val="00260889"/>
    <w:rsid w:val="0026519F"/>
    <w:rsid w:val="00266E26"/>
    <w:rsid w:val="002769E8"/>
    <w:rsid w:val="00280AF3"/>
    <w:rsid w:val="00287019"/>
    <w:rsid w:val="002A5498"/>
    <w:rsid w:val="002A6410"/>
    <w:rsid w:val="002A72A8"/>
    <w:rsid w:val="002C1C1E"/>
    <w:rsid w:val="002C79FC"/>
    <w:rsid w:val="002D0AE0"/>
    <w:rsid w:val="002D343A"/>
    <w:rsid w:val="002D4198"/>
    <w:rsid w:val="002F29BA"/>
    <w:rsid w:val="00301596"/>
    <w:rsid w:val="003024A0"/>
    <w:rsid w:val="00306B79"/>
    <w:rsid w:val="003112DE"/>
    <w:rsid w:val="00311902"/>
    <w:rsid w:val="00314D27"/>
    <w:rsid w:val="00315ED0"/>
    <w:rsid w:val="003213EF"/>
    <w:rsid w:val="003235F2"/>
    <w:rsid w:val="003243BE"/>
    <w:rsid w:val="00324788"/>
    <w:rsid w:val="003248C7"/>
    <w:rsid w:val="00324CBC"/>
    <w:rsid w:val="00335084"/>
    <w:rsid w:val="00344B47"/>
    <w:rsid w:val="00350686"/>
    <w:rsid w:val="00353A9B"/>
    <w:rsid w:val="00361048"/>
    <w:rsid w:val="00362C52"/>
    <w:rsid w:val="00362FE3"/>
    <w:rsid w:val="00364807"/>
    <w:rsid w:val="00373D8E"/>
    <w:rsid w:val="00376DC3"/>
    <w:rsid w:val="003808C9"/>
    <w:rsid w:val="003826B8"/>
    <w:rsid w:val="00386248"/>
    <w:rsid w:val="00391E71"/>
    <w:rsid w:val="003A5C50"/>
    <w:rsid w:val="003B167A"/>
    <w:rsid w:val="003B783C"/>
    <w:rsid w:val="003C28C5"/>
    <w:rsid w:val="003C41E0"/>
    <w:rsid w:val="003C47C9"/>
    <w:rsid w:val="003E57D0"/>
    <w:rsid w:val="003E6493"/>
    <w:rsid w:val="003E66CC"/>
    <w:rsid w:val="003E69F6"/>
    <w:rsid w:val="003F108E"/>
    <w:rsid w:val="003F130C"/>
    <w:rsid w:val="003F7287"/>
    <w:rsid w:val="00406031"/>
    <w:rsid w:val="00406AF5"/>
    <w:rsid w:val="004078D0"/>
    <w:rsid w:val="004128E4"/>
    <w:rsid w:val="00425EE2"/>
    <w:rsid w:val="0043109B"/>
    <w:rsid w:val="00435223"/>
    <w:rsid w:val="00441F09"/>
    <w:rsid w:val="00452158"/>
    <w:rsid w:val="00455D5E"/>
    <w:rsid w:val="00470C28"/>
    <w:rsid w:val="00484ECE"/>
    <w:rsid w:val="00487340"/>
    <w:rsid w:val="004949A3"/>
    <w:rsid w:val="0049753B"/>
    <w:rsid w:val="004A10E2"/>
    <w:rsid w:val="004B4745"/>
    <w:rsid w:val="004B47F5"/>
    <w:rsid w:val="004C1966"/>
    <w:rsid w:val="004C6381"/>
    <w:rsid w:val="004D792A"/>
    <w:rsid w:val="004E2FCD"/>
    <w:rsid w:val="004E46DF"/>
    <w:rsid w:val="004E7498"/>
    <w:rsid w:val="004F3255"/>
    <w:rsid w:val="004F41F8"/>
    <w:rsid w:val="004F4CFC"/>
    <w:rsid w:val="00512DAD"/>
    <w:rsid w:val="00515CF0"/>
    <w:rsid w:val="00517951"/>
    <w:rsid w:val="005209A1"/>
    <w:rsid w:val="00530949"/>
    <w:rsid w:val="0053224D"/>
    <w:rsid w:val="00533FFF"/>
    <w:rsid w:val="00541C9F"/>
    <w:rsid w:val="0054218E"/>
    <w:rsid w:val="00543BE3"/>
    <w:rsid w:val="005476FF"/>
    <w:rsid w:val="00547E5E"/>
    <w:rsid w:val="00552245"/>
    <w:rsid w:val="005551D3"/>
    <w:rsid w:val="00556C55"/>
    <w:rsid w:val="00563DFF"/>
    <w:rsid w:val="00567E60"/>
    <w:rsid w:val="0057502F"/>
    <w:rsid w:val="00575AAC"/>
    <w:rsid w:val="00585B74"/>
    <w:rsid w:val="00586E04"/>
    <w:rsid w:val="005950F3"/>
    <w:rsid w:val="005A628D"/>
    <w:rsid w:val="005A6B84"/>
    <w:rsid w:val="005B3B70"/>
    <w:rsid w:val="005C0369"/>
    <w:rsid w:val="005C1E88"/>
    <w:rsid w:val="005C721D"/>
    <w:rsid w:val="005D5990"/>
    <w:rsid w:val="005E413E"/>
    <w:rsid w:val="005E6CDA"/>
    <w:rsid w:val="005E7742"/>
    <w:rsid w:val="005F1FBD"/>
    <w:rsid w:val="005F28B0"/>
    <w:rsid w:val="00600C2D"/>
    <w:rsid w:val="00601BBE"/>
    <w:rsid w:val="00607443"/>
    <w:rsid w:val="006074E0"/>
    <w:rsid w:val="0061138B"/>
    <w:rsid w:val="006179F1"/>
    <w:rsid w:val="0062167C"/>
    <w:rsid w:val="00624874"/>
    <w:rsid w:val="00643984"/>
    <w:rsid w:val="006445AB"/>
    <w:rsid w:val="0064678B"/>
    <w:rsid w:val="00660C2C"/>
    <w:rsid w:val="00661A07"/>
    <w:rsid w:val="00661AC6"/>
    <w:rsid w:val="00664B45"/>
    <w:rsid w:val="006675EF"/>
    <w:rsid w:val="006734CB"/>
    <w:rsid w:val="0067384D"/>
    <w:rsid w:val="00675B47"/>
    <w:rsid w:val="00675D48"/>
    <w:rsid w:val="00682034"/>
    <w:rsid w:val="0069313E"/>
    <w:rsid w:val="0069665F"/>
    <w:rsid w:val="006A163B"/>
    <w:rsid w:val="006A5022"/>
    <w:rsid w:val="006A6EC8"/>
    <w:rsid w:val="006A77C1"/>
    <w:rsid w:val="006C29F6"/>
    <w:rsid w:val="006C5CC0"/>
    <w:rsid w:val="006D064E"/>
    <w:rsid w:val="006D6E0C"/>
    <w:rsid w:val="006D7EB7"/>
    <w:rsid w:val="006E0602"/>
    <w:rsid w:val="006E161B"/>
    <w:rsid w:val="006E43CB"/>
    <w:rsid w:val="006F6F2E"/>
    <w:rsid w:val="007005CB"/>
    <w:rsid w:val="0070244B"/>
    <w:rsid w:val="007053F5"/>
    <w:rsid w:val="007173C5"/>
    <w:rsid w:val="00727427"/>
    <w:rsid w:val="00727D79"/>
    <w:rsid w:val="007342AB"/>
    <w:rsid w:val="00743578"/>
    <w:rsid w:val="007464A3"/>
    <w:rsid w:val="00753B05"/>
    <w:rsid w:val="00753FCE"/>
    <w:rsid w:val="00765748"/>
    <w:rsid w:val="007754BA"/>
    <w:rsid w:val="007839BF"/>
    <w:rsid w:val="00784B24"/>
    <w:rsid w:val="00791E07"/>
    <w:rsid w:val="0079540D"/>
    <w:rsid w:val="00795B4F"/>
    <w:rsid w:val="007A26A9"/>
    <w:rsid w:val="007A284A"/>
    <w:rsid w:val="007A496E"/>
    <w:rsid w:val="007A4D83"/>
    <w:rsid w:val="007A54F5"/>
    <w:rsid w:val="007B1FFC"/>
    <w:rsid w:val="007C36F5"/>
    <w:rsid w:val="007C3FEE"/>
    <w:rsid w:val="007C4877"/>
    <w:rsid w:val="007C628E"/>
    <w:rsid w:val="007D38E2"/>
    <w:rsid w:val="007F0D7F"/>
    <w:rsid w:val="007F1EB7"/>
    <w:rsid w:val="007F33AA"/>
    <w:rsid w:val="007F5F03"/>
    <w:rsid w:val="007F7B28"/>
    <w:rsid w:val="008045B6"/>
    <w:rsid w:val="0080632C"/>
    <w:rsid w:val="00807BD4"/>
    <w:rsid w:val="008233B1"/>
    <w:rsid w:val="00833394"/>
    <w:rsid w:val="008418E2"/>
    <w:rsid w:val="00853B8B"/>
    <w:rsid w:val="008749C7"/>
    <w:rsid w:val="008770E6"/>
    <w:rsid w:val="008911FB"/>
    <w:rsid w:val="00892642"/>
    <w:rsid w:val="00893256"/>
    <w:rsid w:val="008A00A8"/>
    <w:rsid w:val="008A46BA"/>
    <w:rsid w:val="008A67CB"/>
    <w:rsid w:val="008C6340"/>
    <w:rsid w:val="008E0EE4"/>
    <w:rsid w:val="008F10E8"/>
    <w:rsid w:val="0090057F"/>
    <w:rsid w:val="00907FD7"/>
    <w:rsid w:val="00910617"/>
    <w:rsid w:val="009132DA"/>
    <w:rsid w:val="0092393D"/>
    <w:rsid w:val="00924977"/>
    <w:rsid w:val="00931F06"/>
    <w:rsid w:val="00943F31"/>
    <w:rsid w:val="00946879"/>
    <w:rsid w:val="00951DFF"/>
    <w:rsid w:val="009526DA"/>
    <w:rsid w:val="009601B4"/>
    <w:rsid w:val="00960B18"/>
    <w:rsid w:val="0096612E"/>
    <w:rsid w:val="00967160"/>
    <w:rsid w:val="00972E90"/>
    <w:rsid w:val="009740A7"/>
    <w:rsid w:val="00975C19"/>
    <w:rsid w:val="00980B2F"/>
    <w:rsid w:val="009852DA"/>
    <w:rsid w:val="00986627"/>
    <w:rsid w:val="009936F7"/>
    <w:rsid w:val="00995132"/>
    <w:rsid w:val="009A2BA2"/>
    <w:rsid w:val="009A53A6"/>
    <w:rsid w:val="009B2D30"/>
    <w:rsid w:val="009B5805"/>
    <w:rsid w:val="009C0379"/>
    <w:rsid w:val="009C17BA"/>
    <w:rsid w:val="009D15BC"/>
    <w:rsid w:val="009D1BA7"/>
    <w:rsid w:val="009D3FFA"/>
    <w:rsid w:val="009D4B07"/>
    <w:rsid w:val="009D5A56"/>
    <w:rsid w:val="009E0FCF"/>
    <w:rsid w:val="009F1910"/>
    <w:rsid w:val="009F2ADF"/>
    <w:rsid w:val="00A005FA"/>
    <w:rsid w:val="00A03EA1"/>
    <w:rsid w:val="00A0492F"/>
    <w:rsid w:val="00A04F4E"/>
    <w:rsid w:val="00A06E91"/>
    <w:rsid w:val="00A15DDF"/>
    <w:rsid w:val="00A32459"/>
    <w:rsid w:val="00A35048"/>
    <w:rsid w:val="00A371E2"/>
    <w:rsid w:val="00A41B6B"/>
    <w:rsid w:val="00A42543"/>
    <w:rsid w:val="00A50AE4"/>
    <w:rsid w:val="00A51721"/>
    <w:rsid w:val="00A55752"/>
    <w:rsid w:val="00A5762C"/>
    <w:rsid w:val="00A617FC"/>
    <w:rsid w:val="00A71E1A"/>
    <w:rsid w:val="00A8178F"/>
    <w:rsid w:val="00A83FC1"/>
    <w:rsid w:val="00A87DAF"/>
    <w:rsid w:val="00A90C80"/>
    <w:rsid w:val="00A93266"/>
    <w:rsid w:val="00A94CBF"/>
    <w:rsid w:val="00A95F9B"/>
    <w:rsid w:val="00AA2494"/>
    <w:rsid w:val="00AA4A38"/>
    <w:rsid w:val="00AA4A4A"/>
    <w:rsid w:val="00AA7F66"/>
    <w:rsid w:val="00AB3A6A"/>
    <w:rsid w:val="00AC56B8"/>
    <w:rsid w:val="00AC596C"/>
    <w:rsid w:val="00AD114F"/>
    <w:rsid w:val="00AD55FF"/>
    <w:rsid w:val="00AE434A"/>
    <w:rsid w:val="00AE5D88"/>
    <w:rsid w:val="00AE6750"/>
    <w:rsid w:val="00B008AB"/>
    <w:rsid w:val="00B00DE7"/>
    <w:rsid w:val="00B01947"/>
    <w:rsid w:val="00B0255E"/>
    <w:rsid w:val="00B12A90"/>
    <w:rsid w:val="00B12D22"/>
    <w:rsid w:val="00B216B4"/>
    <w:rsid w:val="00B21D70"/>
    <w:rsid w:val="00B21E4B"/>
    <w:rsid w:val="00B22F71"/>
    <w:rsid w:val="00B25913"/>
    <w:rsid w:val="00B27D57"/>
    <w:rsid w:val="00B312F5"/>
    <w:rsid w:val="00B4172C"/>
    <w:rsid w:val="00B420D8"/>
    <w:rsid w:val="00B43B6D"/>
    <w:rsid w:val="00B46692"/>
    <w:rsid w:val="00B47CC5"/>
    <w:rsid w:val="00B55C17"/>
    <w:rsid w:val="00B60438"/>
    <w:rsid w:val="00B6153C"/>
    <w:rsid w:val="00B63F8C"/>
    <w:rsid w:val="00B65B45"/>
    <w:rsid w:val="00B700ED"/>
    <w:rsid w:val="00B71425"/>
    <w:rsid w:val="00B74EB6"/>
    <w:rsid w:val="00B76F8F"/>
    <w:rsid w:val="00B81F26"/>
    <w:rsid w:val="00B83DE5"/>
    <w:rsid w:val="00B910B4"/>
    <w:rsid w:val="00B943B8"/>
    <w:rsid w:val="00B97ED2"/>
    <w:rsid w:val="00BA0967"/>
    <w:rsid w:val="00BA1FFB"/>
    <w:rsid w:val="00BA38AC"/>
    <w:rsid w:val="00BB320F"/>
    <w:rsid w:val="00BB56C1"/>
    <w:rsid w:val="00BC4A1B"/>
    <w:rsid w:val="00BC7A13"/>
    <w:rsid w:val="00BD22B3"/>
    <w:rsid w:val="00BD37D1"/>
    <w:rsid w:val="00BD72D3"/>
    <w:rsid w:val="00BE4379"/>
    <w:rsid w:val="00BF7B05"/>
    <w:rsid w:val="00C02C6B"/>
    <w:rsid w:val="00C10DE2"/>
    <w:rsid w:val="00C13BBE"/>
    <w:rsid w:val="00C16B38"/>
    <w:rsid w:val="00C17C5E"/>
    <w:rsid w:val="00C20BE1"/>
    <w:rsid w:val="00C412F5"/>
    <w:rsid w:val="00C43200"/>
    <w:rsid w:val="00C461C9"/>
    <w:rsid w:val="00C509D4"/>
    <w:rsid w:val="00C566E0"/>
    <w:rsid w:val="00C62342"/>
    <w:rsid w:val="00C62B10"/>
    <w:rsid w:val="00C6598A"/>
    <w:rsid w:val="00C66558"/>
    <w:rsid w:val="00C73C99"/>
    <w:rsid w:val="00C74AB9"/>
    <w:rsid w:val="00C75D50"/>
    <w:rsid w:val="00C90787"/>
    <w:rsid w:val="00C915B0"/>
    <w:rsid w:val="00CA0385"/>
    <w:rsid w:val="00CA2289"/>
    <w:rsid w:val="00CA4C98"/>
    <w:rsid w:val="00CA645C"/>
    <w:rsid w:val="00CA73EB"/>
    <w:rsid w:val="00CB603A"/>
    <w:rsid w:val="00CB7D59"/>
    <w:rsid w:val="00CC3A6C"/>
    <w:rsid w:val="00CC3D0C"/>
    <w:rsid w:val="00CC45EB"/>
    <w:rsid w:val="00CD6D63"/>
    <w:rsid w:val="00CF4088"/>
    <w:rsid w:val="00D030B3"/>
    <w:rsid w:val="00D04469"/>
    <w:rsid w:val="00D06B59"/>
    <w:rsid w:val="00D073CA"/>
    <w:rsid w:val="00D127DF"/>
    <w:rsid w:val="00D27A54"/>
    <w:rsid w:val="00D34A2F"/>
    <w:rsid w:val="00D35E40"/>
    <w:rsid w:val="00D425B7"/>
    <w:rsid w:val="00D43BF6"/>
    <w:rsid w:val="00D44ECA"/>
    <w:rsid w:val="00D500B7"/>
    <w:rsid w:val="00D53448"/>
    <w:rsid w:val="00D62F24"/>
    <w:rsid w:val="00D66843"/>
    <w:rsid w:val="00D705C8"/>
    <w:rsid w:val="00D7554B"/>
    <w:rsid w:val="00D76A76"/>
    <w:rsid w:val="00D84339"/>
    <w:rsid w:val="00D87573"/>
    <w:rsid w:val="00D91F62"/>
    <w:rsid w:val="00DB6C86"/>
    <w:rsid w:val="00DC1E54"/>
    <w:rsid w:val="00DC384C"/>
    <w:rsid w:val="00DC518D"/>
    <w:rsid w:val="00DC602F"/>
    <w:rsid w:val="00DC776E"/>
    <w:rsid w:val="00DD0DBC"/>
    <w:rsid w:val="00DD379A"/>
    <w:rsid w:val="00DD42F0"/>
    <w:rsid w:val="00DD4772"/>
    <w:rsid w:val="00DE5D78"/>
    <w:rsid w:val="00DE79E6"/>
    <w:rsid w:val="00E02D74"/>
    <w:rsid w:val="00E066C9"/>
    <w:rsid w:val="00E10C55"/>
    <w:rsid w:val="00E12290"/>
    <w:rsid w:val="00E145B6"/>
    <w:rsid w:val="00E15DDA"/>
    <w:rsid w:val="00E200B5"/>
    <w:rsid w:val="00E2524D"/>
    <w:rsid w:val="00E26F02"/>
    <w:rsid w:val="00E32086"/>
    <w:rsid w:val="00E4234F"/>
    <w:rsid w:val="00E4686B"/>
    <w:rsid w:val="00E475FA"/>
    <w:rsid w:val="00E54AF5"/>
    <w:rsid w:val="00E57E08"/>
    <w:rsid w:val="00E60F05"/>
    <w:rsid w:val="00E61CEE"/>
    <w:rsid w:val="00E62C96"/>
    <w:rsid w:val="00E671D4"/>
    <w:rsid w:val="00E67D02"/>
    <w:rsid w:val="00E72A82"/>
    <w:rsid w:val="00E83751"/>
    <w:rsid w:val="00E93A0C"/>
    <w:rsid w:val="00E97B34"/>
    <w:rsid w:val="00EA09EF"/>
    <w:rsid w:val="00EB39D3"/>
    <w:rsid w:val="00EB3A87"/>
    <w:rsid w:val="00EB44D4"/>
    <w:rsid w:val="00EC0087"/>
    <w:rsid w:val="00EC184F"/>
    <w:rsid w:val="00EC56F4"/>
    <w:rsid w:val="00ED1634"/>
    <w:rsid w:val="00EE167B"/>
    <w:rsid w:val="00EE1C2D"/>
    <w:rsid w:val="00EE3A5C"/>
    <w:rsid w:val="00EE40E7"/>
    <w:rsid w:val="00EE5932"/>
    <w:rsid w:val="00EF4116"/>
    <w:rsid w:val="00EF753C"/>
    <w:rsid w:val="00F00929"/>
    <w:rsid w:val="00F0791F"/>
    <w:rsid w:val="00F101FB"/>
    <w:rsid w:val="00F25052"/>
    <w:rsid w:val="00F27D53"/>
    <w:rsid w:val="00F32E57"/>
    <w:rsid w:val="00F41FBF"/>
    <w:rsid w:val="00F43409"/>
    <w:rsid w:val="00F43AAA"/>
    <w:rsid w:val="00F50ABC"/>
    <w:rsid w:val="00F53A91"/>
    <w:rsid w:val="00F6564D"/>
    <w:rsid w:val="00F70A9E"/>
    <w:rsid w:val="00F75F74"/>
    <w:rsid w:val="00F82501"/>
    <w:rsid w:val="00F827E6"/>
    <w:rsid w:val="00FA03A3"/>
    <w:rsid w:val="00FA464A"/>
    <w:rsid w:val="00FA496F"/>
    <w:rsid w:val="00FB0D47"/>
    <w:rsid w:val="00FB3333"/>
    <w:rsid w:val="00FC3293"/>
    <w:rsid w:val="00FD3642"/>
    <w:rsid w:val="00FD4012"/>
    <w:rsid w:val="00FD55BF"/>
    <w:rsid w:val="00FE42B2"/>
    <w:rsid w:val="00FF6309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C1E"/>
    <w:rPr>
      <w:sz w:val="24"/>
      <w:szCs w:val="24"/>
    </w:rPr>
  </w:style>
  <w:style w:type="paragraph" w:styleId="Heading1">
    <w:name w:val="heading 1"/>
    <w:basedOn w:val="Normal"/>
    <w:next w:val="Normal"/>
    <w:qFormat/>
    <w:rsid w:val="002C1C1E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2C1C1E"/>
    <w:pPr>
      <w:keepNext/>
      <w:outlineLvl w:val="1"/>
    </w:pPr>
    <w:rPr>
      <w:b/>
      <w:szCs w:val="20"/>
    </w:rPr>
  </w:style>
  <w:style w:type="paragraph" w:styleId="Heading4">
    <w:name w:val="heading 4"/>
    <w:basedOn w:val="Normal"/>
    <w:next w:val="Normal"/>
    <w:qFormat/>
    <w:rsid w:val="00E62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43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2C9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1C1E"/>
    <w:pPr>
      <w:widowControl w:val="0"/>
    </w:pPr>
    <w:rPr>
      <w:snapToGrid w:val="0"/>
      <w:sz w:val="22"/>
    </w:rPr>
  </w:style>
  <w:style w:type="paragraph" w:styleId="BodyText">
    <w:name w:val="Body Text"/>
    <w:basedOn w:val="Normal"/>
    <w:rsid w:val="002C1C1E"/>
    <w:pPr>
      <w:jc w:val="both"/>
    </w:pPr>
    <w:rPr>
      <w:szCs w:val="20"/>
    </w:rPr>
  </w:style>
  <w:style w:type="paragraph" w:customStyle="1" w:styleId="1">
    <w:name w:val="Стиль1"/>
    <w:basedOn w:val="Normal"/>
    <w:next w:val="MessageHeader"/>
    <w:rsid w:val="002C1C1E"/>
    <w:pPr>
      <w:jc w:val="center"/>
    </w:pPr>
    <w:rPr>
      <w:rFonts w:ascii="Arial" w:hAnsi="Arial" w:cs="Arial"/>
      <w:lang w:val="kk-KZ"/>
    </w:rPr>
  </w:style>
  <w:style w:type="paragraph" w:styleId="MessageHeader">
    <w:name w:val="Message Header"/>
    <w:basedOn w:val="Normal"/>
    <w:rsid w:val="002C1C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C1C1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C1C1E"/>
    <w:pPr>
      <w:spacing w:after="120" w:line="480" w:lineRule="auto"/>
      <w:ind w:left="283"/>
    </w:pPr>
  </w:style>
  <w:style w:type="paragraph" w:styleId="Footer">
    <w:name w:val="footer"/>
    <w:basedOn w:val="Normal"/>
    <w:rsid w:val="002C1C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1C1E"/>
  </w:style>
  <w:style w:type="paragraph" w:styleId="BodyText2">
    <w:name w:val="Body Text 2"/>
    <w:basedOn w:val="Normal"/>
    <w:rsid w:val="00943F31"/>
    <w:pPr>
      <w:spacing w:after="120" w:line="480" w:lineRule="auto"/>
    </w:pPr>
  </w:style>
  <w:style w:type="paragraph" w:styleId="BodyTextIndent">
    <w:name w:val="Body Text Indent"/>
    <w:basedOn w:val="Normal"/>
    <w:rsid w:val="00D7554B"/>
    <w:pPr>
      <w:spacing w:after="120"/>
      <w:ind w:left="283"/>
    </w:pPr>
  </w:style>
  <w:style w:type="paragraph" w:customStyle="1" w:styleId="FR1">
    <w:name w:val="FR1"/>
    <w:rsid w:val="001F4555"/>
    <w:pPr>
      <w:widowControl w:val="0"/>
      <w:ind w:left="3120"/>
    </w:pPr>
    <w:rPr>
      <w:b/>
      <w:snapToGrid w:val="0"/>
      <w:sz w:val="28"/>
    </w:rPr>
  </w:style>
  <w:style w:type="paragraph" w:styleId="Header">
    <w:name w:val="header"/>
    <w:basedOn w:val="Normal"/>
    <w:rsid w:val="009E0FCF"/>
    <w:pPr>
      <w:tabs>
        <w:tab w:val="center" w:pos="4844"/>
        <w:tab w:val="right" w:pos="9689"/>
      </w:tabs>
    </w:pPr>
  </w:style>
  <w:style w:type="character" w:styleId="CommentReference">
    <w:name w:val="annotation reference"/>
    <w:basedOn w:val="DefaultParagraphFont"/>
    <w:semiHidden/>
    <w:rsid w:val="00484ECE"/>
    <w:rPr>
      <w:sz w:val="16"/>
      <w:szCs w:val="16"/>
    </w:rPr>
  </w:style>
  <w:style w:type="paragraph" w:styleId="CommentText">
    <w:name w:val="annotation text"/>
    <w:basedOn w:val="Normal"/>
    <w:semiHidden/>
    <w:rsid w:val="00484E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4ECE"/>
    <w:rPr>
      <w:b/>
      <w:bCs/>
    </w:rPr>
  </w:style>
  <w:style w:type="paragraph" w:styleId="BodyTextIndent3">
    <w:name w:val="Body Text Indent 3"/>
    <w:basedOn w:val="Normal"/>
    <w:rsid w:val="006E43CB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E97B34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E97B34"/>
    <w:pPr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PlainText1">
    <w:name w:val="Plain Text1"/>
    <w:basedOn w:val="Normal"/>
    <w:rsid w:val="0023382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Normal2">
    <w:name w:val="Normal2"/>
    <w:rsid w:val="00E60F05"/>
    <w:pPr>
      <w:widowControl w:val="0"/>
      <w:snapToGrid w:val="0"/>
      <w:spacing w:line="278" w:lineRule="auto"/>
    </w:pPr>
  </w:style>
  <w:style w:type="table" w:styleId="TableGrid">
    <w:name w:val="Table Grid"/>
    <w:basedOn w:val="TableNormal"/>
    <w:rsid w:val="00E4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B43B6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Normal"/>
    <w:uiPriority w:val="99"/>
    <w:rsid w:val="00B43B6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Normal"/>
    <w:uiPriority w:val="99"/>
    <w:rsid w:val="00B43B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B43B6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Normal"/>
    <w:uiPriority w:val="99"/>
    <w:rsid w:val="00B43B6D"/>
    <w:pPr>
      <w:widowControl w:val="0"/>
      <w:autoSpaceDE w:val="0"/>
      <w:autoSpaceDN w:val="0"/>
      <w:adjustRightInd w:val="0"/>
      <w:spacing w:line="374" w:lineRule="exact"/>
      <w:ind w:firstLine="583"/>
      <w:jc w:val="both"/>
    </w:pPr>
    <w:rPr>
      <w:rFonts w:ascii="Arial" w:hAnsi="Arial" w:cs="Arial"/>
    </w:rPr>
  </w:style>
  <w:style w:type="paragraph" w:customStyle="1" w:styleId="Style33">
    <w:name w:val="Style33"/>
    <w:basedOn w:val="Normal"/>
    <w:uiPriority w:val="99"/>
    <w:rsid w:val="00B43B6D"/>
    <w:pPr>
      <w:widowControl w:val="0"/>
      <w:autoSpaceDE w:val="0"/>
      <w:autoSpaceDN w:val="0"/>
      <w:adjustRightInd w:val="0"/>
      <w:spacing w:line="367" w:lineRule="exact"/>
      <w:ind w:firstLine="56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C1E"/>
    <w:rPr>
      <w:sz w:val="24"/>
      <w:szCs w:val="24"/>
    </w:rPr>
  </w:style>
  <w:style w:type="paragraph" w:styleId="Heading1">
    <w:name w:val="heading 1"/>
    <w:basedOn w:val="Normal"/>
    <w:next w:val="Normal"/>
    <w:qFormat/>
    <w:rsid w:val="002C1C1E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2C1C1E"/>
    <w:pPr>
      <w:keepNext/>
      <w:outlineLvl w:val="1"/>
    </w:pPr>
    <w:rPr>
      <w:b/>
      <w:szCs w:val="20"/>
    </w:rPr>
  </w:style>
  <w:style w:type="paragraph" w:styleId="Heading4">
    <w:name w:val="heading 4"/>
    <w:basedOn w:val="Normal"/>
    <w:next w:val="Normal"/>
    <w:qFormat/>
    <w:rsid w:val="00E62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43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2C9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1C1E"/>
    <w:pPr>
      <w:widowControl w:val="0"/>
    </w:pPr>
    <w:rPr>
      <w:snapToGrid w:val="0"/>
      <w:sz w:val="22"/>
    </w:rPr>
  </w:style>
  <w:style w:type="paragraph" w:styleId="BodyText">
    <w:name w:val="Body Text"/>
    <w:basedOn w:val="Normal"/>
    <w:rsid w:val="002C1C1E"/>
    <w:pPr>
      <w:jc w:val="both"/>
    </w:pPr>
    <w:rPr>
      <w:szCs w:val="20"/>
    </w:rPr>
  </w:style>
  <w:style w:type="paragraph" w:customStyle="1" w:styleId="1">
    <w:name w:val="Стиль1"/>
    <w:basedOn w:val="Normal"/>
    <w:next w:val="MessageHeader"/>
    <w:rsid w:val="002C1C1E"/>
    <w:pPr>
      <w:jc w:val="center"/>
    </w:pPr>
    <w:rPr>
      <w:rFonts w:ascii="Arial" w:hAnsi="Arial" w:cs="Arial"/>
      <w:lang w:val="kk-KZ"/>
    </w:rPr>
  </w:style>
  <w:style w:type="paragraph" w:styleId="MessageHeader">
    <w:name w:val="Message Header"/>
    <w:basedOn w:val="Normal"/>
    <w:rsid w:val="002C1C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C1C1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C1C1E"/>
    <w:pPr>
      <w:spacing w:after="120" w:line="480" w:lineRule="auto"/>
      <w:ind w:left="283"/>
    </w:pPr>
  </w:style>
  <w:style w:type="paragraph" w:styleId="Footer">
    <w:name w:val="footer"/>
    <w:basedOn w:val="Normal"/>
    <w:rsid w:val="002C1C1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1C1E"/>
  </w:style>
  <w:style w:type="paragraph" w:styleId="BodyText2">
    <w:name w:val="Body Text 2"/>
    <w:basedOn w:val="Normal"/>
    <w:rsid w:val="00943F31"/>
    <w:pPr>
      <w:spacing w:after="120" w:line="480" w:lineRule="auto"/>
    </w:pPr>
  </w:style>
  <w:style w:type="paragraph" w:styleId="BodyTextIndent">
    <w:name w:val="Body Text Indent"/>
    <w:basedOn w:val="Normal"/>
    <w:rsid w:val="00D7554B"/>
    <w:pPr>
      <w:spacing w:after="120"/>
      <w:ind w:left="283"/>
    </w:pPr>
  </w:style>
  <w:style w:type="paragraph" w:customStyle="1" w:styleId="FR1">
    <w:name w:val="FR1"/>
    <w:rsid w:val="001F4555"/>
    <w:pPr>
      <w:widowControl w:val="0"/>
      <w:ind w:left="3120"/>
    </w:pPr>
    <w:rPr>
      <w:b/>
      <w:snapToGrid w:val="0"/>
      <w:sz w:val="28"/>
    </w:rPr>
  </w:style>
  <w:style w:type="paragraph" w:styleId="Header">
    <w:name w:val="header"/>
    <w:basedOn w:val="Normal"/>
    <w:rsid w:val="009E0FCF"/>
    <w:pPr>
      <w:tabs>
        <w:tab w:val="center" w:pos="4844"/>
        <w:tab w:val="right" w:pos="9689"/>
      </w:tabs>
    </w:pPr>
  </w:style>
  <w:style w:type="character" w:styleId="CommentReference">
    <w:name w:val="annotation reference"/>
    <w:basedOn w:val="DefaultParagraphFont"/>
    <w:semiHidden/>
    <w:rsid w:val="00484ECE"/>
    <w:rPr>
      <w:sz w:val="16"/>
      <w:szCs w:val="16"/>
    </w:rPr>
  </w:style>
  <w:style w:type="paragraph" w:styleId="CommentText">
    <w:name w:val="annotation text"/>
    <w:basedOn w:val="Normal"/>
    <w:semiHidden/>
    <w:rsid w:val="00484E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4ECE"/>
    <w:rPr>
      <w:b/>
      <w:bCs/>
    </w:rPr>
  </w:style>
  <w:style w:type="paragraph" w:styleId="BodyTextIndent3">
    <w:name w:val="Body Text Indent 3"/>
    <w:basedOn w:val="Normal"/>
    <w:rsid w:val="006E43CB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E97B34"/>
    <w:pPr>
      <w:spacing w:after="120"/>
    </w:pPr>
    <w:rPr>
      <w:sz w:val="16"/>
      <w:szCs w:val="16"/>
    </w:rPr>
  </w:style>
  <w:style w:type="paragraph" w:styleId="Subtitle">
    <w:name w:val="Subtitle"/>
    <w:basedOn w:val="Normal"/>
    <w:qFormat/>
    <w:rsid w:val="00E97B34"/>
    <w:pPr>
      <w:jc w:val="center"/>
    </w:pPr>
    <w:rPr>
      <w:rFonts w:ascii="Times New Roman CYR" w:hAnsi="Times New Roman CYR" w:cs="Times New Roman CYR"/>
      <w:b/>
      <w:bCs/>
      <w:caps/>
    </w:rPr>
  </w:style>
  <w:style w:type="paragraph" w:customStyle="1" w:styleId="PlainText1">
    <w:name w:val="Plain Text1"/>
    <w:basedOn w:val="Normal"/>
    <w:rsid w:val="0023382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Normal2">
    <w:name w:val="Normal2"/>
    <w:rsid w:val="00E60F05"/>
    <w:pPr>
      <w:widowControl w:val="0"/>
      <w:snapToGrid w:val="0"/>
      <w:spacing w:line="278" w:lineRule="auto"/>
    </w:pPr>
  </w:style>
  <w:style w:type="table" w:styleId="TableGrid">
    <w:name w:val="Table Grid"/>
    <w:basedOn w:val="TableNormal"/>
    <w:rsid w:val="00E4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B43B6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4">
    <w:name w:val="Style24"/>
    <w:basedOn w:val="Normal"/>
    <w:uiPriority w:val="99"/>
    <w:rsid w:val="00B43B6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paragraph" w:customStyle="1" w:styleId="Style13">
    <w:name w:val="Style13"/>
    <w:basedOn w:val="Normal"/>
    <w:uiPriority w:val="99"/>
    <w:rsid w:val="00B43B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B43B6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Normal"/>
    <w:uiPriority w:val="99"/>
    <w:rsid w:val="00B43B6D"/>
    <w:pPr>
      <w:widowControl w:val="0"/>
      <w:autoSpaceDE w:val="0"/>
      <w:autoSpaceDN w:val="0"/>
      <w:adjustRightInd w:val="0"/>
      <w:spacing w:line="374" w:lineRule="exact"/>
      <w:ind w:firstLine="583"/>
      <w:jc w:val="both"/>
    </w:pPr>
    <w:rPr>
      <w:rFonts w:ascii="Arial" w:hAnsi="Arial" w:cs="Arial"/>
    </w:rPr>
  </w:style>
  <w:style w:type="paragraph" w:customStyle="1" w:styleId="Style33">
    <w:name w:val="Style33"/>
    <w:basedOn w:val="Normal"/>
    <w:uiPriority w:val="99"/>
    <w:rsid w:val="00B43B6D"/>
    <w:pPr>
      <w:widowControl w:val="0"/>
      <w:autoSpaceDE w:val="0"/>
      <w:autoSpaceDN w:val="0"/>
      <w:adjustRightInd w:val="0"/>
      <w:spacing w:line="367" w:lineRule="exact"/>
      <w:ind w:firstLine="56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4495</Words>
  <Characters>25627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о государственных закупках услуг</vt:lpstr>
      <vt:lpstr>Договор о государственных закупках услуг </vt:lpstr>
    </vt:vector>
  </TitlesOfParts>
  <Company>KAZATOMPROM</Company>
  <LinksUpToDate>false</LinksUpToDate>
  <CharactersWithSpaces>30062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государственных закупках услуг</dc:title>
  <dc:creator>OMAROV</dc:creator>
  <cp:lastModifiedBy>Maksat Shapen</cp:lastModifiedBy>
  <cp:revision>2</cp:revision>
  <cp:lastPrinted>2009-04-17T10:07:00Z</cp:lastPrinted>
  <dcterms:created xsi:type="dcterms:W3CDTF">2015-02-05T06:42:00Z</dcterms:created>
  <dcterms:modified xsi:type="dcterms:W3CDTF">2015-02-05T06:42:00Z</dcterms:modified>
</cp:coreProperties>
</file>