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72" w:rsidRPr="00D554D9" w:rsidRDefault="00F73272" w:rsidP="00D554D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554D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Техническая спецификация</w:t>
      </w:r>
    </w:p>
    <w:p w:rsidR="00F73272" w:rsidRDefault="00F73272" w:rsidP="00F7327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68D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Офисная мебель должна соответствовать по дизайну и размеру, корпоративным образцам.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По всем лотам требуемая </w:t>
      </w:r>
      <w:r w:rsidRPr="005368D1">
        <w:rPr>
          <w:rFonts w:ascii="Times New Roman" w:hAnsi="Times New Roman" w:cs="Times New Roman"/>
          <w:sz w:val="24"/>
          <w:szCs w:val="24"/>
          <w:lang w:val="ru-RU"/>
        </w:rPr>
        <w:t>гарантия - 3 года и ежеквартальное сервисное обслуживание.</w:t>
      </w:r>
    </w:p>
    <w:p w:rsidR="00F73272" w:rsidRDefault="00F73272" w:rsidP="00F7327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Поставка по заявкам, высланным по электронной почте в течение 2015 года.</w:t>
      </w:r>
    </w:p>
    <w:p w:rsidR="00F73272" w:rsidRDefault="00F7327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47BA">
        <w:rPr>
          <w:rFonts w:ascii="Times New Roman" w:hAnsi="Times New Roman" w:cs="Times New Roman"/>
          <w:b/>
          <w:sz w:val="24"/>
          <w:szCs w:val="24"/>
          <w:lang w:val="ru-RU"/>
        </w:rPr>
        <w:t>Обязательное требование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047BA">
        <w:rPr>
          <w:rFonts w:ascii="Times New Roman" w:hAnsi="Times New Roman" w:cs="Times New Roman"/>
          <w:b/>
          <w:sz w:val="24"/>
          <w:szCs w:val="24"/>
          <w:lang w:val="ru-RU"/>
        </w:rPr>
        <w:t>- предоставления технической спецификации по всем лотам.</w:t>
      </w:r>
    </w:p>
    <w:p w:rsidR="00D7591D" w:rsidRPr="00D7591D" w:rsidRDefault="00D7591D" w:rsidP="00E33635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D7591D" w:rsidRDefault="00D7591D" w:rsidP="00D7591D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C538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Кресло для менеджера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5"/>
        <w:gridCol w:w="5760"/>
      </w:tblGrid>
      <w:tr w:rsidR="00D7591D" w:rsidRPr="008E7D55" w:rsidTr="00575683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D7591D" w:rsidRPr="008E7D55" w:rsidRDefault="00D7591D" w:rsidP="0057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Основание кресла </w:t>
            </w:r>
          </w:p>
        </w:tc>
        <w:tc>
          <w:tcPr>
            <w:tcW w:w="5715" w:type="dxa"/>
            <w:vAlign w:val="center"/>
            <w:hideMark/>
          </w:tcPr>
          <w:p w:rsidR="00D7591D" w:rsidRPr="008E7D55" w:rsidRDefault="00D7591D" w:rsidP="0057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крестовина с роликами </w:t>
            </w:r>
          </w:p>
        </w:tc>
      </w:tr>
      <w:tr w:rsidR="00D7591D" w:rsidRPr="008E7D55" w:rsidTr="00575683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D7591D" w:rsidRPr="008E7D55" w:rsidRDefault="00D7591D" w:rsidP="0057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Ширина сиденья, см </w:t>
            </w:r>
          </w:p>
        </w:tc>
        <w:tc>
          <w:tcPr>
            <w:tcW w:w="5715" w:type="dxa"/>
            <w:vAlign w:val="center"/>
            <w:hideMark/>
          </w:tcPr>
          <w:p w:rsidR="00D7591D" w:rsidRPr="008E7D55" w:rsidRDefault="00D7591D" w:rsidP="0057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менее </w:t>
            </w:r>
            <w:r w:rsidRPr="008E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 </w:t>
            </w:r>
          </w:p>
        </w:tc>
      </w:tr>
      <w:tr w:rsidR="00D7591D" w:rsidRPr="008E7D55" w:rsidTr="00575683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D7591D" w:rsidRPr="008E7D55" w:rsidRDefault="00D7591D" w:rsidP="0057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Ширина спинки, см </w:t>
            </w:r>
          </w:p>
        </w:tc>
        <w:tc>
          <w:tcPr>
            <w:tcW w:w="5715" w:type="dxa"/>
            <w:vAlign w:val="center"/>
            <w:hideMark/>
          </w:tcPr>
          <w:p w:rsidR="00D7591D" w:rsidRPr="008E7D55" w:rsidRDefault="00D7591D" w:rsidP="0057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менее </w:t>
            </w:r>
            <w:r w:rsidRPr="008E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 </w:t>
            </w:r>
          </w:p>
        </w:tc>
      </w:tr>
      <w:tr w:rsidR="00D7591D" w:rsidRPr="008E7D55" w:rsidTr="00575683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D7591D" w:rsidRPr="008E7D55" w:rsidRDefault="00D7591D" w:rsidP="0057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Ширина основания, см </w:t>
            </w:r>
          </w:p>
        </w:tc>
        <w:tc>
          <w:tcPr>
            <w:tcW w:w="5715" w:type="dxa"/>
            <w:vAlign w:val="center"/>
            <w:hideMark/>
          </w:tcPr>
          <w:p w:rsidR="00D7591D" w:rsidRPr="008E7D55" w:rsidRDefault="00D7591D" w:rsidP="0057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менее </w:t>
            </w:r>
            <w:r w:rsidRPr="008E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</w:p>
        </w:tc>
      </w:tr>
      <w:tr w:rsidR="00D7591D" w:rsidRPr="008E7D55" w:rsidTr="00575683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D7591D" w:rsidRPr="008E7D55" w:rsidRDefault="00D7591D" w:rsidP="0057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Длина основания, см </w:t>
            </w:r>
          </w:p>
        </w:tc>
        <w:tc>
          <w:tcPr>
            <w:tcW w:w="5715" w:type="dxa"/>
            <w:vAlign w:val="center"/>
            <w:hideMark/>
          </w:tcPr>
          <w:p w:rsidR="00D7591D" w:rsidRPr="008E7D55" w:rsidRDefault="00D7591D" w:rsidP="0057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менее </w:t>
            </w:r>
            <w:r w:rsidRPr="008E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</w:p>
        </w:tc>
      </w:tr>
      <w:tr w:rsidR="00D7591D" w:rsidRPr="008E7D55" w:rsidTr="00575683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D7591D" w:rsidRPr="008E7D55" w:rsidRDefault="00D7591D" w:rsidP="0057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Высота основания, см </w:t>
            </w:r>
          </w:p>
        </w:tc>
        <w:tc>
          <w:tcPr>
            <w:tcW w:w="5715" w:type="dxa"/>
            <w:vAlign w:val="center"/>
            <w:hideMark/>
          </w:tcPr>
          <w:p w:rsidR="00D7591D" w:rsidRPr="008E7D55" w:rsidRDefault="00D7591D" w:rsidP="0057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8E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 </w:t>
            </w:r>
            <w:r w:rsidRPr="008E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54 </w:t>
            </w:r>
          </w:p>
        </w:tc>
      </w:tr>
      <w:tr w:rsidR="00D7591D" w:rsidRPr="008E7D55" w:rsidTr="00575683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D7591D" w:rsidRPr="008E7D55" w:rsidRDefault="00D7591D" w:rsidP="0057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Материал корпуса </w:t>
            </w:r>
          </w:p>
        </w:tc>
        <w:tc>
          <w:tcPr>
            <w:tcW w:w="5715" w:type="dxa"/>
            <w:vAlign w:val="center"/>
            <w:hideMark/>
          </w:tcPr>
          <w:p w:rsidR="00D7591D" w:rsidRPr="008E7D55" w:rsidRDefault="00D7591D" w:rsidP="0057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алюминий </w:t>
            </w:r>
          </w:p>
        </w:tc>
      </w:tr>
      <w:tr w:rsidR="00D7591D" w:rsidRPr="008E7D55" w:rsidTr="00575683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D7591D" w:rsidRPr="008E7D55" w:rsidRDefault="00D7591D" w:rsidP="0057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Материал обивки </w:t>
            </w:r>
          </w:p>
        </w:tc>
        <w:tc>
          <w:tcPr>
            <w:tcW w:w="5715" w:type="dxa"/>
            <w:vAlign w:val="center"/>
            <w:hideMark/>
          </w:tcPr>
          <w:p w:rsidR="00D7591D" w:rsidRPr="008E7D55" w:rsidRDefault="00D7591D" w:rsidP="0057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цвет черный</w:t>
            </w:r>
            <w:r w:rsidRPr="008E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object w:dxaOrig="900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5pt" o:ole="">
                  <v:imagedata r:id="rId5" o:title=""/>
                </v:shape>
                <o:OLEObject Type="Embed" ProgID="PBrush" ShapeID="_x0000_i1025" DrawAspect="Content" ObjectID="_1485928682" r:id="rId6"/>
              </w:object>
            </w:r>
          </w:p>
        </w:tc>
      </w:tr>
      <w:tr w:rsidR="00D7591D" w:rsidRPr="008E7D55" w:rsidTr="00575683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D7591D" w:rsidRPr="008E7D55" w:rsidRDefault="00D7591D" w:rsidP="0057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Материал подлокотников </w:t>
            </w:r>
          </w:p>
        </w:tc>
        <w:tc>
          <w:tcPr>
            <w:tcW w:w="5715" w:type="dxa"/>
            <w:vAlign w:val="center"/>
            <w:hideMark/>
          </w:tcPr>
          <w:p w:rsidR="00D7591D" w:rsidRPr="008E7D55" w:rsidRDefault="00D7591D" w:rsidP="0057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кожа </w:t>
            </w:r>
          </w:p>
        </w:tc>
      </w:tr>
      <w:tr w:rsidR="00D7591D" w:rsidRPr="008E7D55" w:rsidTr="00575683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D7591D" w:rsidRPr="008E7D55" w:rsidRDefault="00D7591D" w:rsidP="0057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Встроенные механизмы </w:t>
            </w:r>
          </w:p>
        </w:tc>
        <w:tc>
          <w:tcPr>
            <w:tcW w:w="5715" w:type="dxa"/>
            <w:vAlign w:val="center"/>
            <w:hideMark/>
          </w:tcPr>
          <w:p w:rsidR="00D7591D" w:rsidRPr="008E7D55" w:rsidRDefault="00D7591D" w:rsidP="0057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механизм качания </w:t>
            </w:r>
          </w:p>
        </w:tc>
      </w:tr>
    </w:tbl>
    <w:p w:rsidR="00D7591D" w:rsidRDefault="00D7591D" w:rsidP="00D7591D">
      <w:pPr>
        <w:ind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D7591D" w:rsidRDefault="00D7591D" w:rsidP="00D7591D">
      <w:pPr>
        <w:rPr>
          <w:b/>
          <w:noProof/>
          <w:lang w:val="ru-RU"/>
        </w:rPr>
      </w:pPr>
    </w:p>
    <w:p w:rsidR="00D7591D" w:rsidRPr="008E7D55" w:rsidRDefault="00D7591D" w:rsidP="00D7591D">
      <w:pPr>
        <w:ind w:firstLine="720"/>
        <w:rPr>
          <w:b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2509328" cy="1676400"/>
            <wp:effectExtent l="19050" t="0" r="5272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28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91D" w:rsidRDefault="00D7591D" w:rsidP="00E336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91D" w:rsidRDefault="00D7591D" w:rsidP="00E336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91D" w:rsidRDefault="00D7591D" w:rsidP="00E336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272" w:rsidRPr="00FC538E" w:rsidRDefault="00F73272" w:rsidP="00E33635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FC538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Лот №</w:t>
      </w:r>
      <w:r w:rsidR="00D7591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C538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FC538E" w:rsidRPr="00FC538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Вешалка напольная</w:t>
      </w:r>
    </w:p>
    <w:p w:rsidR="00FC538E" w:rsidRDefault="00FC538E" w:rsidP="00FC538E">
      <w:pPr>
        <w:rPr>
          <w:color w:val="000000"/>
          <w:lang w:val="kk-KZ"/>
        </w:rPr>
      </w:pPr>
      <w:r>
        <w:rPr>
          <w:color w:val="000000"/>
          <w:lang w:val="kk-KZ"/>
        </w:rPr>
        <w:t>Вешалка для верхней оджеды</w:t>
      </w:r>
    </w:p>
    <w:p w:rsidR="00F73272" w:rsidRDefault="00FC538E" w:rsidP="00FC538E">
      <w:pPr>
        <w:rPr>
          <w:color w:val="000000"/>
          <w:lang w:val="kk-KZ"/>
        </w:rPr>
      </w:pPr>
      <w:r>
        <w:rPr>
          <w:color w:val="000000"/>
          <w:lang w:val="kk-KZ"/>
        </w:rPr>
        <w:t>Вешалка деревяная, устойчивая  4-х лучевая опора, разборная конструкция.</w:t>
      </w:r>
    </w:p>
    <w:p w:rsidR="00FC538E" w:rsidRDefault="00FC538E" w:rsidP="00FC538E">
      <w:pPr>
        <w:rPr>
          <w:color w:val="000000"/>
          <w:lang w:val="kk-KZ"/>
        </w:rPr>
      </w:pPr>
      <w:r>
        <w:rPr>
          <w:color w:val="000000"/>
          <w:lang w:val="kk-KZ"/>
        </w:rPr>
        <w:t>Материал- дерево, покрытый прозрачным лаком</w:t>
      </w:r>
    </w:p>
    <w:p w:rsidR="00FC538E" w:rsidRDefault="00FC538E" w:rsidP="00FC538E">
      <w:pPr>
        <w:rPr>
          <w:color w:val="000000"/>
          <w:lang w:val="kk-KZ"/>
        </w:rPr>
      </w:pPr>
      <w:r>
        <w:rPr>
          <w:color w:val="000000"/>
          <w:lang w:val="kk-KZ"/>
        </w:rPr>
        <w:t>Высота не менее 2 м</w:t>
      </w:r>
    </w:p>
    <w:p w:rsidR="00FC538E" w:rsidRPr="00FC538E" w:rsidRDefault="00FC538E" w:rsidP="00FC538E">
      <w:pPr>
        <w:rPr>
          <w:color w:val="000000"/>
          <w:lang w:val="kk-KZ"/>
        </w:rPr>
      </w:pPr>
      <w:r>
        <w:rPr>
          <w:noProof/>
          <w:color w:val="000000"/>
          <w:lang w:val="ru-RU" w:eastAsia="ru-RU"/>
        </w:rPr>
        <w:drawing>
          <wp:inline distT="0" distB="0" distL="0" distR="0">
            <wp:extent cx="1457325" cy="4733567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3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4D9" w:rsidRDefault="00D554D9" w:rsidP="00FC53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38E" w:rsidRDefault="00FC538E" w:rsidP="00FC538E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Лот №3</w:t>
      </w:r>
      <w:r w:rsidRPr="00FC538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Кресло для сотрудника</w:t>
      </w:r>
    </w:p>
    <w:tbl>
      <w:tblPr>
        <w:tblW w:w="5172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8279"/>
      </w:tblGrid>
      <w:tr w:rsidR="00FC538E" w:rsidRPr="00E40E83" w:rsidTr="009E5BE2">
        <w:tc>
          <w:tcPr>
            <w:tcW w:w="1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FC538E" w:rsidRPr="00E40E83" w:rsidRDefault="00FC538E" w:rsidP="009E5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27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00050" cy="400050"/>
                  <wp:effectExtent l="19050" t="0" r="0" b="0"/>
                  <wp:docPr id="7" name="Рисунок 2" descr="Сп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п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FC538E" w:rsidRPr="00E40E83" w:rsidRDefault="00FC538E" w:rsidP="009E5B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Спинка</w:t>
            </w:r>
          </w:p>
          <w:p w:rsidR="00FC538E" w:rsidRPr="00E40E83" w:rsidRDefault="00FC538E" w:rsidP="009E5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Эргономичная профилированная спинка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Задняя часть спинки обита тканью и снабжена пластиковой крышкой прямоугольной формы, закрывающей только нижнюю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часть спинки</w:t>
            </w:r>
          </w:p>
        </w:tc>
      </w:tr>
      <w:tr w:rsidR="00FC538E" w:rsidRPr="00D7591D" w:rsidTr="009E5BE2">
        <w:tc>
          <w:tcPr>
            <w:tcW w:w="1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FC538E" w:rsidRPr="00E40E83" w:rsidRDefault="00FC538E" w:rsidP="009E5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27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400050" cy="400050"/>
                  <wp:effectExtent l="19050" t="0" r="0" b="0"/>
                  <wp:docPr id="8" name="Рисунок 3" descr="Подлокот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локот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FC538E" w:rsidRPr="00E40E83" w:rsidRDefault="00FC538E" w:rsidP="009E5B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Подлокотники</w:t>
            </w:r>
          </w:p>
          <w:p w:rsidR="00FC538E" w:rsidRPr="00E40E83" w:rsidRDefault="00FC538E" w:rsidP="009E5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Подлокотники с мягкими полиуретановыми накладками, регулируемые по высоте (версия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GTR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FC538E" w:rsidRPr="00E40E83" w:rsidTr="009E5BE2">
        <w:tc>
          <w:tcPr>
            <w:tcW w:w="1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FC538E" w:rsidRPr="00E40E83" w:rsidRDefault="00FC538E" w:rsidP="009E5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27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00050" cy="400050"/>
                  <wp:effectExtent l="19050" t="0" r="0" b="0"/>
                  <wp:docPr id="10" name="Рисунок 5" descr="Сиден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иден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FC538E" w:rsidRPr="00E40E83" w:rsidRDefault="00FC538E" w:rsidP="009E5B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Сиденье</w:t>
            </w:r>
          </w:p>
          <w:p w:rsidR="00FC538E" w:rsidRPr="00E40E83" w:rsidRDefault="00FC538E" w:rsidP="009E5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Эргономичное профилированное сиденье</w:t>
            </w:r>
          </w:p>
        </w:tc>
      </w:tr>
      <w:tr w:rsidR="00FC538E" w:rsidRPr="00D7591D" w:rsidTr="009E5BE2">
        <w:trPr>
          <w:trHeight w:val="1323"/>
        </w:trPr>
        <w:tc>
          <w:tcPr>
            <w:tcW w:w="1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FC538E" w:rsidRPr="00E40E83" w:rsidRDefault="00FC538E" w:rsidP="009E5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27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00050" cy="400050"/>
                  <wp:effectExtent l="19050" t="0" r="0" b="0"/>
                  <wp:docPr id="11" name="Рисунок 6" descr="База и ро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аза и ро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FC538E" w:rsidRPr="00E40E83" w:rsidRDefault="00FC538E" w:rsidP="009E5B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База и ролики</w:t>
            </w:r>
          </w:p>
          <w:p w:rsidR="00FC538E" w:rsidRDefault="00FC538E" w:rsidP="00F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Пластиковая база</w:t>
            </w:r>
          </w:p>
          <w:p w:rsidR="00FC538E" w:rsidRPr="00E40E83" w:rsidRDefault="006E3F2E" w:rsidP="00FC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hyperlink r:id="rId13" w:history="1">
              <w:r w:rsidR="00FC538E" w:rsidRPr="00F7327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/>
                </w:rPr>
                <w:t>два типа роликов</w:t>
              </w:r>
            </w:hyperlink>
            <w:r w:rsidR="00FC538E"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 для твердых поверхностей и ковровых покрытий</w:t>
            </w:r>
          </w:p>
        </w:tc>
      </w:tr>
      <w:tr w:rsidR="00FC538E" w:rsidRPr="00E40E83" w:rsidTr="009E5BE2">
        <w:tc>
          <w:tcPr>
            <w:tcW w:w="5000" w:type="pct"/>
            <w:gridSpan w:val="2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FC538E" w:rsidRPr="00E40E83" w:rsidRDefault="00FC538E" w:rsidP="009E5B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Размеры кресла в мм:</w:t>
            </w:r>
          </w:p>
          <w:p w:rsidR="00FC538E" w:rsidRPr="00E40E83" w:rsidRDefault="00FC538E" w:rsidP="00FC538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высота в нижнем положении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960</w:t>
            </w:r>
          </w:p>
          <w:p w:rsidR="00FC538E" w:rsidRPr="00E40E83" w:rsidRDefault="00FC538E" w:rsidP="00FC538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высота в верхнем положении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1090</w:t>
            </w:r>
          </w:p>
          <w:p w:rsidR="00FC538E" w:rsidRPr="00E40E83" w:rsidRDefault="00FC538E" w:rsidP="00FC538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диаметр базы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660</w:t>
            </w:r>
          </w:p>
          <w:p w:rsidR="00FC538E" w:rsidRPr="00E40E83" w:rsidRDefault="00FC538E" w:rsidP="00FC538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ширина сиденья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  <w:p w:rsidR="00FC538E" w:rsidRPr="00E40E83" w:rsidRDefault="00FC538E" w:rsidP="00FC538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глубина сиденья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445</w:t>
            </w:r>
          </w:p>
          <w:p w:rsidR="00FC538E" w:rsidRPr="00E40E83" w:rsidRDefault="00FC538E" w:rsidP="00FC538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высота спинки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</w:t>
            </w:r>
          </w:p>
        </w:tc>
      </w:tr>
      <w:tr w:rsidR="00FC538E" w:rsidRPr="00D7591D" w:rsidTr="009E5BE2">
        <w:tc>
          <w:tcPr>
            <w:tcW w:w="1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FC538E" w:rsidRPr="00E40E83" w:rsidRDefault="00FC538E" w:rsidP="009E5BE2">
            <w:pPr>
              <w:spacing w:after="0" w:line="240" w:lineRule="auto"/>
              <w:rPr>
                <w:rFonts w:ascii="Tahoma" w:eastAsia="Times New Roman" w:hAnsi="Tahoma" w:cs="Tahoma"/>
                <w:color w:val="363C42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363C42"/>
                <w:sz w:val="17"/>
                <w:szCs w:val="17"/>
                <w:lang w:val="ru-RU" w:eastAsia="ru-RU"/>
              </w:rPr>
              <w:drawing>
                <wp:inline distT="0" distB="0" distL="0" distR="0">
                  <wp:extent cx="400050" cy="400050"/>
                  <wp:effectExtent l="19050" t="0" r="0" b="0"/>
                  <wp:docPr id="13" name="Рисунок 12" descr="http://www.a-pm.ru/userfiles/images/Korob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-pm.ru/userfiles/images/Korob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FC538E" w:rsidRPr="00E40E83" w:rsidRDefault="00FC538E" w:rsidP="009E5B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Транспортные габариты:</w:t>
            </w:r>
          </w:p>
          <w:p w:rsidR="00FC538E" w:rsidRPr="00E40E83" w:rsidRDefault="00FC538E" w:rsidP="00FC538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Вес: </w:t>
            </w:r>
            <w:r w:rsidRPr="00F73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более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14,9кг</w:t>
            </w:r>
          </w:p>
          <w:p w:rsidR="00FC538E" w:rsidRPr="00E40E83" w:rsidRDefault="00FC538E" w:rsidP="00FC538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Объем:</w:t>
            </w:r>
            <w:r w:rsidRPr="00F73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0,2м3</w:t>
            </w:r>
          </w:p>
          <w:p w:rsidR="00FC538E" w:rsidRPr="00E40E83" w:rsidRDefault="00FC538E" w:rsidP="00FC538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ahoma" w:eastAsia="Times New Roman" w:hAnsi="Tahoma" w:cs="Tahoma"/>
                <w:color w:val="363C42"/>
                <w:sz w:val="17"/>
                <w:szCs w:val="17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Упаковка: гофрокартон </w:t>
            </w:r>
            <w:r w:rsidRPr="00F73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654*308*688мм </w:t>
            </w:r>
            <w:r w:rsidRPr="00F73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 660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*3</w:t>
            </w:r>
            <w:r w:rsidRPr="00F73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10*700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мм (1 изделие в коробке) </w:t>
            </w:r>
          </w:p>
        </w:tc>
      </w:tr>
    </w:tbl>
    <w:p w:rsidR="00FC538E" w:rsidRPr="00F80E26" w:rsidRDefault="00FC538E" w:rsidP="00FC538E">
      <w:pPr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C538E" w:rsidRPr="00F80E26" w:rsidRDefault="00FC538E" w:rsidP="00FC538E">
      <w:pPr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F8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Цвет темно- серый, ткань ZESTA</w:t>
      </w:r>
    </w:p>
    <w:p w:rsidR="00FC538E" w:rsidRDefault="00FC538E" w:rsidP="00FC538E">
      <w:pPr>
        <w:ind w:firstLine="7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285875" cy="1294171"/>
            <wp:effectExtent l="19050" t="0" r="9525" b="0"/>
            <wp:docPr id="1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9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38E" w:rsidRDefault="00FC538E" w:rsidP="00FC538E">
      <w:pPr>
        <w:ind w:firstLine="720"/>
        <w:rPr>
          <w:lang w:val="ru-RU"/>
        </w:rPr>
      </w:pPr>
      <w:r w:rsidRPr="00F73272">
        <w:rPr>
          <w:noProof/>
          <w:lang w:val="ru-RU" w:eastAsia="ru-RU"/>
        </w:rPr>
        <w:drawing>
          <wp:inline distT="0" distB="0" distL="0" distR="0">
            <wp:extent cx="2211965" cy="1485900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96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91D" w:rsidRDefault="00D7591D" w:rsidP="00FC53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91D" w:rsidRDefault="00D7591D" w:rsidP="00FC53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38E" w:rsidRDefault="00FC538E" w:rsidP="00FC538E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Лот №4</w:t>
      </w:r>
      <w:r w:rsidRPr="00FC538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Кресло для руководителя</w:t>
      </w:r>
    </w:p>
    <w:p w:rsidR="00FC538E" w:rsidRPr="00695CE8" w:rsidRDefault="00FC538E" w:rsidP="00FC538E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отделочная строчка;</w:t>
      </w:r>
    </w:p>
    <w:p w:rsidR="00FC538E" w:rsidRPr="00695CE8" w:rsidRDefault="00695CE8" w:rsidP="00FC538E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эргономичные сидение и спинка, </w:t>
      </w:r>
      <w:r w:rsidR="00FC538E"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вставки из перфорированной экокожи;</w:t>
      </w:r>
    </w:p>
    <w:p w:rsidR="00FC538E" w:rsidRPr="00695CE8" w:rsidRDefault="00FC538E" w:rsidP="00FC538E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свободное качание в кресле;</w:t>
      </w:r>
    </w:p>
    <w:p w:rsidR="00FC538E" w:rsidRPr="00695CE8" w:rsidRDefault="00FC538E" w:rsidP="00FC538E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фиксация наклона спинки и сидения в одном положении;</w:t>
      </w:r>
    </w:p>
    <w:p w:rsidR="00FC538E" w:rsidRPr="00695CE8" w:rsidRDefault="00FC538E" w:rsidP="00FC538E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настройка усилия отклонения спинки и сидения под вес сидящего;</w:t>
      </w:r>
    </w:p>
    <w:p w:rsidR="00FC538E" w:rsidRPr="00695CE8" w:rsidRDefault="00FC538E" w:rsidP="00FC538E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пластиковые подлокотники </w:t>
      </w:r>
      <w:r w:rsidR="00695CE8"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с </w:t>
      </w: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мягкими обитыми накладками;</w:t>
      </w:r>
    </w:p>
    <w:p w:rsidR="00FC538E" w:rsidRPr="00695CE8" w:rsidRDefault="00FC538E" w:rsidP="00FC538E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пластиковая база с рельефными накладками черного цвета. </w:t>
      </w:r>
    </w:p>
    <w:p w:rsidR="00FC538E" w:rsidRPr="00FC538E" w:rsidRDefault="00695CE8" w:rsidP="00FC538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5C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Материал-</w:t>
      </w:r>
      <w:r w:rsidR="00FC538E" w:rsidRPr="00FC5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экокожа </w:t>
      </w:r>
    </w:p>
    <w:p w:rsidR="00FC538E" w:rsidRPr="00FC538E" w:rsidRDefault="00FC538E" w:rsidP="00FC538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Размеры в мм.:</w:t>
      </w:r>
    </w:p>
    <w:p w:rsidR="00FC538E" w:rsidRPr="00FC538E" w:rsidRDefault="00FC538E" w:rsidP="00FC5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</w:rPr>
        <w:t>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Высота в нижнем положении: </w:t>
      </w:r>
      <w:r w:rsidR="00695CE8"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 менее 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1120</w:t>
      </w:r>
    </w:p>
    <w:p w:rsidR="00FC538E" w:rsidRPr="00FC538E" w:rsidRDefault="00FC538E" w:rsidP="00FC5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</w:rPr>
        <w:t>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Высота в верхнем положении: </w:t>
      </w:r>
      <w:r w:rsidR="00695CE8"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 менее 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1220</w:t>
      </w:r>
    </w:p>
    <w:p w:rsidR="00FC538E" w:rsidRPr="00FC538E" w:rsidRDefault="00FC538E" w:rsidP="00FC5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</w:rPr>
        <w:t>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Диаметр базы: </w:t>
      </w:r>
      <w:r w:rsidR="00695CE8"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 менее 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720</w:t>
      </w:r>
    </w:p>
    <w:p w:rsidR="00FC538E" w:rsidRPr="00FC538E" w:rsidRDefault="00FC538E" w:rsidP="00FC5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</w:rPr>
        <w:t>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Ширина сидения: </w:t>
      </w:r>
      <w:r w:rsidR="00695CE8"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 менее 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510</w:t>
      </w:r>
    </w:p>
    <w:p w:rsidR="00FC538E" w:rsidRPr="00FC538E" w:rsidRDefault="00FC538E" w:rsidP="00FC53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</w:rPr>
        <w:t>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Глубина сидения: </w:t>
      </w:r>
      <w:r w:rsidR="00695CE8"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 менее 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490</w:t>
      </w:r>
    </w:p>
    <w:p w:rsidR="00FC538E" w:rsidRPr="00695CE8" w:rsidRDefault="00FC538E" w:rsidP="00FC538E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</w:rPr>
        <w:t></w:t>
      </w: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Высота спинки: </w:t>
      </w:r>
      <w:r w:rsidR="00695CE8"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 менее </w:t>
      </w: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695</w:t>
      </w:r>
    </w:p>
    <w:p w:rsidR="00FC538E" w:rsidRPr="00695CE8" w:rsidRDefault="00695CE8" w:rsidP="00FC538E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noProof/>
          <w:color w:val="494949"/>
          <w:lang w:val="ru-RU" w:eastAsia="ru-RU"/>
        </w:rPr>
        <w:drawing>
          <wp:inline distT="0" distB="0" distL="0" distR="0">
            <wp:extent cx="571500" cy="571500"/>
            <wp:effectExtent l="19050" t="0" r="0" b="0"/>
            <wp:docPr id="20" name="Рисунок 5" descr="http://marketmebeli.com/img/attribute/721_resize(60-60-1)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rketmebeli.com/img/attribute/721_resize(60-60-1)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124075" cy="1428750"/>
            <wp:effectExtent l="19050" t="0" r="9525" b="0"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38E" w:rsidRPr="00695CE8" w:rsidRDefault="00FC538E" w:rsidP="00FC538E">
      <w:pPr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C538E" w:rsidRPr="00695CE8" w:rsidRDefault="00FC538E" w:rsidP="00FC538E">
      <w:pPr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95CE8" w:rsidRDefault="00695CE8" w:rsidP="00695CE8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Лот №5</w:t>
      </w:r>
      <w:r w:rsidRPr="00FC538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Кресло с подголовником</w:t>
      </w:r>
    </w:p>
    <w:p w:rsidR="00695CE8" w:rsidRPr="005368D1" w:rsidRDefault="00695CE8" w:rsidP="00695CE8">
      <w:pPr>
        <w:rPr>
          <w:lang w:val="ru-RU"/>
        </w:rPr>
      </w:pPr>
      <w:r w:rsidRPr="005368D1">
        <w:rPr>
          <w:lang w:val="ru-RU"/>
        </w:rPr>
        <w:t>Эргономичная форма спинки, механизм регулировки высоты поясничного  валика, динамические си</w:t>
      </w:r>
      <w:r>
        <w:rPr>
          <w:lang w:val="ru-RU"/>
        </w:rPr>
        <w:t xml:space="preserve">дение и спинка, регулируемая </w:t>
      </w:r>
      <w:r w:rsidRPr="005368D1">
        <w:rPr>
          <w:lang w:val="ru-RU"/>
        </w:rPr>
        <w:t>высота сидения, регулируемая высота и угол наклона подголовника, подлокотники с мягкими полиуретановыми   накладками, спинка, выполненная из эластичной дышащей сетки 100 % полиэстер.</w:t>
      </w:r>
      <w:r>
        <w:rPr>
          <w:lang w:val="ru-RU"/>
        </w:rPr>
        <w:t xml:space="preserve"> </w:t>
      </w:r>
      <w:r w:rsidRPr="005368D1">
        <w:rPr>
          <w:lang w:val="ru-RU"/>
        </w:rPr>
        <w:t>Цвет черный.</w:t>
      </w:r>
    </w:p>
    <w:p w:rsidR="00695CE8" w:rsidRPr="005368D1" w:rsidRDefault="00695CE8" w:rsidP="00695CE8">
      <w:r w:rsidRPr="005368D1">
        <w:rPr>
          <w:lang w:val="ru-RU"/>
        </w:rPr>
        <w:t xml:space="preserve">Ткань обивки </w:t>
      </w:r>
      <w:r w:rsidRPr="005368D1">
        <w:t>- натуральная кожа</w:t>
      </w:r>
      <w:r>
        <w:rPr>
          <w:lang w:val="ru-RU"/>
        </w:rPr>
        <w:t xml:space="preserve"> </w:t>
      </w:r>
      <w:r w:rsidRPr="005368D1">
        <w:t xml:space="preserve"> </w:t>
      </w:r>
      <w:r w:rsidRPr="00695CE8">
        <w:rPr>
          <w:noProof/>
          <w:lang w:val="ru-RU" w:eastAsia="ru-RU"/>
        </w:rPr>
        <w:drawing>
          <wp:inline distT="0" distB="0" distL="0" distR="0">
            <wp:extent cx="571500" cy="571500"/>
            <wp:effectExtent l="19050" t="0" r="0" b="0"/>
            <wp:docPr id="26" name="Рисунок 5" descr="http://marketmebeli.com/img/attribute/721_resize(60-60-1)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rketmebeli.com/img/attribute/721_resize(60-60-1)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38E" w:rsidRPr="00FC538E" w:rsidRDefault="00695CE8" w:rsidP="00695CE8">
      <w:pPr>
        <w:ind w:firstLine="720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981200" cy="1428750"/>
            <wp:effectExtent l="19050" t="0" r="0" b="0"/>
            <wp:docPr id="2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38E" w:rsidRPr="00FC538E" w:rsidSect="00236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0B4"/>
    <w:multiLevelType w:val="multilevel"/>
    <w:tmpl w:val="2FA6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61839"/>
    <w:multiLevelType w:val="multilevel"/>
    <w:tmpl w:val="4436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81CED"/>
    <w:multiLevelType w:val="hybridMultilevel"/>
    <w:tmpl w:val="D1E8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C6EC7"/>
    <w:multiLevelType w:val="multilevel"/>
    <w:tmpl w:val="445A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4A41F3"/>
    <w:multiLevelType w:val="multilevel"/>
    <w:tmpl w:val="7538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3635"/>
    <w:rsid w:val="000824F0"/>
    <w:rsid w:val="001B1909"/>
    <w:rsid w:val="001D1970"/>
    <w:rsid w:val="00236B07"/>
    <w:rsid w:val="00695CE8"/>
    <w:rsid w:val="006E3F2E"/>
    <w:rsid w:val="007967BC"/>
    <w:rsid w:val="008E7D55"/>
    <w:rsid w:val="00D0396B"/>
    <w:rsid w:val="00D328CF"/>
    <w:rsid w:val="00D554D9"/>
    <w:rsid w:val="00D57875"/>
    <w:rsid w:val="00D7591D"/>
    <w:rsid w:val="00E33635"/>
    <w:rsid w:val="00E40E83"/>
    <w:rsid w:val="00F73272"/>
    <w:rsid w:val="00F80E26"/>
    <w:rsid w:val="00FC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07"/>
  </w:style>
  <w:style w:type="paragraph" w:styleId="4">
    <w:name w:val="heading 4"/>
    <w:basedOn w:val="a"/>
    <w:link w:val="40"/>
    <w:uiPriority w:val="9"/>
    <w:qFormat/>
    <w:rsid w:val="00E40E83"/>
    <w:pPr>
      <w:spacing w:after="0" w:line="240" w:lineRule="auto"/>
      <w:outlineLvl w:val="3"/>
    </w:pPr>
    <w:rPr>
      <w:rFonts w:ascii="Arial" w:eastAsia="Times New Roman" w:hAnsi="Arial" w:cs="Arial"/>
      <w:b/>
      <w:bCs/>
      <w:color w:val="184F9B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63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40E83"/>
    <w:rPr>
      <w:rFonts w:ascii="Arial" w:eastAsia="Times New Roman" w:hAnsi="Arial" w:cs="Arial"/>
      <w:b/>
      <w:bCs/>
      <w:color w:val="184F9B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40E83"/>
    <w:rPr>
      <w:color w:val="0C89D1"/>
      <w:u w:val="single"/>
    </w:rPr>
  </w:style>
  <w:style w:type="character" w:styleId="a6">
    <w:name w:val="Strong"/>
    <w:basedOn w:val="a0"/>
    <w:uiPriority w:val="22"/>
    <w:qFormat/>
    <w:rsid w:val="00E40E83"/>
    <w:rPr>
      <w:b/>
      <w:bCs/>
    </w:rPr>
  </w:style>
  <w:style w:type="paragraph" w:styleId="a7">
    <w:name w:val="Normal (Web)"/>
    <w:basedOn w:val="a"/>
    <w:uiPriority w:val="99"/>
    <w:unhideWhenUsed/>
    <w:rsid w:val="00E4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FC538E"/>
    <w:pPr>
      <w:spacing w:before="75"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C5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4092">
          <w:marLeft w:val="300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48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5734">
                              <w:marLeft w:val="300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8811">
          <w:marLeft w:val="300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1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4301">
                              <w:marLeft w:val="300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95307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1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a-pm.ru/userfiles/images/materials/Roliki2.jpg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://marketmebeli.com/ru/produkciya/ofisnye-kresla/kresla-dlya-rukovoditelya/kreslo-dlya-rukovoditelya-forsage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Natalya.sk</cp:lastModifiedBy>
  <cp:revision>2</cp:revision>
  <dcterms:created xsi:type="dcterms:W3CDTF">2015-02-20T03:12:00Z</dcterms:created>
  <dcterms:modified xsi:type="dcterms:W3CDTF">2015-02-20T03:12:00Z</dcterms:modified>
</cp:coreProperties>
</file>