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bookmarkStart w:id="0" w:name="_GoBack"/>
      <w:bookmarkEnd w:id="0"/>
      <w:r>
        <w:rPr>
          <w:b/>
          <w:bCs/>
          <w:color w:val="4F81BD" w:themeColor="accent1"/>
          <w:sz w:val="32"/>
          <w:szCs w:val="32"/>
        </w:rPr>
        <w:t>Техническая спецификация</w:t>
      </w:r>
    </w:p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</w:p>
    <w:p w:rsidR="00943D10" w:rsidRPr="006775AD" w:rsidRDefault="00943D10" w:rsidP="00943D10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 w:rsidRPr="006775AD">
        <w:rPr>
          <w:b/>
          <w:bCs/>
          <w:color w:val="4F81BD" w:themeColor="accent1"/>
          <w:sz w:val="32"/>
          <w:szCs w:val="32"/>
        </w:rPr>
        <w:t>Лот№1</w:t>
      </w:r>
    </w:p>
    <w:p w:rsidR="00943D10" w:rsidRPr="005B4EF5" w:rsidRDefault="00943D10" w:rsidP="00943D10">
      <w:pPr>
        <w:rPr>
          <w:rFonts w:ascii="Calibri" w:eastAsia="Calibri" w:hAnsi="Calibri" w:cs="Times New Roman"/>
          <w:sz w:val="28"/>
          <w:szCs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Название:</w:t>
      </w:r>
      <w:r>
        <w:rPr>
          <w:sz w:val="28"/>
          <w:szCs w:val="28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>Литиевая батарейка тип ААА</w:t>
      </w:r>
    </w:p>
    <w:p w:rsidR="00943D10" w:rsidRPr="00C30903" w:rsidRDefault="00943D10" w:rsidP="00943D10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 :</w:t>
      </w:r>
      <w:r>
        <w:rPr>
          <w:sz w:val="28"/>
          <w:szCs w:val="28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>Предназначены  для использования в устройствах с длительным равномерно малым потреблением  энергии.</w:t>
      </w:r>
    </w:p>
    <w:p w:rsidR="00943D10" w:rsidRDefault="00943D10" w:rsidP="00943D10">
      <w:pPr>
        <w:jc w:val="both"/>
        <w:rPr>
          <w:sz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Физическое описание :</w:t>
      </w:r>
      <w:r>
        <w:rPr>
          <w:sz w:val="28"/>
        </w:rPr>
        <w:t xml:space="preserve"> </w:t>
      </w:r>
    </w:p>
    <w:p w:rsidR="00943D10" w:rsidRPr="005B4EF5" w:rsidRDefault="00943D10" w:rsidP="00943D1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Цилиндрической формы, с обеих сторон имеет контакт – и +</w:t>
      </w:r>
    </w:p>
    <w:p w:rsidR="00943D10" w:rsidRPr="005B4EF5" w:rsidRDefault="00943D10" w:rsidP="00943D10">
      <w:pPr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Литиевая батарейка формата AAA</w:t>
      </w:r>
    </w:p>
    <w:p w:rsidR="00943D10" w:rsidRPr="005B4EF5" w:rsidRDefault="00943D10" w:rsidP="00943D1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Напряжение: не &lt; 1.5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</w:p>
    <w:p w:rsidR="00943D10" w:rsidRPr="005B4EF5" w:rsidRDefault="00943D10" w:rsidP="00943D10">
      <w:pPr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Емкость: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 xml:space="preserve">не &lt; 1400мАч </w:t>
      </w:r>
    </w:p>
    <w:p w:rsidR="00943D10" w:rsidRPr="005B4EF5" w:rsidRDefault="00943D10" w:rsidP="00943D10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Температура работы: от -40 до +60</w:t>
      </w:r>
    </w:p>
    <w:p w:rsidR="00943D10" w:rsidRPr="005B4EF5" w:rsidRDefault="00943D10" w:rsidP="00943D10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Вес: не &lt; 7гр</w:t>
      </w:r>
    </w:p>
    <w:p w:rsidR="00943D10" w:rsidRDefault="00943D10" w:rsidP="00943D10">
      <w:pPr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 xml:space="preserve">редоставление образца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завершения торга 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>обязательно</w:t>
      </w:r>
    </w:p>
    <w:p w:rsidR="00943D10" w:rsidRPr="00943D10" w:rsidRDefault="00943D10" w:rsidP="00943D10">
      <w:pPr>
        <w:pStyle w:val="NormalWeb"/>
        <w:jc w:val="center"/>
        <w:rPr>
          <w:b/>
          <w:bCs/>
          <w:color w:val="4F81BD" w:themeColor="accent1"/>
          <w:sz w:val="32"/>
          <w:szCs w:val="32"/>
          <w:lang w:val="en-US"/>
        </w:rPr>
      </w:pPr>
      <w:r>
        <w:rPr>
          <w:b/>
          <w:bCs/>
          <w:color w:val="4F81BD" w:themeColor="accent1"/>
          <w:sz w:val="32"/>
          <w:szCs w:val="32"/>
        </w:rPr>
        <w:t>Лот№</w:t>
      </w:r>
      <w:r>
        <w:rPr>
          <w:b/>
          <w:bCs/>
          <w:color w:val="4F81BD" w:themeColor="accent1"/>
          <w:sz w:val="32"/>
          <w:szCs w:val="32"/>
          <w:lang w:val="en-US"/>
        </w:rPr>
        <w:t>2</w:t>
      </w:r>
    </w:p>
    <w:p w:rsidR="00943D10" w:rsidRDefault="00943D10" w:rsidP="00943D10">
      <w:r w:rsidRPr="008566CC">
        <w:rPr>
          <w:rFonts w:ascii="Times New Roman" w:eastAsia="Times New Roman" w:hAnsi="Times New Roman" w:cs="Times New Roman"/>
          <w:b/>
          <w:bCs/>
          <w:sz w:val="27"/>
          <w:szCs w:val="27"/>
        </w:rPr>
        <w:t>Название:</w:t>
      </w:r>
      <w:r>
        <w:t xml:space="preserve">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Щётка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телескопической ручкой в сборе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для мытья самолёта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43D10" w:rsidRDefault="00943D10" w:rsidP="00943D10">
      <w:pPr>
        <w:rPr>
          <w:rFonts w:cs="OCRB"/>
          <w:sz w:val="28"/>
          <w:szCs w:val="28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 :</w:t>
      </w:r>
      <w:r>
        <w:rPr>
          <w:sz w:val="28"/>
          <w:szCs w:val="28"/>
          <w:lang w:val="kk-KZ"/>
        </w:rPr>
        <w:t xml:space="preserve">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Наружная мойка самолёта</w:t>
      </w:r>
    </w:p>
    <w:p w:rsidR="00943D10" w:rsidRPr="005A2DD9" w:rsidRDefault="00943D10" w:rsidP="00943D1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D3F23"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Физическое описание:</w:t>
      </w:r>
      <w:r w:rsidRPr="00224FBA">
        <w:rPr>
          <w:sz w:val="28"/>
          <w:szCs w:val="28"/>
        </w:rPr>
        <w:t xml:space="preserve">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Щётка с деревянным основанием и ворсом из натурального волокна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длинной не </w:t>
      </w:r>
      <w:r w:rsidRPr="00CD3777">
        <w:rPr>
          <w:rFonts w:ascii="Times New Roman" w:eastAsia="Times New Roman" w:hAnsi="Times New Roman" w:cs="Times New Roman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6см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 (кокосовое волокно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 либо натуральный ворс животного происхождения ) , длина основания 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 с узлом для крепления ручки, ширина 6-10см.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Ручка </w:t>
      </w:r>
      <w:r w:rsidRPr="00E40E0F">
        <w:rPr>
          <w:rFonts w:ascii="Times New Roman" w:eastAsia="Times New Roman" w:hAnsi="Times New Roman" w:cs="Times New Roman"/>
          <w:sz w:val="27"/>
          <w:szCs w:val="27"/>
        </w:rPr>
        <w:t>должна быть телескопической (раздвижной)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иметь нескользящее прорезиненное покрытие.</w:t>
      </w:r>
    </w:p>
    <w:p w:rsidR="00943D10" w:rsidRPr="00194CF4" w:rsidRDefault="00943D10" w:rsidP="00943D10">
      <w:pPr>
        <w:rPr>
          <w:b/>
          <w:bCs/>
          <w:color w:val="4F81BD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 xml:space="preserve">редоставление образца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завершения торга 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>обязательно</w:t>
      </w:r>
      <w:r w:rsidRPr="00E847FA">
        <w:rPr>
          <w:b/>
          <w:bCs/>
          <w:color w:val="4F81BD" w:themeColor="accent1"/>
          <w:sz w:val="32"/>
          <w:szCs w:val="32"/>
        </w:rPr>
        <w:t xml:space="preserve"> </w:t>
      </w:r>
    </w:p>
    <w:p w:rsidR="00287FA4" w:rsidRPr="00A10FDD" w:rsidRDefault="00287FA4" w:rsidP="00287FA4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</w:t>
      </w:r>
      <w:r w:rsidR="00BB0A41" w:rsidRPr="00A10FDD">
        <w:rPr>
          <w:b/>
          <w:bCs/>
          <w:color w:val="4F81BD" w:themeColor="accent1"/>
          <w:sz w:val="32"/>
          <w:szCs w:val="32"/>
        </w:rPr>
        <w:t>3</w:t>
      </w:r>
    </w:p>
    <w:p w:rsidR="00287FA4" w:rsidRPr="00CB430D" w:rsidRDefault="00287FA4" w:rsidP="00287FA4">
      <w:pPr>
        <w:pStyle w:val="NormalWeb"/>
        <w:rPr>
          <w:sz w:val="27"/>
          <w:szCs w:val="27"/>
        </w:rPr>
      </w:pPr>
      <w:r w:rsidRPr="008566CC">
        <w:rPr>
          <w:b/>
          <w:bCs/>
          <w:sz w:val="27"/>
          <w:szCs w:val="27"/>
        </w:rPr>
        <w:t>Название:</w:t>
      </w:r>
      <w:r>
        <w:t xml:space="preserve"> </w:t>
      </w:r>
      <w:r w:rsidRPr="00237360">
        <w:rPr>
          <w:sz w:val="27"/>
          <w:szCs w:val="27"/>
        </w:rPr>
        <w:t>Защитные очки</w:t>
      </w:r>
    </w:p>
    <w:p w:rsidR="00287FA4" w:rsidRPr="0015707E" w:rsidRDefault="00287FA4" w:rsidP="00287FA4">
      <w:pPr>
        <w:rPr>
          <w:rFonts w:ascii="Times New Roman" w:eastAsia="Times New Roman" w:hAnsi="Times New Roman" w:cs="Times New Roman"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назначение:</w:t>
      </w:r>
      <w:r w:rsidRPr="00A0277E">
        <w:rPr>
          <w:sz w:val="28"/>
          <w:szCs w:val="28"/>
        </w:rPr>
        <w:t xml:space="preserve"> 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t>Предназначены для предотвращения механического, светового, термического или химического поражения глаз.</w:t>
      </w:r>
    </w:p>
    <w:p w:rsidR="00287FA4" w:rsidRDefault="00287FA4" w:rsidP="00287FA4">
      <w:pPr>
        <w:rPr>
          <w:rFonts w:ascii="Times New Roman" w:eastAsia="Times New Roman" w:hAnsi="Times New Roman" w:cs="Times New Roman"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Физическое описание: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t>Высококачественные защитные очки, разработаны для общего применения. Пластик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овый или силиконовый материал, 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t>прозрачный пластик, с прямой вентиляцией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t>Защитные очки для различных областей деятельности (лабораторные исследования, металлообработка, сборочные и монтажные работы, точная механика).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t>Оптический класс №1 (не дает искажений, не имеет ограничений по длительности ношения, защита от механического и химического воздействия, очки обеспечивают 100%-ную защиту от УФ-лучей, имеют покрытие против царапин. 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br/>
        <w:t>Дужки регулируются по длине и углу наклона линзы к дужке. </w:t>
      </w:r>
    </w:p>
    <w:p w:rsidR="00287FA4" w:rsidRDefault="00287FA4" w:rsidP="00287FA4">
      <w:pPr>
        <w:rPr>
          <w:rFonts w:ascii="Times New Roman" w:eastAsia="Times New Roman" w:hAnsi="Times New Roman" w:cs="Times New Roman"/>
          <w:sz w:val="27"/>
          <w:szCs w:val="27"/>
        </w:rPr>
      </w:pPr>
      <w:r w:rsidRPr="00287FA4">
        <w:rPr>
          <w:rFonts w:ascii="Times New Roman" w:eastAsia="Times New Roman" w:hAnsi="Times New Roman" w:cs="Times New Roman"/>
          <w:sz w:val="27"/>
          <w:szCs w:val="27"/>
        </w:rPr>
        <w:t>Цвет:коричневый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br/>
        <w:t>Оправа: двухкомпонентный ПВХ </w:t>
      </w:r>
      <w:r w:rsidRPr="00287FA4">
        <w:rPr>
          <w:rFonts w:ascii="Times New Roman" w:eastAsia="Times New Roman" w:hAnsi="Times New Roman" w:cs="Times New Roman"/>
          <w:sz w:val="27"/>
          <w:szCs w:val="27"/>
        </w:rPr>
        <w:br/>
        <w:t xml:space="preserve">Линза: ударопрочный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поликарбонат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ГОСТ 12.4.013-97</w:t>
      </w:r>
    </w:p>
    <w:p w:rsidR="00A0277E" w:rsidRDefault="00287FA4" w:rsidP="00684953">
      <w:pPr>
        <w:rPr>
          <w:rFonts w:ascii="Calibri" w:eastAsia="Calibri" w:hAnsi="Calibri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2657475"/>
            <wp:effectExtent l="19050" t="0" r="9525" b="0"/>
            <wp:docPr id="6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C7" w:rsidRPr="007D7EA3" w:rsidRDefault="00C26AC7" w:rsidP="00C26AC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Покупатель оставляет за собой пр</w:t>
      </w:r>
      <w:r w:rsidR="007D7EA3">
        <w:rPr>
          <w:rFonts w:ascii="Times New Roman" w:eastAsia="Times New Roman" w:hAnsi="Times New Roman" w:cs="Times New Roman"/>
          <w:sz w:val="27"/>
          <w:szCs w:val="27"/>
        </w:rPr>
        <w:t>аво после подведения итогов и определения победителя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запросить образец </w:t>
      </w:r>
      <w:r w:rsidR="007D7EA3">
        <w:rPr>
          <w:rFonts w:ascii="Times New Roman" w:eastAsia="Times New Roman" w:hAnsi="Times New Roman" w:cs="Times New Roman"/>
          <w:sz w:val="27"/>
          <w:szCs w:val="27"/>
        </w:rPr>
        <w:t>до момента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заключением договора. В случае если предоставленный образец не соответствует требо</w:t>
      </w:r>
      <w:r w:rsidR="007D7EA3">
        <w:rPr>
          <w:rFonts w:ascii="Times New Roman" w:eastAsia="Times New Roman" w:hAnsi="Times New Roman" w:cs="Times New Roman"/>
          <w:sz w:val="27"/>
          <w:szCs w:val="27"/>
        </w:rPr>
        <w:t>ваниям технической спецификации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покупатель оставляет за собой право пересмотреть итоги </w:t>
      </w:r>
      <w:r w:rsidR="007D7EA3">
        <w:rPr>
          <w:rFonts w:ascii="Times New Roman" w:eastAsia="Times New Roman" w:hAnsi="Times New Roman" w:cs="Times New Roman"/>
          <w:sz w:val="27"/>
          <w:szCs w:val="27"/>
        </w:rPr>
        <w:t>закупок.</w:t>
      </w:r>
    </w:p>
    <w:p w:rsidR="00C26AC7" w:rsidRPr="00A0277E" w:rsidRDefault="00C26AC7" w:rsidP="00684953">
      <w:pPr>
        <w:rPr>
          <w:rFonts w:ascii="Calibri" w:eastAsia="Calibri" w:hAnsi="Calibri" w:cs="Times New Roman"/>
          <w:b/>
        </w:rPr>
      </w:pPr>
    </w:p>
    <w:p w:rsidR="001A0DA5" w:rsidRPr="001A0DA5" w:rsidRDefault="001A0DA5" w:rsidP="001A0DA5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 w:rsidRPr="001A0DA5">
        <w:rPr>
          <w:b/>
          <w:bCs/>
          <w:color w:val="4F81BD" w:themeColor="accent1"/>
          <w:sz w:val="32"/>
          <w:szCs w:val="32"/>
        </w:rPr>
        <w:t xml:space="preserve">Примечание: </w:t>
      </w:r>
    </w:p>
    <w:p w:rsidR="000F606C" w:rsidRPr="006643C5" w:rsidRDefault="001A0DA5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 w:rsidRPr="001A0DA5">
        <w:rPr>
          <w:rFonts w:ascii="Times New Roman" w:eastAsia="Times New Roman" w:hAnsi="Times New Roman" w:cs="Times New Roman"/>
          <w:sz w:val="27"/>
          <w:szCs w:val="27"/>
        </w:rPr>
        <w:t>При предоставлении коммерческого предложения необходимо приложить техническую спецификацию.</w:t>
      </w:r>
    </w:p>
    <w:p w:rsidR="001A1864" w:rsidRPr="001A1864" w:rsidRDefault="001A1864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Образец предоставленный для рассмотрения </w:t>
      </w:r>
      <w:r w:rsidR="007D7EA3">
        <w:rPr>
          <w:rFonts w:ascii="Times New Roman" w:eastAsia="Times New Roman" w:hAnsi="Times New Roman" w:cs="Times New Roman"/>
          <w:sz w:val="27"/>
          <w:szCs w:val="27"/>
        </w:rPr>
        <w:t>оплате и возврату не подлежит.</w:t>
      </w:r>
    </w:p>
    <w:p w:rsidR="00372CBE" w:rsidRPr="001A0DA5" w:rsidRDefault="007D7EA3" w:rsidP="00372CBE"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Поставщик</w:t>
      </w:r>
      <w:r w:rsidR="001A0DA5" w:rsidRPr="001A0DA5">
        <w:rPr>
          <w:rFonts w:ascii="Times New Roman" w:eastAsia="Times New Roman" w:hAnsi="Times New Roman" w:cs="Times New Roman"/>
          <w:sz w:val="27"/>
          <w:szCs w:val="27"/>
        </w:rPr>
        <w:t xml:space="preserve">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72CBE" w:rsidRPr="001A0DA5" w:rsidSect="00C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B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E"/>
    <w:rsid w:val="000070C8"/>
    <w:rsid w:val="000438B2"/>
    <w:rsid w:val="00043FAB"/>
    <w:rsid w:val="00044C8B"/>
    <w:rsid w:val="00056D42"/>
    <w:rsid w:val="00075863"/>
    <w:rsid w:val="000B199F"/>
    <w:rsid w:val="000F606C"/>
    <w:rsid w:val="00121BDC"/>
    <w:rsid w:val="00144F0F"/>
    <w:rsid w:val="0015707E"/>
    <w:rsid w:val="001757A7"/>
    <w:rsid w:val="00191953"/>
    <w:rsid w:val="001A0DA5"/>
    <w:rsid w:val="001A1864"/>
    <w:rsid w:val="001F6683"/>
    <w:rsid w:val="00212530"/>
    <w:rsid w:val="00224FBA"/>
    <w:rsid w:val="00256FF8"/>
    <w:rsid w:val="00287FA4"/>
    <w:rsid w:val="002D7C5E"/>
    <w:rsid w:val="00321E6B"/>
    <w:rsid w:val="00322CD0"/>
    <w:rsid w:val="00372CBE"/>
    <w:rsid w:val="0038325A"/>
    <w:rsid w:val="003A5BD8"/>
    <w:rsid w:val="003C33CF"/>
    <w:rsid w:val="0042777D"/>
    <w:rsid w:val="004367C8"/>
    <w:rsid w:val="004401C2"/>
    <w:rsid w:val="00454312"/>
    <w:rsid w:val="00465E6B"/>
    <w:rsid w:val="00483663"/>
    <w:rsid w:val="004969A1"/>
    <w:rsid w:val="0055624D"/>
    <w:rsid w:val="005968E9"/>
    <w:rsid w:val="005A2DD9"/>
    <w:rsid w:val="005A4ECF"/>
    <w:rsid w:val="005B16EA"/>
    <w:rsid w:val="005B4EF5"/>
    <w:rsid w:val="005D3F23"/>
    <w:rsid w:val="005E27E0"/>
    <w:rsid w:val="005F19C6"/>
    <w:rsid w:val="00610B65"/>
    <w:rsid w:val="006643C5"/>
    <w:rsid w:val="006775AD"/>
    <w:rsid w:val="00684953"/>
    <w:rsid w:val="006D2897"/>
    <w:rsid w:val="00707501"/>
    <w:rsid w:val="00724B3D"/>
    <w:rsid w:val="007277E8"/>
    <w:rsid w:val="007944DE"/>
    <w:rsid w:val="007D7EA3"/>
    <w:rsid w:val="007F4463"/>
    <w:rsid w:val="00825E37"/>
    <w:rsid w:val="008566CC"/>
    <w:rsid w:val="008573C3"/>
    <w:rsid w:val="00867DC0"/>
    <w:rsid w:val="008C2BF2"/>
    <w:rsid w:val="008C2C89"/>
    <w:rsid w:val="008D08B0"/>
    <w:rsid w:val="0091728D"/>
    <w:rsid w:val="00943D10"/>
    <w:rsid w:val="009631D1"/>
    <w:rsid w:val="009861D1"/>
    <w:rsid w:val="00991453"/>
    <w:rsid w:val="00997093"/>
    <w:rsid w:val="009A258B"/>
    <w:rsid w:val="009B4C2D"/>
    <w:rsid w:val="00A0277E"/>
    <w:rsid w:val="00A10FDD"/>
    <w:rsid w:val="00A80E9E"/>
    <w:rsid w:val="00AA7C0A"/>
    <w:rsid w:val="00AC4059"/>
    <w:rsid w:val="00B332DF"/>
    <w:rsid w:val="00B358C5"/>
    <w:rsid w:val="00B4396F"/>
    <w:rsid w:val="00B71567"/>
    <w:rsid w:val="00B822A7"/>
    <w:rsid w:val="00BA4F11"/>
    <w:rsid w:val="00BA5DE6"/>
    <w:rsid w:val="00BA6D44"/>
    <w:rsid w:val="00BB0A41"/>
    <w:rsid w:val="00BB6F56"/>
    <w:rsid w:val="00C20D34"/>
    <w:rsid w:val="00C26AC7"/>
    <w:rsid w:val="00C30903"/>
    <w:rsid w:val="00C456D1"/>
    <w:rsid w:val="00CA28C2"/>
    <w:rsid w:val="00CB430D"/>
    <w:rsid w:val="00CC2CE4"/>
    <w:rsid w:val="00CF632F"/>
    <w:rsid w:val="00D15C4E"/>
    <w:rsid w:val="00D5483B"/>
    <w:rsid w:val="00DA09BF"/>
    <w:rsid w:val="00E40E0F"/>
    <w:rsid w:val="00E51C30"/>
    <w:rsid w:val="00E847FA"/>
    <w:rsid w:val="00EE3CD2"/>
    <w:rsid w:val="00EF32E6"/>
    <w:rsid w:val="00F53ED8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Aidos.o</dc:creator>
  <cp:lastModifiedBy>Maksat Shapen</cp:lastModifiedBy>
  <cp:revision>2</cp:revision>
  <dcterms:created xsi:type="dcterms:W3CDTF">2015-02-23T05:00:00Z</dcterms:created>
  <dcterms:modified xsi:type="dcterms:W3CDTF">2015-02-23T05:00:00Z</dcterms:modified>
</cp:coreProperties>
</file>