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78" w:rsidRPr="009F2CF7" w:rsidRDefault="00374AC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2CF7">
        <w:rPr>
          <w:rFonts w:ascii="Times New Roman" w:hAnsi="Times New Roman" w:cs="Times New Roman"/>
          <w:b/>
          <w:sz w:val="24"/>
          <w:szCs w:val="24"/>
        </w:rPr>
        <w:t>Тех</w:t>
      </w:r>
      <w:r w:rsidR="009F2CF7" w:rsidRPr="009F2CF7">
        <w:rPr>
          <w:rFonts w:ascii="Times New Roman" w:hAnsi="Times New Roman" w:cs="Times New Roman"/>
          <w:b/>
          <w:sz w:val="24"/>
          <w:szCs w:val="24"/>
        </w:rPr>
        <w:t>ническая спецификация цветных карандашей</w:t>
      </w:r>
    </w:p>
    <w:p w:rsidR="009F2CF7" w:rsidRPr="009F2CF7" w:rsidRDefault="00374ACA">
      <w:pPr>
        <w:rPr>
          <w:rFonts w:ascii="Times New Roman" w:hAnsi="Times New Roman" w:cs="Times New Roman"/>
          <w:sz w:val="24"/>
          <w:szCs w:val="24"/>
        </w:rPr>
      </w:pPr>
      <w:r w:rsidRPr="009F2CF7">
        <w:rPr>
          <w:rFonts w:ascii="Times New Roman" w:hAnsi="Times New Roman" w:cs="Times New Roman"/>
          <w:sz w:val="24"/>
          <w:szCs w:val="24"/>
        </w:rPr>
        <w:t>Комплект из 6 цветных карандашей</w:t>
      </w:r>
      <w:r w:rsidR="00983480" w:rsidRPr="009F2CF7">
        <w:rPr>
          <w:rFonts w:ascii="Times New Roman" w:hAnsi="Times New Roman" w:cs="Times New Roman"/>
          <w:sz w:val="24"/>
          <w:szCs w:val="24"/>
        </w:rPr>
        <w:t xml:space="preserve"> (яркие насыщенные цвета)</w:t>
      </w:r>
      <w:r w:rsidRPr="009F2C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F2CF7" w:rsidRPr="009F2CF7" w:rsidRDefault="009F2CF7">
      <w:pPr>
        <w:rPr>
          <w:rFonts w:ascii="Times New Roman" w:hAnsi="Times New Roman" w:cs="Times New Roman"/>
          <w:sz w:val="24"/>
          <w:szCs w:val="24"/>
        </w:rPr>
      </w:pPr>
      <w:r w:rsidRPr="009F2CF7">
        <w:rPr>
          <w:rFonts w:ascii="Times New Roman" w:hAnsi="Times New Roman" w:cs="Times New Roman"/>
          <w:sz w:val="24"/>
          <w:szCs w:val="24"/>
        </w:rPr>
        <w:t xml:space="preserve">Длина упаковки от 09 </w:t>
      </w:r>
      <w:r w:rsidR="00F57E6B">
        <w:rPr>
          <w:rFonts w:ascii="Times New Roman" w:hAnsi="Times New Roman" w:cs="Times New Roman"/>
          <w:sz w:val="24"/>
          <w:szCs w:val="24"/>
        </w:rPr>
        <w:t xml:space="preserve">см </w:t>
      </w:r>
      <w:r w:rsidRPr="009F2CF7">
        <w:rPr>
          <w:rFonts w:ascii="Times New Roman" w:hAnsi="Times New Roman" w:cs="Times New Roman"/>
          <w:sz w:val="24"/>
          <w:szCs w:val="24"/>
        </w:rPr>
        <w:t>до 11 см</w:t>
      </w:r>
    </w:p>
    <w:p w:rsidR="009F2CF7" w:rsidRPr="009F2CF7" w:rsidRDefault="009F2CF7">
      <w:pPr>
        <w:rPr>
          <w:rFonts w:ascii="Times New Roman" w:hAnsi="Times New Roman" w:cs="Times New Roman"/>
          <w:sz w:val="24"/>
          <w:szCs w:val="24"/>
        </w:rPr>
      </w:pPr>
      <w:r w:rsidRPr="009F2CF7">
        <w:rPr>
          <w:rFonts w:ascii="Times New Roman" w:hAnsi="Times New Roman" w:cs="Times New Roman"/>
          <w:sz w:val="24"/>
          <w:szCs w:val="24"/>
        </w:rPr>
        <w:t xml:space="preserve">Длина карандашей от 08 </w:t>
      </w:r>
      <w:r w:rsidR="00F57E6B">
        <w:rPr>
          <w:rFonts w:ascii="Times New Roman" w:hAnsi="Times New Roman" w:cs="Times New Roman"/>
          <w:sz w:val="24"/>
          <w:szCs w:val="24"/>
        </w:rPr>
        <w:t xml:space="preserve">см </w:t>
      </w:r>
      <w:r w:rsidRPr="009F2CF7">
        <w:rPr>
          <w:rFonts w:ascii="Times New Roman" w:hAnsi="Times New Roman" w:cs="Times New Roman"/>
          <w:sz w:val="24"/>
          <w:szCs w:val="24"/>
        </w:rPr>
        <w:t>до 10 см</w:t>
      </w:r>
    </w:p>
    <w:p w:rsidR="009F2CF7" w:rsidRPr="009F2CF7" w:rsidRDefault="009F2CF7">
      <w:pPr>
        <w:rPr>
          <w:rFonts w:ascii="Times New Roman" w:hAnsi="Times New Roman" w:cs="Times New Roman"/>
          <w:sz w:val="24"/>
          <w:szCs w:val="24"/>
        </w:rPr>
      </w:pPr>
      <w:r w:rsidRPr="009F2CF7">
        <w:rPr>
          <w:rFonts w:ascii="Times New Roman" w:hAnsi="Times New Roman" w:cs="Times New Roman"/>
          <w:sz w:val="24"/>
          <w:szCs w:val="24"/>
        </w:rPr>
        <w:t>Диаметр карандаша от 07</w:t>
      </w:r>
      <w:r w:rsidR="00F57E6B">
        <w:rPr>
          <w:rFonts w:ascii="Times New Roman" w:hAnsi="Times New Roman" w:cs="Times New Roman"/>
          <w:sz w:val="24"/>
          <w:szCs w:val="24"/>
        </w:rPr>
        <w:t xml:space="preserve"> см до</w:t>
      </w:r>
      <w:r w:rsidRPr="009F2CF7">
        <w:rPr>
          <w:rFonts w:ascii="Times New Roman" w:hAnsi="Times New Roman" w:cs="Times New Roman"/>
          <w:sz w:val="24"/>
          <w:szCs w:val="24"/>
        </w:rPr>
        <w:t xml:space="preserve"> 09 см</w:t>
      </w:r>
    </w:p>
    <w:p w:rsidR="009F2CF7" w:rsidRPr="009F2CF7" w:rsidRDefault="00374ACA">
      <w:pPr>
        <w:rPr>
          <w:rFonts w:ascii="Times New Roman" w:hAnsi="Times New Roman" w:cs="Times New Roman"/>
          <w:sz w:val="24"/>
          <w:szCs w:val="24"/>
        </w:rPr>
      </w:pPr>
      <w:r w:rsidRPr="009F2CF7">
        <w:rPr>
          <w:rFonts w:ascii="Times New Roman" w:hAnsi="Times New Roman" w:cs="Times New Roman"/>
          <w:sz w:val="24"/>
          <w:szCs w:val="24"/>
        </w:rPr>
        <w:t xml:space="preserve"> заточенные, </w:t>
      </w:r>
      <w:r w:rsidR="00983480" w:rsidRPr="009F2CF7">
        <w:rPr>
          <w:rFonts w:ascii="Times New Roman" w:hAnsi="Times New Roman" w:cs="Times New Roman"/>
          <w:sz w:val="24"/>
          <w:szCs w:val="24"/>
        </w:rPr>
        <w:t xml:space="preserve">с мягким грифелем, </w:t>
      </w:r>
      <w:r w:rsidRPr="009F2CF7">
        <w:rPr>
          <w:rFonts w:ascii="Times New Roman" w:hAnsi="Times New Roman" w:cs="Times New Roman"/>
          <w:sz w:val="24"/>
          <w:szCs w:val="24"/>
        </w:rPr>
        <w:t xml:space="preserve">в картонной упаковке с изображением </w:t>
      </w:r>
      <w:r w:rsidR="009F2CF7">
        <w:rPr>
          <w:rFonts w:ascii="Times New Roman" w:hAnsi="Times New Roman" w:cs="Times New Roman"/>
          <w:sz w:val="24"/>
          <w:szCs w:val="24"/>
        </w:rPr>
        <w:t xml:space="preserve">рисунка </w:t>
      </w:r>
      <w:r w:rsidRPr="009F2CF7">
        <w:rPr>
          <w:rFonts w:ascii="Times New Roman" w:hAnsi="Times New Roman" w:cs="Times New Roman"/>
          <w:sz w:val="24"/>
          <w:szCs w:val="24"/>
        </w:rPr>
        <w:t>подходящим для детской аудитории</w:t>
      </w:r>
    </w:p>
    <w:p w:rsidR="009F2CF7" w:rsidRPr="009F2CF7" w:rsidRDefault="00983480">
      <w:pPr>
        <w:rPr>
          <w:rFonts w:ascii="Times New Roman" w:hAnsi="Times New Roman" w:cs="Times New Roman"/>
          <w:sz w:val="24"/>
          <w:szCs w:val="24"/>
        </w:rPr>
      </w:pPr>
      <w:r w:rsidRPr="009F2CF7">
        <w:rPr>
          <w:rFonts w:ascii="Times New Roman" w:hAnsi="Times New Roman" w:cs="Times New Roman"/>
          <w:sz w:val="24"/>
          <w:szCs w:val="24"/>
        </w:rPr>
        <w:t xml:space="preserve"> Для пользования детьми с 3-х лет. </w:t>
      </w:r>
    </w:p>
    <w:p w:rsidR="00374ACA" w:rsidRPr="00CB0CB6" w:rsidRDefault="009F2CF7" w:rsidP="009F2CF7">
      <w:pPr>
        <w:rPr>
          <w:rFonts w:ascii="Times New Roman" w:hAnsi="Times New Roman" w:cs="Times New Roman"/>
          <w:b/>
          <w:sz w:val="24"/>
          <w:szCs w:val="24"/>
        </w:rPr>
      </w:pPr>
      <w:r w:rsidRPr="009F2CF7">
        <w:rPr>
          <w:rFonts w:ascii="Times New Roman" w:hAnsi="Times New Roman" w:cs="Times New Roman"/>
          <w:b/>
          <w:sz w:val="24"/>
          <w:szCs w:val="24"/>
        </w:rPr>
        <w:t>Обязательное предоставление технической спецификации</w:t>
      </w:r>
    </w:p>
    <w:p w:rsidR="00CB0CB6" w:rsidRPr="00CB0CB6" w:rsidRDefault="00CB0CB6" w:rsidP="009F2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принимаются по акту приема- передачи</w:t>
      </w:r>
      <w:r w:rsidRPr="00CB0CB6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CB0CB6" w:rsidRPr="00CB0CB6" w:rsidSect="000C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CA"/>
    <w:rsid w:val="000C5B39"/>
    <w:rsid w:val="00342985"/>
    <w:rsid w:val="00373E22"/>
    <w:rsid w:val="00374ACA"/>
    <w:rsid w:val="00594539"/>
    <w:rsid w:val="006E0848"/>
    <w:rsid w:val="00983480"/>
    <w:rsid w:val="009F2CF7"/>
    <w:rsid w:val="00C3740B"/>
    <w:rsid w:val="00CB0CB6"/>
    <w:rsid w:val="00F5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Zayarnaya</dc:creator>
  <cp:lastModifiedBy>Maksat Shapen</cp:lastModifiedBy>
  <cp:revision>2</cp:revision>
  <dcterms:created xsi:type="dcterms:W3CDTF">2015-03-30T03:37:00Z</dcterms:created>
  <dcterms:modified xsi:type="dcterms:W3CDTF">2015-03-30T03:37:00Z</dcterms:modified>
</cp:coreProperties>
</file>