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9" w:rsidRDefault="00CC09F9" w:rsidP="00CC09F9">
      <w:pPr>
        <w:autoSpaceDE w:val="0"/>
        <w:autoSpaceDN w:val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 xml:space="preserve">Монитор 24 дюйма </w:t>
      </w:r>
    </w:p>
    <w:p w:rsidR="00CC09F9" w:rsidRPr="00A87EAC" w:rsidRDefault="00CC09F9" w:rsidP="00CC09F9">
      <w:pPr>
        <w:rPr>
          <w:sz w:val="24"/>
          <w:szCs w:val="24"/>
        </w:rPr>
      </w:pPr>
    </w:p>
    <w:p w:rsidR="00CC09F9" w:rsidRPr="00D816A2" w:rsidRDefault="00CC09F9" w:rsidP="00CC09F9">
      <w:pPr>
        <w:rPr>
          <w:rStyle w:val="dfaq"/>
          <w:sz w:val="24"/>
          <w:szCs w:val="24"/>
        </w:rPr>
      </w:pPr>
      <w:r w:rsidRPr="00D816A2">
        <w:rPr>
          <w:sz w:val="24"/>
          <w:szCs w:val="24"/>
        </w:rPr>
        <w:t xml:space="preserve">Тип: Высококачественный ЖК </w:t>
      </w:r>
      <w:r w:rsidRPr="00D816A2">
        <w:rPr>
          <w:rStyle w:val="dfaq"/>
          <w:sz w:val="24"/>
          <w:szCs w:val="24"/>
        </w:rPr>
        <w:t>монитор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Цвет: черный, серебристый</w:t>
      </w:r>
    </w:p>
    <w:p w:rsidR="00CC09F9" w:rsidRPr="00D816A2" w:rsidRDefault="00CC09F9" w:rsidP="00CC09F9">
      <w:pPr>
        <w:rPr>
          <w:color w:val="1F497D"/>
          <w:sz w:val="24"/>
          <w:szCs w:val="24"/>
        </w:rPr>
      </w:pPr>
      <w:r w:rsidRPr="00D816A2">
        <w:rPr>
          <w:rStyle w:val="dfaq"/>
          <w:sz w:val="24"/>
          <w:szCs w:val="24"/>
        </w:rPr>
        <w:t>Контрастность</w:t>
      </w:r>
      <w:r w:rsidRPr="00D816A2">
        <w:rPr>
          <w:sz w:val="24"/>
          <w:szCs w:val="24"/>
        </w:rPr>
        <w:t xml:space="preserve"> LCD-матрицы: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 xml:space="preserve">1000:1 - статическая,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2M:1 - динамическая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9"/>
        <w:gridCol w:w="7016"/>
      </w:tblGrid>
      <w:tr w:rsidR="00CC09F9" w:rsidRPr="00D816A2" w:rsidTr="00B321B1">
        <w:trPr>
          <w:tblCellSpacing w:w="0" w:type="dxa"/>
        </w:trPr>
        <w:tc>
          <w:tcPr>
            <w:tcW w:w="1250" w:type="pct"/>
            <w:vAlign w:val="center"/>
            <w:hideMark/>
          </w:tcPr>
          <w:p w:rsidR="00CC09F9" w:rsidRPr="00D816A2" w:rsidRDefault="00CC09F9" w:rsidP="00B321B1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vAlign w:val="center"/>
            <w:hideMark/>
          </w:tcPr>
          <w:p w:rsidR="00CC09F9" w:rsidRPr="00D816A2" w:rsidRDefault="00CC09F9" w:rsidP="00B321B1">
            <w:pPr>
              <w:rPr>
                <w:sz w:val="24"/>
                <w:szCs w:val="24"/>
              </w:rPr>
            </w:pPr>
          </w:p>
        </w:tc>
      </w:tr>
    </w:tbl>
    <w:p w:rsidR="00CC09F9" w:rsidRPr="00D816A2" w:rsidRDefault="00CC09F9" w:rsidP="00CC09F9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Формат матрицы:</w:t>
      </w:r>
      <w:r w:rsidRPr="00CC09F9">
        <w:rPr>
          <w:sz w:val="24"/>
          <w:szCs w:val="24"/>
        </w:rPr>
        <w:t xml:space="preserve"> </w:t>
      </w:r>
      <w:r>
        <w:rPr>
          <w:sz w:val="24"/>
          <w:szCs w:val="24"/>
        </w:rPr>
        <w:t>не менее</w:t>
      </w:r>
      <w:r w:rsidRPr="00D816A2">
        <w:rPr>
          <w:sz w:val="24"/>
          <w:szCs w:val="24"/>
        </w:rPr>
        <w:t xml:space="preserve"> 16:10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Разрешение экрана: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1920 x 1200</w:t>
      </w:r>
    </w:p>
    <w:p w:rsidR="00CC09F9" w:rsidRPr="00D816A2" w:rsidRDefault="00CC09F9" w:rsidP="00CC09F9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Угол обзора LCD-матрицы: не менее 178° по горизонтали, не менее 178° по вертикали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Поверхность экрана: Матовая</w:t>
      </w:r>
    </w:p>
    <w:p w:rsidR="00CC09F9" w:rsidRPr="00D816A2" w:rsidRDefault="00CC09F9" w:rsidP="00CC09F9">
      <w:pPr>
        <w:rPr>
          <w:sz w:val="24"/>
          <w:szCs w:val="24"/>
        </w:rPr>
      </w:pPr>
      <w:r>
        <w:rPr>
          <w:sz w:val="24"/>
          <w:szCs w:val="24"/>
        </w:rPr>
        <w:t>Интерфейс монитора: DVI, VGA</w:t>
      </w:r>
      <w:r w:rsidRPr="00D816A2">
        <w:rPr>
          <w:sz w:val="24"/>
          <w:szCs w:val="24"/>
        </w:rPr>
        <w:t xml:space="preserve">, </w:t>
      </w:r>
      <w:hyperlink r:id="rId4" w:history="1">
        <w:proofErr w:type="spellStart"/>
        <w:r w:rsidRPr="00D816A2">
          <w:rPr>
            <w:sz w:val="24"/>
            <w:szCs w:val="24"/>
          </w:rPr>
          <w:t>DisplayPort</w:t>
        </w:r>
        <w:proofErr w:type="spellEnd"/>
      </w:hyperlink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USB-концентратор монитора: не менее 4 портов USB 2.0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Блок питания монитора: Встроенный</w:t>
      </w:r>
    </w:p>
    <w:p w:rsidR="00CC09F9" w:rsidRPr="00D816A2" w:rsidRDefault="008C6ACE" w:rsidP="00CC09F9">
      <w:pPr>
        <w:rPr>
          <w:sz w:val="24"/>
          <w:szCs w:val="24"/>
        </w:rPr>
      </w:pPr>
      <w:hyperlink r:id="rId5" w:history="1">
        <w:r w:rsidR="00CC09F9" w:rsidRPr="00D816A2">
          <w:rPr>
            <w:sz w:val="24"/>
            <w:szCs w:val="24"/>
          </w:rPr>
          <w:t>Безопасность</w:t>
        </w:r>
      </w:hyperlink>
      <w:r w:rsidR="00CC09F9" w:rsidRPr="00D816A2">
        <w:rPr>
          <w:sz w:val="24"/>
          <w:szCs w:val="24"/>
        </w:rPr>
        <w:t xml:space="preserve">: Слот для замка </w:t>
      </w:r>
      <w:proofErr w:type="spellStart"/>
      <w:r w:rsidR="00CC09F9" w:rsidRPr="00D816A2">
        <w:rPr>
          <w:sz w:val="24"/>
          <w:szCs w:val="24"/>
        </w:rPr>
        <w:t>Kensington</w:t>
      </w:r>
      <w:proofErr w:type="spellEnd"/>
      <w:r w:rsidR="00CC09F9" w:rsidRPr="00D816A2">
        <w:rPr>
          <w:sz w:val="24"/>
          <w:szCs w:val="24"/>
        </w:rPr>
        <w:t xml:space="preserve"> 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Потребление энергии: 38 Вт - типичное, 0.5 Вт - в режиме ожидания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Размеры (ширина x высота x глубина):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55</w:t>
      </w:r>
      <w:r>
        <w:rPr>
          <w:sz w:val="24"/>
          <w:szCs w:val="24"/>
        </w:rPr>
        <w:t>0</w:t>
      </w:r>
      <w:r w:rsidRPr="00D816A2">
        <w:rPr>
          <w:sz w:val="24"/>
          <w:szCs w:val="24"/>
        </w:rPr>
        <w:t xml:space="preserve"> x 3</w:t>
      </w:r>
      <w:r>
        <w:rPr>
          <w:sz w:val="24"/>
          <w:szCs w:val="24"/>
        </w:rPr>
        <w:t>90</w:t>
      </w:r>
      <w:r w:rsidRPr="00D816A2">
        <w:rPr>
          <w:sz w:val="24"/>
          <w:szCs w:val="24"/>
        </w:rPr>
        <w:t xml:space="preserve"> x 180 мм - 56</w:t>
      </w:r>
      <w:r>
        <w:rPr>
          <w:sz w:val="24"/>
          <w:szCs w:val="24"/>
        </w:rPr>
        <w:t>0</w:t>
      </w:r>
      <w:r w:rsidRPr="00D816A2">
        <w:rPr>
          <w:sz w:val="24"/>
          <w:szCs w:val="24"/>
        </w:rPr>
        <w:t xml:space="preserve"> x 51</w:t>
      </w:r>
      <w:r>
        <w:rPr>
          <w:sz w:val="24"/>
          <w:szCs w:val="24"/>
        </w:rPr>
        <w:t>5</w:t>
      </w:r>
      <w:r w:rsidRPr="00D816A2">
        <w:rPr>
          <w:sz w:val="24"/>
          <w:szCs w:val="24"/>
        </w:rPr>
        <w:t xml:space="preserve"> x 180 мм</w:t>
      </w:r>
    </w:p>
    <w:p w:rsidR="00CC09F9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Вес: не более 6.5 кг - с подставкой; не более 4 кг - без подставки </w:t>
      </w:r>
    </w:p>
    <w:p w:rsidR="00CC09F9" w:rsidRPr="00D816A2" w:rsidRDefault="00CC09F9" w:rsidP="00CC09F9">
      <w:pPr>
        <w:rPr>
          <w:sz w:val="24"/>
          <w:szCs w:val="24"/>
        </w:rPr>
      </w:pPr>
      <w:r>
        <w:rPr>
          <w:sz w:val="24"/>
          <w:szCs w:val="24"/>
        </w:rPr>
        <w:t>Гарантия – не менее 1 года</w:t>
      </w:r>
      <w:bookmarkStart w:id="0" w:name="_GoBack"/>
      <w:bookmarkEnd w:id="0"/>
    </w:p>
    <w:p w:rsidR="00CC09F9" w:rsidRDefault="00CC09F9" w:rsidP="00CC09F9"/>
    <w:p w:rsidR="00CC09F9" w:rsidRPr="002F3283" w:rsidRDefault="00CC09F9" w:rsidP="00CC09F9">
      <w:pPr>
        <w:jc w:val="center"/>
        <w:rPr>
          <w:b/>
        </w:rPr>
      </w:pPr>
      <w:r w:rsidRPr="002F3283">
        <w:rPr>
          <w:b/>
        </w:rPr>
        <w:t>Предоставление</w:t>
      </w:r>
      <w:r>
        <w:rPr>
          <w:b/>
        </w:rPr>
        <w:t xml:space="preserve"> </w:t>
      </w:r>
      <w:r w:rsidRPr="002F3283">
        <w:rPr>
          <w:b/>
        </w:rPr>
        <w:t>технической спецификации</w:t>
      </w:r>
      <w:r>
        <w:rPr>
          <w:b/>
        </w:rPr>
        <w:t xml:space="preserve"> с у</w:t>
      </w:r>
      <w:r w:rsidRPr="002F3283">
        <w:rPr>
          <w:b/>
        </w:rPr>
        <w:t>казание</w:t>
      </w:r>
      <w:r>
        <w:rPr>
          <w:b/>
        </w:rPr>
        <w:t>м</w:t>
      </w:r>
      <w:r w:rsidRPr="002F3283">
        <w:rPr>
          <w:b/>
        </w:rPr>
        <w:t xml:space="preserve"> модели</w:t>
      </w:r>
      <w:r>
        <w:rPr>
          <w:b/>
        </w:rPr>
        <w:t xml:space="preserve"> и точных характеристик</w:t>
      </w:r>
      <w:r w:rsidRPr="002F3283">
        <w:rPr>
          <w:b/>
        </w:rPr>
        <w:t xml:space="preserve"> обязательно</w:t>
      </w:r>
    </w:p>
    <w:p w:rsidR="0098141A" w:rsidRDefault="0098141A"/>
    <w:sectPr w:rsidR="0098141A" w:rsidSect="008C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F9"/>
    <w:rsid w:val="008C6ACE"/>
    <w:rsid w:val="0098141A"/>
    <w:rsid w:val="00BB3BB2"/>
    <w:rsid w:val="00CC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faq">
    <w:name w:val="dfaq"/>
    <w:basedOn w:val="a0"/>
    <w:rsid w:val="00CC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faq">
    <w:name w:val="dfaq"/>
    <w:basedOn w:val="a0"/>
    <w:rsid w:val="00CC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x.ru/support/faq/show_articles.php?number=156" TargetMode="External"/><Relationship Id="rId4" Type="http://schemas.openxmlformats.org/officeDocument/2006/relationships/hyperlink" Target="http://www.nix.ru/support/faq/show_articles.php?number=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2015-04-21T07:28:00Z</dcterms:created>
  <dcterms:modified xsi:type="dcterms:W3CDTF">2015-04-21T07:28:00Z</dcterms:modified>
</cp:coreProperties>
</file>