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07" w:rsidRDefault="00445BFB" w:rsidP="00EF0731">
      <w:pPr>
        <w:jc w:val="center"/>
        <w:rPr>
          <w:b/>
          <w:sz w:val="28"/>
          <w:szCs w:val="28"/>
        </w:rPr>
      </w:pPr>
      <w:r w:rsidRPr="009B5607">
        <w:rPr>
          <w:b/>
          <w:sz w:val="28"/>
          <w:szCs w:val="28"/>
        </w:rPr>
        <w:t>Техническая спецификация</w:t>
      </w:r>
    </w:p>
    <w:p w:rsidR="00386A4E" w:rsidRPr="009B5607" w:rsidRDefault="00445BFB" w:rsidP="00386A4E">
      <w:pPr>
        <w:rPr>
          <w:b/>
          <w:sz w:val="28"/>
          <w:szCs w:val="28"/>
        </w:rPr>
      </w:pPr>
      <w:r w:rsidRPr="007355EA">
        <w:rPr>
          <w:b/>
          <w:sz w:val="28"/>
          <w:szCs w:val="28"/>
        </w:rPr>
        <w:t>Лот №1</w:t>
      </w:r>
      <w:r w:rsidR="00386A4E" w:rsidRPr="00386A4E">
        <w:rPr>
          <w:b/>
          <w:sz w:val="28"/>
          <w:szCs w:val="28"/>
        </w:rPr>
        <w:t xml:space="preserve"> </w:t>
      </w:r>
      <w:r w:rsidR="00386A4E" w:rsidRPr="009B5607">
        <w:rPr>
          <w:b/>
          <w:sz w:val="28"/>
          <w:szCs w:val="28"/>
        </w:rPr>
        <w:t>Техническая спецификация Фанера</w:t>
      </w:r>
    </w:p>
    <w:p w:rsidR="00386A4E" w:rsidRDefault="00386A4E" w:rsidP="00386A4E">
      <w:pPr>
        <w:rPr>
          <w:sz w:val="28"/>
          <w:szCs w:val="28"/>
        </w:rPr>
      </w:pPr>
      <w:r w:rsidRPr="00445BFB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не менее</w:t>
      </w:r>
      <w:r w:rsidRPr="00445BFB">
        <w:rPr>
          <w:sz w:val="28"/>
          <w:szCs w:val="28"/>
        </w:rPr>
        <w:t xml:space="preserve"> 1500х1500х</w:t>
      </w:r>
      <w:r w:rsidRPr="00386A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толщина </w:t>
      </w:r>
      <w:r w:rsidRPr="00445BFB">
        <w:rPr>
          <w:sz w:val="28"/>
          <w:szCs w:val="28"/>
        </w:rPr>
        <w:t>20</w:t>
      </w:r>
      <w:r>
        <w:rPr>
          <w:sz w:val="28"/>
          <w:szCs w:val="28"/>
        </w:rPr>
        <w:t>-21</w:t>
      </w:r>
      <w:r w:rsidRPr="00445BFB">
        <w:rPr>
          <w:sz w:val="28"/>
          <w:szCs w:val="28"/>
        </w:rPr>
        <w:t xml:space="preserve"> мм</w:t>
      </w:r>
      <w:r w:rsidR="00EF0731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Количество -8 листов </w:t>
      </w:r>
    </w:p>
    <w:p w:rsidR="00D2240E" w:rsidRPr="00386A4E" w:rsidRDefault="00386A4E">
      <w:pPr>
        <w:rPr>
          <w:sz w:val="28"/>
          <w:szCs w:val="28"/>
        </w:rPr>
      </w:pPr>
      <w:r>
        <w:rPr>
          <w:sz w:val="28"/>
          <w:szCs w:val="28"/>
        </w:rPr>
        <w:t>Не шлифованная, влагостойкая, березовая</w:t>
      </w:r>
    </w:p>
    <w:p w:rsidR="00445BFB" w:rsidRPr="00386A4E" w:rsidRDefault="00445BFB">
      <w:pPr>
        <w:rPr>
          <w:b/>
          <w:sz w:val="28"/>
          <w:szCs w:val="28"/>
        </w:rPr>
      </w:pPr>
      <w:r w:rsidRPr="007355EA">
        <w:rPr>
          <w:b/>
          <w:sz w:val="28"/>
          <w:szCs w:val="28"/>
        </w:rPr>
        <w:t>Лот №2</w:t>
      </w:r>
      <w:r w:rsidR="00386A4E">
        <w:rPr>
          <w:b/>
          <w:sz w:val="28"/>
          <w:szCs w:val="28"/>
        </w:rPr>
        <w:t xml:space="preserve"> </w:t>
      </w:r>
      <w:r w:rsidRPr="007355EA">
        <w:rPr>
          <w:b/>
          <w:sz w:val="28"/>
          <w:szCs w:val="28"/>
        </w:rPr>
        <w:t xml:space="preserve"> </w:t>
      </w:r>
      <w:r w:rsidR="00386A4E">
        <w:rPr>
          <w:b/>
          <w:sz w:val="28"/>
          <w:szCs w:val="28"/>
        </w:rPr>
        <w:t>навес</w:t>
      </w:r>
    </w:p>
    <w:p w:rsidR="00386A4E" w:rsidRPr="00943C8E" w:rsidRDefault="00386A4E" w:rsidP="0038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0"/>
        </w:rPr>
        <w:t>Изготовлен из</w:t>
      </w:r>
      <w:r w:rsidRPr="00943C8E">
        <w:rPr>
          <w:rFonts w:ascii="Tahoma" w:eastAsia="Times New Roman" w:hAnsi="Tahoma" w:cs="Tahoma"/>
          <w:color w:val="000000"/>
          <w:sz w:val="20"/>
        </w:rPr>
        <w:t> </w:t>
      </w:r>
      <w:r w:rsidRPr="00943C8E">
        <w:rPr>
          <w:rFonts w:ascii="Tahoma" w:eastAsia="Times New Roman" w:hAnsi="Tahoma" w:cs="Tahoma"/>
          <w:color w:val="000000"/>
          <w:sz w:val="20"/>
          <w:szCs w:val="20"/>
        </w:rPr>
        <w:t>сталей марок Ст2сп, Ст2пс, Ст2кп, Ст4сп, Ст4пс, Ст4кп по ГОСТ 380</w:t>
      </w:r>
      <w:proofErr w:type="gramEnd"/>
    </w:p>
    <w:p w:rsidR="00386A4E" w:rsidRPr="00943C8E" w:rsidRDefault="00386A4E" w:rsidP="0038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8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6A4E" w:rsidRPr="00943C8E" w:rsidRDefault="00386A4E" w:rsidP="0038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8E">
        <w:rPr>
          <w:rFonts w:ascii="Tahoma" w:eastAsia="Times New Roman" w:hAnsi="Tahoma" w:cs="Tahoma"/>
          <w:color w:val="000000"/>
          <w:sz w:val="20"/>
          <w:szCs w:val="20"/>
        </w:rPr>
        <w:t>марок 10, 10пс, 20, 35, 45, 08кп-по ГОСТ 1050.</w:t>
      </w:r>
    </w:p>
    <w:p w:rsidR="00386A4E" w:rsidRPr="00943C8E" w:rsidRDefault="00386A4E" w:rsidP="0038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8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86A4E" w:rsidRPr="00A65947" w:rsidRDefault="00386A4E" w:rsidP="00386A4E">
      <w:pPr>
        <w:rPr>
          <w:sz w:val="28"/>
          <w:szCs w:val="28"/>
        </w:rPr>
      </w:pPr>
      <w:r w:rsidRPr="00A65947">
        <w:rPr>
          <w:sz w:val="28"/>
          <w:szCs w:val="28"/>
        </w:rPr>
        <w:t>Количество- 4 штуки</w:t>
      </w:r>
    </w:p>
    <w:p w:rsidR="00386A4E" w:rsidRPr="00386A4E" w:rsidRDefault="00386A4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4B284E" wp14:editId="535634F1">
            <wp:extent cx="3943350" cy="283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07" w:rsidRDefault="009B5607" w:rsidP="009B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Лот №</w:t>
      </w:r>
      <w:r w:rsidRPr="009B56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Техническая спецификация</w:t>
      </w:r>
      <w:r w:rsidR="00386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Сетка </w:t>
      </w:r>
      <w:proofErr w:type="spellStart"/>
      <w:r>
        <w:rPr>
          <w:b/>
          <w:sz w:val="28"/>
          <w:szCs w:val="28"/>
        </w:rPr>
        <w:t>рабица</w:t>
      </w:r>
      <w:proofErr w:type="spellEnd"/>
      <w:r>
        <w:rPr>
          <w:b/>
          <w:sz w:val="28"/>
          <w:szCs w:val="28"/>
        </w:rPr>
        <w:t xml:space="preserve"> (рулон)</w:t>
      </w:r>
    </w:p>
    <w:p w:rsidR="009B5607" w:rsidRDefault="009B5607" w:rsidP="009B5607">
      <w:pPr>
        <w:pStyle w:val="NormalWeb"/>
      </w:pPr>
      <w:r>
        <w:rPr>
          <w:b/>
          <w:bCs/>
        </w:rPr>
        <w:t>Сетка плетеная</w:t>
      </w:r>
      <w:r>
        <w:t xml:space="preserve"> одинарная применяется для декоративных ограждений, теплоизоляционных работ, крепления горных выработок, просеивания материалов. Плетеная сетка изготавливается из низкоуглеродистой термически необработанной, оцинкованной проволоки и проволоки с полимерным покрытием. </w:t>
      </w:r>
    </w:p>
    <w:p w:rsidR="009B5607" w:rsidRDefault="009B5607" w:rsidP="009B5607">
      <w:pPr>
        <w:pStyle w:val="NormalWeb"/>
      </w:pPr>
      <w:r>
        <w:t>Сетка плетеная с ромбическими ячейками - острый угол ромба равен 60 градусов.</w:t>
      </w:r>
    </w:p>
    <w:p w:rsidR="009B5607" w:rsidRPr="00EF0731" w:rsidRDefault="009B5607" w:rsidP="009B5607">
      <w:pPr>
        <w:pStyle w:val="NormalWeb"/>
      </w:pPr>
      <w:r w:rsidRPr="00F7682D">
        <w:rPr>
          <w:sz w:val="28"/>
          <w:szCs w:val="28"/>
        </w:rPr>
        <w:t>Размер 15х15х2 мм</w:t>
      </w:r>
      <w:r w:rsidR="00EF0731" w:rsidRPr="00EF0731">
        <w:rPr>
          <w:sz w:val="28"/>
          <w:szCs w:val="28"/>
        </w:rPr>
        <w:t xml:space="preserve">    </w:t>
      </w:r>
      <w:r w:rsidR="00EF0731">
        <w:rPr>
          <w:sz w:val="28"/>
          <w:szCs w:val="28"/>
        </w:rPr>
        <w:t>длина рулона не менее 10 метров</w:t>
      </w:r>
    </w:p>
    <w:p w:rsidR="009B5607" w:rsidRDefault="009B5607" w:rsidP="009B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№4Техническая спецификация </w:t>
      </w:r>
      <w:proofErr w:type="spellStart"/>
      <w:r>
        <w:rPr>
          <w:b/>
          <w:sz w:val="28"/>
          <w:szCs w:val="28"/>
        </w:rPr>
        <w:t>Саморезы</w:t>
      </w:r>
      <w:proofErr w:type="spellEnd"/>
      <w:r>
        <w:rPr>
          <w:b/>
          <w:sz w:val="28"/>
          <w:szCs w:val="28"/>
        </w:rPr>
        <w:t xml:space="preserve"> (упаковка)</w:t>
      </w:r>
    </w:p>
    <w:p w:rsidR="009B5607" w:rsidRPr="00386A4E" w:rsidRDefault="009B5607" w:rsidP="009B5607">
      <w:pPr>
        <w:rPr>
          <w:bCs/>
          <w:sz w:val="28"/>
          <w:szCs w:val="28"/>
          <w:bdr w:val="none" w:sz="0" w:space="0" w:color="auto" w:frame="1"/>
        </w:rPr>
      </w:pPr>
      <w:proofErr w:type="spellStart"/>
      <w:r w:rsidRPr="009B5607">
        <w:rPr>
          <w:rStyle w:val="Strong"/>
          <w:b w:val="0"/>
          <w:sz w:val="28"/>
          <w:szCs w:val="28"/>
          <w:bdr w:val="none" w:sz="0" w:space="0" w:color="auto" w:frame="1"/>
        </w:rPr>
        <w:t>Саморез</w:t>
      </w:r>
      <w:r w:rsidR="0088691C">
        <w:rPr>
          <w:rStyle w:val="Strong"/>
          <w:b w:val="0"/>
          <w:sz w:val="28"/>
          <w:szCs w:val="28"/>
          <w:bdr w:val="none" w:sz="0" w:space="0" w:color="auto" w:frame="1"/>
        </w:rPr>
        <w:t>ы</w:t>
      </w:r>
      <w:proofErr w:type="spellEnd"/>
      <w:r w:rsidRPr="009B5607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по металлу</w:t>
      </w:r>
      <w:r w:rsidR="00386A4E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386A4E">
        <w:rPr>
          <w:rStyle w:val="Strong"/>
          <w:b w:val="0"/>
          <w:sz w:val="28"/>
          <w:szCs w:val="28"/>
          <w:bdr w:val="none" w:sz="0" w:space="0" w:color="auto" w:frame="1"/>
        </w:rPr>
        <w:t>:р</w:t>
      </w:r>
      <w:proofErr w:type="gramEnd"/>
      <w:r>
        <w:rPr>
          <w:rStyle w:val="Strong"/>
          <w:b w:val="0"/>
          <w:sz w:val="28"/>
          <w:szCs w:val="28"/>
          <w:bdr w:val="none" w:sz="0" w:space="0" w:color="auto" w:frame="1"/>
        </w:rPr>
        <w:t>азмер</w:t>
      </w:r>
      <w:r w:rsidRPr="009B5607">
        <w:rPr>
          <w:rStyle w:val="Strong"/>
          <w:b w:val="0"/>
          <w:sz w:val="28"/>
          <w:szCs w:val="28"/>
          <w:bdr w:val="none" w:sz="0" w:space="0" w:color="auto" w:frame="1"/>
        </w:rPr>
        <w:t xml:space="preserve"> 3,5 х 40 мм с самовысверливаемым кончиком</w:t>
      </w:r>
    </w:p>
    <w:p w:rsidR="00EF0731" w:rsidRPr="00EF0731" w:rsidRDefault="00EF0731" w:rsidP="00EF0731">
      <w:pPr>
        <w:rPr>
          <w:b/>
          <w:sz w:val="28"/>
          <w:szCs w:val="28"/>
        </w:rPr>
      </w:pPr>
      <w:r w:rsidRPr="00EF0731">
        <w:rPr>
          <w:b/>
          <w:sz w:val="28"/>
          <w:szCs w:val="28"/>
        </w:rPr>
        <w:t>Ценовое предложение должно содержать следующее:</w:t>
      </w:r>
    </w:p>
    <w:p w:rsidR="009B5607" w:rsidRPr="009B5607" w:rsidRDefault="00EF0731" w:rsidP="00EF0731">
      <w:pPr>
        <w:rPr>
          <w:b/>
          <w:sz w:val="28"/>
          <w:szCs w:val="28"/>
        </w:rPr>
      </w:pPr>
      <w:r w:rsidRPr="00EF0731">
        <w:rPr>
          <w:b/>
          <w:sz w:val="28"/>
          <w:szCs w:val="28"/>
        </w:rPr>
        <w:t>1) техническую спецификацию;</w:t>
      </w:r>
    </w:p>
    <w:p w:rsidR="009B5607" w:rsidRPr="009B5607" w:rsidRDefault="009B5607" w:rsidP="009B5607">
      <w:pPr>
        <w:rPr>
          <w:b/>
          <w:sz w:val="28"/>
          <w:szCs w:val="28"/>
        </w:rPr>
      </w:pPr>
    </w:p>
    <w:p w:rsidR="00445BFB" w:rsidRPr="00943C8E" w:rsidRDefault="00445BFB"/>
    <w:sectPr w:rsidR="00445BFB" w:rsidRPr="00943C8E" w:rsidSect="009B5607"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0E"/>
    <w:rsid w:val="00204503"/>
    <w:rsid w:val="00386A4E"/>
    <w:rsid w:val="003C1D44"/>
    <w:rsid w:val="00445BFB"/>
    <w:rsid w:val="004A6B42"/>
    <w:rsid w:val="00507E09"/>
    <w:rsid w:val="00580FC0"/>
    <w:rsid w:val="006C66AE"/>
    <w:rsid w:val="007355EA"/>
    <w:rsid w:val="0088691C"/>
    <w:rsid w:val="00943C8E"/>
    <w:rsid w:val="009B5607"/>
    <w:rsid w:val="00A65947"/>
    <w:rsid w:val="00AD23D9"/>
    <w:rsid w:val="00BA3578"/>
    <w:rsid w:val="00C61330"/>
    <w:rsid w:val="00CF3AD3"/>
    <w:rsid w:val="00D2240E"/>
    <w:rsid w:val="00E30925"/>
    <w:rsid w:val="00EF0731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3C8E"/>
  </w:style>
  <w:style w:type="paragraph" w:styleId="NormalWeb">
    <w:name w:val="Normal (Web)"/>
    <w:basedOn w:val="Normal"/>
    <w:uiPriority w:val="99"/>
    <w:unhideWhenUsed/>
    <w:rsid w:val="009B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3C8E"/>
  </w:style>
  <w:style w:type="paragraph" w:styleId="NormalWeb">
    <w:name w:val="Normal (Web)"/>
    <w:basedOn w:val="Normal"/>
    <w:uiPriority w:val="99"/>
    <w:unhideWhenUsed/>
    <w:rsid w:val="009B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3</cp:revision>
  <dcterms:created xsi:type="dcterms:W3CDTF">2015-04-24T09:21:00Z</dcterms:created>
  <dcterms:modified xsi:type="dcterms:W3CDTF">2015-04-27T06:40:00Z</dcterms:modified>
</cp:coreProperties>
</file>