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технической поддержки системы </w:t>
      </w:r>
      <w:proofErr w:type="spellStart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E-Business</w:t>
      </w:r>
      <w:proofErr w:type="spellEnd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BD3F16" w:rsidRPr="00427F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42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27FB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12 ма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5B614E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И.О. 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06CC4">
        <w:rPr>
          <w:rFonts w:ascii="Times New Roman" w:hAnsi="Times New Roman"/>
          <w:i/>
          <w:iCs/>
          <w:color w:val="000080"/>
        </w:rPr>
        <w:t>а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206CC4" w:rsidRPr="00206CC4" w:rsidRDefault="00427FB5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27FB5">
        <w:rPr>
          <w:rFonts w:ascii="Times New Roman" w:hAnsi="Times New Roman"/>
          <w:i/>
          <w:iCs/>
          <w:color w:val="000080"/>
        </w:rPr>
        <w:t>Старший менеджер по приложениям и развитию электронного бизнеса</w:t>
      </w:r>
      <w:r w:rsidRPr="00206CC4">
        <w:rPr>
          <w:rFonts w:ascii="Times New Roman" w:hAnsi="Times New Roman"/>
          <w:i/>
          <w:iCs/>
          <w:color w:val="000080"/>
        </w:rPr>
        <w:t xml:space="preserve"> </w:t>
      </w:r>
      <w:r w:rsidR="00206CC4"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427FB5">
        <w:rPr>
          <w:rFonts w:ascii="Times New Roman" w:hAnsi="Times New Roman"/>
          <w:i/>
          <w:iCs/>
          <w:color w:val="000080"/>
        </w:rPr>
        <w:t>Богдашкин</w:t>
      </w:r>
      <w:proofErr w:type="spellEnd"/>
      <w:r w:rsidRPr="00427FB5">
        <w:rPr>
          <w:rFonts w:ascii="Times New Roman" w:hAnsi="Times New Roman"/>
          <w:i/>
          <w:iCs/>
          <w:color w:val="000080"/>
        </w:rPr>
        <w:t xml:space="preserve"> Р. Ф.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технической поддержки системы </w:t>
      </w:r>
      <w:proofErr w:type="spellStart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E-Business</w:t>
      </w:r>
      <w:proofErr w:type="spellEnd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427FB5" w:rsidRP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27F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</w:t>
      </w:r>
      <w:r w:rsidR="00427FB5" w:rsidRPr="00427F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</w:t>
      </w:r>
      <w:r w:rsidR="00427FB5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206CC4">
        <w:rPr>
          <w:rFonts w:ascii="Times New Roman" w:hAnsi="Times New Roman"/>
          <w:color w:val="000080"/>
        </w:rPr>
        <w:t>6</w:t>
      </w:r>
      <w:r w:rsidR="00427FB5">
        <w:rPr>
          <w:rFonts w:ascii="Times New Roman" w:hAnsi="Times New Roman"/>
          <w:color w:val="000080"/>
        </w:rPr>
        <w:t>8913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427FB5">
        <w:rPr>
          <w:rFonts w:ascii="Times New Roman" w:hAnsi="Times New Roman"/>
          <w:color w:val="000080"/>
        </w:rPr>
        <w:t>30</w:t>
      </w:r>
      <w:r w:rsidR="001F4DFC" w:rsidRPr="005B614E">
        <w:rPr>
          <w:rFonts w:ascii="Times New Roman" w:hAnsi="Times New Roman"/>
          <w:color w:val="000080"/>
        </w:rPr>
        <w:t>.0</w:t>
      </w:r>
      <w:r w:rsidR="003E45C1" w:rsidRPr="005B614E">
        <w:rPr>
          <w:rFonts w:ascii="Times New Roman" w:hAnsi="Times New Roman"/>
          <w:color w:val="000080"/>
        </w:rPr>
        <w:t>4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825"/>
        <w:gridCol w:w="5670"/>
      </w:tblGrid>
      <w:tr w:rsidR="00BD4ABD" w:rsidRPr="005F2B78" w:rsidTr="00427FB5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0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427FB5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7FB5" w:rsidRDefault="00427FB5" w:rsidP="002F6A38">
            <w:pPr>
              <w:pStyle w:val="a3"/>
              <w:spacing w:before="120"/>
              <w:rPr>
                <w:i/>
                <w:color w:val="000099"/>
                <w:sz w:val="20"/>
              </w:rPr>
            </w:pPr>
            <w:r w:rsidRPr="00427FB5">
              <w:rPr>
                <w:i/>
                <w:color w:val="000099"/>
                <w:sz w:val="22"/>
                <w:szCs w:val="22"/>
              </w:rPr>
              <w:t>ТОО «</w:t>
            </w:r>
            <w:proofErr w:type="spellStart"/>
            <w:r w:rsidRPr="00427FB5">
              <w:rPr>
                <w:i/>
                <w:color w:val="000099"/>
                <w:sz w:val="22"/>
                <w:szCs w:val="22"/>
              </w:rPr>
              <w:t>Corporate</w:t>
            </w:r>
            <w:proofErr w:type="spellEnd"/>
            <w:r w:rsidRPr="00427FB5">
              <w:rPr>
                <w:i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427FB5">
              <w:rPr>
                <w:i/>
                <w:color w:val="000099"/>
                <w:sz w:val="22"/>
                <w:szCs w:val="22"/>
              </w:rPr>
              <w:t>Business</w:t>
            </w:r>
            <w:proofErr w:type="spellEnd"/>
            <w:r w:rsidRPr="00427FB5">
              <w:rPr>
                <w:i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427FB5">
              <w:rPr>
                <w:i/>
                <w:color w:val="000099"/>
                <w:sz w:val="22"/>
                <w:szCs w:val="22"/>
              </w:rPr>
              <w:t>Systems</w:t>
            </w:r>
            <w:proofErr w:type="spellEnd"/>
            <w:r w:rsidRPr="00427FB5">
              <w:rPr>
                <w:i/>
                <w:color w:val="000099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BD4ABD" w:rsidRPr="002F6A38" w:rsidRDefault="002F6A38" w:rsidP="002F6A38">
            <w:pPr>
              <w:pStyle w:val="a3"/>
              <w:spacing w:before="120"/>
              <w:rPr>
                <w:i/>
                <w:color w:val="000099"/>
                <w:sz w:val="22"/>
                <w:szCs w:val="22"/>
              </w:rPr>
            </w:pPr>
            <w:proofErr w:type="spellStart"/>
            <w:r w:rsidRPr="002F6A38">
              <w:rPr>
                <w:i/>
                <w:color w:val="000099"/>
                <w:sz w:val="22"/>
                <w:szCs w:val="22"/>
              </w:rPr>
              <w:t>г</w:t>
            </w:r>
            <w:proofErr w:type="gramStart"/>
            <w:r w:rsidRPr="002F6A38">
              <w:rPr>
                <w:i/>
                <w:color w:val="000099"/>
                <w:sz w:val="22"/>
                <w:szCs w:val="22"/>
              </w:rPr>
              <w:t>.А</w:t>
            </w:r>
            <w:proofErr w:type="gramEnd"/>
            <w:r w:rsidRPr="002F6A38">
              <w:rPr>
                <w:i/>
                <w:color w:val="000099"/>
                <w:sz w:val="22"/>
                <w:szCs w:val="22"/>
              </w:rPr>
              <w:t>лматы</w:t>
            </w:r>
            <w:proofErr w:type="spellEnd"/>
            <w:r w:rsidRPr="002F6A38">
              <w:rPr>
                <w:i/>
                <w:color w:val="000099"/>
                <w:sz w:val="22"/>
                <w:szCs w:val="22"/>
              </w:rPr>
              <w:t xml:space="preserve">, пр. </w:t>
            </w:r>
            <w:proofErr w:type="spellStart"/>
            <w:r w:rsidRPr="002F6A38">
              <w:rPr>
                <w:i/>
                <w:color w:val="000099"/>
                <w:sz w:val="22"/>
                <w:szCs w:val="22"/>
              </w:rPr>
              <w:t>Достык</w:t>
            </w:r>
            <w:proofErr w:type="spellEnd"/>
            <w:r w:rsidRPr="002F6A38">
              <w:rPr>
                <w:i/>
                <w:color w:val="000099"/>
                <w:sz w:val="22"/>
                <w:szCs w:val="22"/>
              </w:rPr>
              <w:t xml:space="preserve"> 290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3E45C1" w:rsidRPr="003E45C1">
        <w:rPr>
          <w:b/>
          <w:i/>
          <w:color w:val="000099"/>
          <w:szCs w:val="24"/>
        </w:rPr>
        <w:t>ТОО «</w:t>
      </w:r>
      <w:proofErr w:type="spellStart"/>
      <w:r w:rsidR="002F6A38" w:rsidRPr="002F6A38">
        <w:rPr>
          <w:b/>
          <w:i/>
          <w:color w:val="000099"/>
          <w:szCs w:val="24"/>
        </w:rPr>
        <w:t>Corporate</w:t>
      </w:r>
      <w:proofErr w:type="spellEnd"/>
      <w:r w:rsidR="002F6A38" w:rsidRPr="002F6A38">
        <w:rPr>
          <w:b/>
          <w:i/>
          <w:color w:val="000099"/>
          <w:szCs w:val="24"/>
        </w:rPr>
        <w:t xml:space="preserve"> </w:t>
      </w:r>
      <w:proofErr w:type="spellStart"/>
      <w:r w:rsidR="002F6A38" w:rsidRPr="002F6A38">
        <w:rPr>
          <w:b/>
          <w:i/>
          <w:color w:val="000099"/>
          <w:szCs w:val="24"/>
        </w:rPr>
        <w:t>Business</w:t>
      </w:r>
      <w:proofErr w:type="spellEnd"/>
      <w:r w:rsidR="002F6A38" w:rsidRPr="002F6A38">
        <w:rPr>
          <w:b/>
          <w:i/>
          <w:color w:val="000099"/>
          <w:szCs w:val="24"/>
        </w:rPr>
        <w:t xml:space="preserve"> </w:t>
      </w:r>
      <w:proofErr w:type="spellStart"/>
      <w:r w:rsidR="002F6A38" w:rsidRPr="002F6A38">
        <w:rPr>
          <w:b/>
          <w:i/>
          <w:color w:val="000099"/>
          <w:szCs w:val="24"/>
        </w:rPr>
        <w:t>Systems</w:t>
      </w:r>
      <w:proofErr w:type="spellEnd"/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F6A38" w:rsidRDefault="00BD4AB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 xml:space="preserve">Справка о </w:t>
            </w:r>
            <w:r w:rsidR="00C05E40" w:rsidRPr="002F6A38">
              <w:rPr>
                <w:i/>
                <w:color w:val="000099"/>
              </w:rPr>
              <w:t xml:space="preserve">государственной перерегистрации </w:t>
            </w:r>
            <w:r w:rsidRPr="002F6A38">
              <w:rPr>
                <w:i/>
                <w:color w:val="000099"/>
              </w:rPr>
              <w:t>юридическо</w:t>
            </w:r>
            <w:r w:rsidR="00C05E40" w:rsidRPr="002F6A38">
              <w:rPr>
                <w:i/>
                <w:color w:val="000099"/>
              </w:rPr>
              <w:t>го</w:t>
            </w:r>
            <w:r w:rsidRPr="002F6A38">
              <w:rPr>
                <w:i/>
                <w:color w:val="000099"/>
              </w:rPr>
              <w:t xml:space="preserve"> лиц</w:t>
            </w:r>
            <w:r w:rsidR="00C05E40" w:rsidRPr="002F6A38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F6A38" w:rsidRDefault="002F6A3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F6A38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2F6A38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2F6A38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2F6A38" w:rsidRDefault="002F6A3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9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2F6A38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2F6A38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2F6A38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F6A38" w:rsidRDefault="00BD4ABD" w:rsidP="002F6A3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 xml:space="preserve">Приказ о </w:t>
            </w:r>
            <w:r w:rsidR="00C65417" w:rsidRPr="002F6A38">
              <w:rPr>
                <w:i/>
                <w:color w:val="000099"/>
              </w:rPr>
              <w:t>назначении</w:t>
            </w:r>
            <w:r w:rsidRPr="002F6A38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F6A38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2F6A38" w:rsidRDefault="002F6A3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2F6A38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2F6A3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2F6A38" w:rsidRDefault="002F6A38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F6A38" w:rsidRDefault="002F7109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 xml:space="preserve">Письменное согласие с условиями </w:t>
            </w:r>
            <w:r w:rsidR="00C65417" w:rsidRPr="002F6A38">
              <w:rPr>
                <w:i/>
                <w:color w:val="000099"/>
              </w:rPr>
              <w:t xml:space="preserve">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F6A38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F6A38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2F6A38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2F6A38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2F6A38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F55E8C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5F2B78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2F6A38" w:rsidRDefault="00F55E8C" w:rsidP="002F6A3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 xml:space="preserve">Письмо </w:t>
            </w:r>
            <w:r w:rsidR="002F6A38" w:rsidRPr="002F6A38">
              <w:rPr>
                <w:i/>
                <w:color w:val="000099"/>
              </w:rPr>
              <w:t>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2F6A38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2F6A38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6A3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2F6A38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6A38" w:rsidRPr="005F2B78" w:rsidRDefault="002F6A3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A38" w:rsidRPr="002F6A38" w:rsidRDefault="002F6A3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2F6A38">
              <w:rPr>
                <w:i/>
                <w:color w:val="000099"/>
              </w:rPr>
              <w:t>Письмо о наличии опыта работы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A38" w:rsidRPr="002F6A38" w:rsidRDefault="002F6A38" w:rsidP="00687DD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A38" w:rsidRPr="002F6A38" w:rsidRDefault="002F6A38" w:rsidP="00687DD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6A3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F6A38" w:rsidRDefault="002F6A38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F6E49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Сертификат партнерства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F6E49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F6E49" w:rsidRDefault="000F6E4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2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F6E49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0F6E49">
              <w:rPr>
                <w:i/>
                <w:color w:val="000099"/>
              </w:rPr>
              <w:t>Авторизационное</w:t>
            </w:r>
            <w:proofErr w:type="spellEnd"/>
            <w:r w:rsidRPr="000F6E49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F6E49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F6E49" w:rsidRDefault="000F6E4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E4283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5F2B78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F6E49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Сертификат соответствия</w:t>
            </w:r>
            <w:r w:rsidR="00CB32C6" w:rsidRPr="000F6E49">
              <w:rPr>
                <w:i/>
                <w:color w:val="000099"/>
              </w:rPr>
              <w:t xml:space="preserve">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F6E49" w:rsidRDefault="00CB32C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F6E49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6E49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C064C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C064C" w:rsidRDefault="002F7109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C064C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5F2B78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5F2B78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proofErr w:type="spellStart"/>
      <w:r w:rsidR="002F6A38" w:rsidRPr="002F6A38">
        <w:rPr>
          <w:i/>
          <w:color w:val="000099"/>
          <w:szCs w:val="24"/>
        </w:rPr>
        <w:t>Corporate</w:t>
      </w:r>
      <w:proofErr w:type="spellEnd"/>
      <w:r w:rsidR="002F6A38" w:rsidRPr="002F6A38">
        <w:rPr>
          <w:i/>
          <w:color w:val="000099"/>
          <w:szCs w:val="24"/>
        </w:rPr>
        <w:t xml:space="preserve"> </w:t>
      </w:r>
      <w:proofErr w:type="spellStart"/>
      <w:r w:rsidR="002F6A38" w:rsidRPr="002F6A38">
        <w:rPr>
          <w:i/>
          <w:color w:val="000099"/>
          <w:szCs w:val="24"/>
        </w:rPr>
        <w:t>Business</w:t>
      </w:r>
      <w:proofErr w:type="spellEnd"/>
      <w:r w:rsidR="002F6A38" w:rsidRPr="002F6A38">
        <w:rPr>
          <w:i/>
          <w:color w:val="000099"/>
          <w:szCs w:val="24"/>
        </w:rPr>
        <w:t xml:space="preserve"> </w:t>
      </w:r>
      <w:proofErr w:type="spellStart"/>
      <w:r w:rsidR="002F6A38" w:rsidRPr="002F6A38">
        <w:rPr>
          <w:i/>
          <w:color w:val="000099"/>
          <w:szCs w:val="24"/>
        </w:rPr>
        <w:t>Systems</w:t>
      </w:r>
      <w:proofErr w:type="spellEnd"/>
      <w:r w:rsidR="00D754F9" w:rsidRPr="00D754F9">
        <w:rPr>
          <w:i/>
          <w:color w:val="000099"/>
          <w:sz w:val="22"/>
          <w:szCs w:val="22"/>
        </w:rPr>
        <w:t>»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И.О. менеджера </w:t>
            </w:r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>
            <w:r w:rsidRPr="00775F16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AB6B43" w:rsidRPr="005F2B78" w:rsidTr="00AB6B43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EC064C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>Старший менеджер по приложениям и развитию электронного бизнеса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EC064C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27FB5">
              <w:rPr>
                <w:rFonts w:ascii="Times New Roman" w:hAnsi="Times New Roman"/>
                <w:i/>
                <w:iCs/>
                <w:color w:val="000080"/>
              </w:rPr>
              <w:t>Богдашкин</w:t>
            </w:r>
            <w:proofErr w:type="spellEnd"/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 Р. Ф.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C1" w:rsidRDefault="00317EC1">
      <w:pPr>
        <w:spacing w:after="0" w:line="240" w:lineRule="auto"/>
      </w:pPr>
      <w:r>
        <w:separator/>
      </w:r>
    </w:p>
  </w:endnote>
  <w:endnote w:type="continuationSeparator" w:id="0">
    <w:p w:rsidR="00317EC1" w:rsidRDefault="003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C1" w:rsidRDefault="00317EC1">
      <w:pPr>
        <w:spacing w:after="0" w:line="240" w:lineRule="auto"/>
      </w:pPr>
      <w:r>
        <w:separator/>
      </w:r>
    </w:p>
  </w:footnote>
  <w:footnote w:type="continuationSeparator" w:id="0">
    <w:p w:rsidR="00317EC1" w:rsidRDefault="0031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F6E49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637F6"/>
    <w:rsid w:val="0037579C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A7059"/>
    <w:rsid w:val="005B614E"/>
    <w:rsid w:val="005C11D0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A6621"/>
    <w:rsid w:val="008B784C"/>
    <w:rsid w:val="008C6B35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3F16"/>
    <w:rsid w:val="00BD4ABD"/>
    <w:rsid w:val="00BE1419"/>
    <w:rsid w:val="00BF1225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0E42"/>
    <w:rsid w:val="00E32059"/>
    <w:rsid w:val="00E361A0"/>
    <w:rsid w:val="00E36584"/>
    <w:rsid w:val="00E64BEA"/>
    <w:rsid w:val="00E801E5"/>
    <w:rsid w:val="00E80436"/>
    <w:rsid w:val="00E91247"/>
    <w:rsid w:val="00EA6900"/>
    <w:rsid w:val="00EC064C"/>
    <w:rsid w:val="00EC35AA"/>
    <w:rsid w:val="00EC4605"/>
    <w:rsid w:val="00ED0C88"/>
    <w:rsid w:val="00F22D51"/>
    <w:rsid w:val="00F55E8C"/>
    <w:rsid w:val="00F72366"/>
    <w:rsid w:val="00F81CE2"/>
    <w:rsid w:val="00F8665D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6</cp:revision>
  <cp:lastPrinted>2015-04-22T07:32:00Z</cp:lastPrinted>
  <dcterms:created xsi:type="dcterms:W3CDTF">2015-05-12T07:29:00Z</dcterms:created>
  <dcterms:modified xsi:type="dcterms:W3CDTF">2015-05-13T02:42:00Z</dcterms:modified>
</cp:coreProperties>
</file>