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C7" w:rsidRPr="00416870" w:rsidRDefault="009F60C7" w:rsidP="009F60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60C7">
        <w:rPr>
          <w:rFonts w:ascii="Times New Roman" w:hAnsi="Times New Roman"/>
          <w:b/>
          <w:sz w:val="24"/>
          <w:szCs w:val="24"/>
        </w:rPr>
        <w:t xml:space="preserve">Техническая спецификация </w:t>
      </w:r>
      <w:r w:rsidRPr="009F60C7">
        <w:rPr>
          <w:rFonts w:ascii="Times New Roman" w:hAnsi="Times New Roman"/>
          <w:b/>
          <w:bCs/>
          <w:sz w:val="24"/>
          <w:szCs w:val="24"/>
        </w:rPr>
        <w:t>закупаемых товаров. </w:t>
      </w:r>
    </w:p>
    <w:p w:rsidR="00436F0D" w:rsidRPr="00416870" w:rsidRDefault="00436F0D" w:rsidP="009F60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F0D" w:rsidRPr="0082699F" w:rsidRDefault="00436F0D" w:rsidP="00436F0D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436F0D" w:rsidRPr="0082699F" w:rsidRDefault="00436F0D" w:rsidP="00436F0D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>Образец товар</w:t>
      </w:r>
      <w:r>
        <w:rPr>
          <w:rFonts w:ascii="Times New Roman" w:hAnsi="Times New Roman"/>
          <w:sz w:val="24"/>
          <w:szCs w:val="24"/>
        </w:rPr>
        <w:t>ов</w:t>
      </w:r>
      <w:r w:rsidRPr="0082699F">
        <w:rPr>
          <w:rFonts w:ascii="Times New Roman" w:hAnsi="Times New Roman"/>
          <w:sz w:val="24"/>
          <w:szCs w:val="24"/>
        </w:rPr>
        <w:t xml:space="preserve"> (в количестве 1 штука), соответствующ</w:t>
      </w:r>
      <w:r>
        <w:rPr>
          <w:rFonts w:ascii="Times New Roman" w:hAnsi="Times New Roman"/>
          <w:sz w:val="24"/>
          <w:szCs w:val="24"/>
        </w:rPr>
        <w:t>их</w:t>
      </w:r>
      <w:r w:rsidRPr="0082699F">
        <w:rPr>
          <w:rFonts w:ascii="Times New Roman" w:hAnsi="Times New Roman"/>
          <w:sz w:val="24"/>
          <w:szCs w:val="24"/>
        </w:rPr>
        <w:t xml:space="preserve"> требованиям настоящей технической спецификации, должен быть предоставлен после окончательного срока предоставления заявок (</w:t>
      </w:r>
      <w:r w:rsidR="00416870" w:rsidRPr="00416870">
        <w:rPr>
          <w:rFonts w:ascii="Times New Roman" w:hAnsi="Times New Roman"/>
          <w:sz w:val="24"/>
          <w:szCs w:val="24"/>
        </w:rPr>
        <w:t>09.06.2015</w:t>
      </w:r>
      <w:r w:rsidRPr="0082699F">
        <w:rPr>
          <w:rFonts w:ascii="Times New Roman" w:hAnsi="Times New Roman"/>
          <w:sz w:val="24"/>
          <w:szCs w:val="24"/>
        </w:rPr>
        <w:t xml:space="preserve">) до 12:00 часов следующего рабочего дня. Образец должен быть предоставлен </w:t>
      </w:r>
      <w:r w:rsidRPr="0082699F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82699F">
        <w:rPr>
          <w:rFonts w:ascii="Times New Roman" w:hAnsi="Times New Roman"/>
          <w:sz w:val="24"/>
          <w:szCs w:val="24"/>
        </w:rPr>
        <w:t xml:space="preserve"> </w:t>
      </w:r>
      <w:r w:rsidRPr="0082699F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номера.</w:t>
      </w:r>
    </w:p>
    <w:p w:rsidR="00436F0D" w:rsidRPr="00436F0D" w:rsidRDefault="00436F0D" w:rsidP="009F60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60C7" w:rsidRPr="00AD6294" w:rsidRDefault="009F60C7" w:rsidP="00FD7A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628" w:rsidRPr="00F93454" w:rsidRDefault="00FD7ACB" w:rsidP="00FD7AC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3454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="00095DA5" w:rsidRPr="00F93454">
        <w:rPr>
          <w:rFonts w:ascii="Times New Roman" w:hAnsi="Times New Roman"/>
          <w:b/>
          <w:color w:val="000000"/>
          <w:sz w:val="24"/>
          <w:szCs w:val="24"/>
        </w:rPr>
        <w:t xml:space="preserve">Пластиковый контейнер с ручками. </w:t>
      </w:r>
    </w:p>
    <w:p w:rsidR="00D00628" w:rsidRPr="008B09CB" w:rsidRDefault="00D00628" w:rsidP="00FD7AC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DA5" w:rsidRPr="008B09CB" w:rsidRDefault="00095DA5" w:rsidP="00FD7AC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Цвет прозрачный, объем не менее 25 литров. Крышка с ручкой на защелках. Крышка должна плотно прилегать к контейнеру. Материал - пластик.</w:t>
      </w:r>
    </w:p>
    <w:p w:rsidR="000D03E4" w:rsidRPr="008B09CB" w:rsidRDefault="00095DA5" w:rsidP="00095DA5">
      <w:pPr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Размеры</w:t>
      </w:r>
      <w:r w:rsidR="000D03E4" w:rsidRPr="008B09CB">
        <w:rPr>
          <w:rFonts w:ascii="Times New Roman" w:hAnsi="Times New Roman"/>
          <w:color w:val="000000"/>
          <w:sz w:val="24"/>
          <w:szCs w:val="24"/>
        </w:rPr>
        <w:t>: длина не менее 484 мм, ширина не менее 320 мм, высота не менее 240 мм.</w:t>
      </w:r>
    </w:p>
    <w:p w:rsidR="00FD7ACB" w:rsidRPr="008B09CB" w:rsidRDefault="00FD7ACB" w:rsidP="00095DA5">
      <w:pPr>
        <w:rPr>
          <w:rFonts w:ascii="Times New Roman" w:hAnsi="Times New Roman"/>
          <w:color w:val="000000"/>
          <w:sz w:val="24"/>
          <w:szCs w:val="24"/>
        </w:rPr>
      </w:pPr>
    </w:p>
    <w:p w:rsidR="00D00628" w:rsidRPr="00F93454" w:rsidRDefault="00FD7ACB" w:rsidP="00FD7AC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3454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r w:rsidR="00095DA5" w:rsidRPr="00F93454">
        <w:rPr>
          <w:rFonts w:ascii="Times New Roman" w:hAnsi="Times New Roman"/>
          <w:b/>
          <w:color w:val="000000"/>
          <w:sz w:val="24"/>
          <w:szCs w:val="24"/>
        </w:rPr>
        <w:t xml:space="preserve">Пластиковый контейнер с ручками. </w:t>
      </w:r>
    </w:p>
    <w:p w:rsidR="00D00628" w:rsidRPr="008B09CB" w:rsidRDefault="00D00628" w:rsidP="00FD7AC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DA5" w:rsidRPr="008B09CB" w:rsidRDefault="00095DA5" w:rsidP="00FD7AC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Цвет прозрачный, объем не менее 15 литров. Крышка с ручкой на защелках. Крышка должна плотно прилегать к контейнеру. Материал - пластик.</w:t>
      </w:r>
    </w:p>
    <w:p w:rsidR="000D03E4" w:rsidRPr="008B09CB" w:rsidRDefault="00095DA5" w:rsidP="00095DA5">
      <w:pPr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Размеры</w:t>
      </w:r>
      <w:r w:rsidR="000D03E4" w:rsidRPr="008B09CB">
        <w:rPr>
          <w:rFonts w:ascii="Times New Roman" w:hAnsi="Times New Roman"/>
          <w:color w:val="000000"/>
          <w:sz w:val="24"/>
          <w:szCs w:val="24"/>
        </w:rPr>
        <w:t>: длина не менее 385 мм, ширина не менее 276 мм, высота не менее 180 мм.</w:t>
      </w:r>
    </w:p>
    <w:sectPr w:rsidR="000D03E4" w:rsidRPr="008B09CB" w:rsidSect="0046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D86"/>
    <w:multiLevelType w:val="hybridMultilevel"/>
    <w:tmpl w:val="AF4EC072"/>
    <w:lvl w:ilvl="0" w:tplc="0F18674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5DA5"/>
    <w:rsid w:val="000859BA"/>
    <w:rsid w:val="00095DA5"/>
    <w:rsid w:val="000D03E4"/>
    <w:rsid w:val="00303CAD"/>
    <w:rsid w:val="00416870"/>
    <w:rsid w:val="00436F0D"/>
    <w:rsid w:val="00461A0A"/>
    <w:rsid w:val="007D239E"/>
    <w:rsid w:val="008B09CB"/>
    <w:rsid w:val="009F60C7"/>
    <w:rsid w:val="00A6716F"/>
    <w:rsid w:val="00AD6294"/>
    <w:rsid w:val="00B660A5"/>
    <w:rsid w:val="00D00628"/>
    <w:rsid w:val="00D04B2A"/>
    <w:rsid w:val="00EB2383"/>
    <w:rsid w:val="00F93454"/>
    <w:rsid w:val="00FD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Zhamilya Jaxybekova</dc:creator>
  <cp:lastModifiedBy>makhabbat.mu</cp:lastModifiedBy>
  <cp:revision>2</cp:revision>
  <dcterms:created xsi:type="dcterms:W3CDTF">2015-06-02T04:41:00Z</dcterms:created>
  <dcterms:modified xsi:type="dcterms:W3CDTF">2015-06-02T04:41:00Z</dcterms:modified>
</cp:coreProperties>
</file>