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C8" w:rsidRDefault="00E47AC8" w:rsidP="00BC5CED">
      <w:pPr>
        <w:rPr>
          <w:rFonts w:ascii="Times New Roman" w:hAnsi="Times New Roman" w:cs="Times New Roman"/>
          <w:sz w:val="24"/>
          <w:szCs w:val="24"/>
        </w:rPr>
      </w:pPr>
    </w:p>
    <w:p w:rsidR="00E47AC8" w:rsidRDefault="00E47AC8" w:rsidP="008D08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87E">
        <w:rPr>
          <w:rFonts w:ascii="Times New Roman" w:hAnsi="Times New Roman" w:cs="Times New Roman"/>
          <w:b/>
          <w:sz w:val="32"/>
          <w:szCs w:val="32"/>
        </w:rPr>
        <w:t>Техническая спецификация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увлажнитель воздуха</w:t>
      </w:r>
    </w:p>
    <w:p w:rsidR="00E47AC8" w:rsidRPr="006B0B22" w:rsidRDefault="00E47AC8" w:rsidP="00E47A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 w:rsidR="006B0B22">
        <w:rPr>
          <w:rFonts w:ascii="Times New Roman" w:hAnsi="Times New Roman" w:cs="Times New Roman"/>
          <w:b/>
          <w:sz w:val="28"/>
          <w:szCs w:val="28"/>
        </w:rPr>
        <w:t>№</w:t>
      </w:r>
      <w:r w:rsidR="006B0B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47AC8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Мощность                                                         30</w:t>
      </w:r>
    </w:p>
    <w:p w:rsidR="00212A70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Пластик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Емкость резервуара для воды, 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Не менее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4,5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Рекомендуемая площадь увлажнения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="006B0B22">
        <w:rPr>
          <w:rFonts w:ascii="Times New Roman" w:eastAsia="Times New Roman" w:hAnsi="Times New Roman" w:cs="Times New Roman"/>
          <w:sz w:val="24"/>
          <w:szCs w:val="24"/>
          <w:lang w:val="kk-KZ"/>
        </w:rPr>
        <w:t>не менее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50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Таймер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Сенсор уровня влажности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опрокидывании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отсутствии воды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Ионизация воздуха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Есть</w:t>
      </w:r>
    </w:p>
    <w:p w:rsidR="008D08C1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Белый</w:t>
      </w:r>
    </w:p>
    <w:p w:rsidR="00212A70" w:rsidRDefault="00212A70" w:rsidP="00212A70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212A70" w:rsidRDefault="00212A70" w:rsidP="00212A70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212A70" w:rsidRPr="006B0B22" w:rsidRDefault="00212A70" w:rsidP="00212A70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 w:rsidR="00BC5CED">
        <w:rPr>
          <w:u w:val="single"/>
        </w:rPr>
        <w:t>одителя и страны происхождения)</w:t>
      </w:r>
    </w:p>
    <w:p w:rsidR="006B0B22" w:rsidRPr="00E47AC8" w:rsidRDefault="006B0B22" w:rsidP="006B0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87E">
        <w:rPr>
          <w:rFonts w:ascii="Times New Roman" w:hAnsi="Times New Roman" w:cs="Times New Roman"/>
          <w:b/>
          <w:sz w:val="32"/>
          <w:szCs w:val="32"/>
        </w:rPr>
        <w:t>Техническая спецификация на цифровую фотокамеру</w:t>
      </w:r>
    </w:p>
    <w:p w:rsidR="006B0B22" w:rsidRPr="006B0B22" w:rsidRDefault="006B0B22" w:rsidP="006B0B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8"/>
        <w:gridCol w:w="3772"/>
      </w:tblGrid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Тип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компактный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Матрица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Общее число пикселов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10.6 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млн</w:t>
            </w:r>
            <w:proofErr w:type="gramEnd"/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Число 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эффективных</w:t>
            </w:r>
            <w:proofErr w:type="gram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пикселов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10 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млн</w:t>
            </w:r>
            <w:proofErr w:type="gramEnd"/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 матрицы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CMOS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Чувствительность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125 - 3200 ISO, </w:t>
            </w: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Auto</w:t>
            </w:r>
            <w:proofErr w:type="spell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ISO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Физический размер матрицы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1/2.3"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Обьектив</w:t>
            </w:r>
            <w:proofErr w:type="spellEnd"/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Оптический зум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10x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Цифровой зум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4x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Число оптических элементов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14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Число групп оптических элементов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12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Стабилизатор изображения (фотосъемка)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оптический, подвижный элемент в объективе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Диафрагма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F3.4 - F5.6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Ручная настройка выдержки и диафрагмы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нет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Особенности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асферические линзы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Фокусировка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Фокусное расстояние (35 мм эквивалент)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36 - 360 мм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Минимальное расстояние съемки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0.01 м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Подсветка автофокуса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Фокусировка по лицу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Дисплей/видоискатель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ЖК-экран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230000 пикселов, 3 дюйма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Фотосъёмка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Скорость съемки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8.8 кадр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.</w:t>
            </w:r>
            <w:proofErr w:type="gram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/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</w:t>
            </w:r>
            <w:proofErr w:type="gram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ек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Выдержка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15 - 1/4000 с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кадра (фотосъемка)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4:3, 16:9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Форматы изображения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 JPEG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Максимальное разрешение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3648 x 2736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Макросъёмка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Таймер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Время работы таймера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2, 10 c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Баланс белого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автоматический</w:t>
            </w:r>
            <w:proofErr w:type="gram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, ручная установка, из списка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Экспокоррекция</w:t>
            </w:r>
            <w:proofErr w:type="spellEnd"/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+/- 2 EV с шагом 1/3 ступени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Замер экспозиции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центровзвешенный</w:t>
            </w:r>
            <w:proofErr w:type="spell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, общий (</w:t>
            </w: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Evaluative</w:t>
            </w:r>
            <w:proofErr w:type="spell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), точечный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Автоматическая обработка экспозиции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 приоритетом затвора, с приоритетом диафрагмы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Видеосъемка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Запись видео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записи видео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MOV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Максимальное разрешение роликов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1920x1080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Максимальная частота кадров видеоролика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30 кадров/</w:t>
            </w: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</w:t>
            </w:r>
            <w:proofErr w:type="gramEnd"/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Запись звука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Вспышка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Вспышка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proofErr w:type="gram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встроенная</w:t>
            </w:r>
            <w:proofErr w:type="gram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, до 3.50 м, подавление эффекта красных глаз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Память</w:t>
            </w:r>
          </w:p>
        </w:tc>
      </w:tr>
      <w:tr w:rsidR="006B0B22" w:rsidRPr="006B0B22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 карт памяти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t xml:space="preserve">SD, SDHC, </w:t>
            </w: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t>MMCPlus</w:t>
            </w:r>
            <w:proofErr w:type="spellEnd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t xml:space="preserve">, HC </w:t>
            </w:r>
            <w:proofErr w:type="spellStart"/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t>MMCPlus</w:t>
            </w:r>
            <w:proofErr w:type="spellEnd"/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Аккумулятор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аккумуляторов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свой собственный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Количество аккумуляторов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Коммуникационные возможности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Интерфейсы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USB 2.0, видео, HDMI, аудио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Дополнительные возможности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крепление для штатива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Физические данные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Вес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190 г, без элементов питания</w:t>
            </w:r>
          </w:p>
        </w:tc>
      </w:tr>
      <w:tr w:rsidR="006B0B22" w:rsidRPr="00591D6C" w:rsidTr="00C90D1C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Размер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0B22" w:rsidRPr="00591D6C" w:rsidRDefault="006B0B22" w:rsidP="00C90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более </w:t>
            </w: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101x59x22 мм</w:t>
            </w:r>
          </w:p>
        </w:tc>
      </w:tr>
    </w:tbl>
    <w:p w:rsidR="006B0B22" w:rsidRDefault="006B0B22" w:rsidP="006B0B2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Ценовое предложение должно содержать следующее:</w:t>
      </w:r>
    </w:p>
    <w:p w:rsidR="006B0B22" w:rsidRDefault="006B0B22" w:rsidP="006B0B22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6B0B22" w:rsidRPr="006B0B22" w:rsidRDefault="006B0B22" w:rsidP="006B0B22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</w:t>
      </w:r>
    </w:p>
    <w:p w:rsidR="006B0B22" w:rsidRPr="006B0B22" w:rsidRDefault="006B0B22" w:rsidP="00212A70">
      <w:pPr>
        <w:rPr>
          <w:u w:val="single"/>
        </w:rPr>
      </w:pPr>
    </w:p>
    <w:sectPr w:rsidR="006B0B22" w:rsidRPr="006B0B22" w:rsidSect="009375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212A70"/>
    <w:rsid w:val="0028628D"/>
    <w:rsid w:val="006B0B22"/>
    <w:rsid w:val="006B7DCF"/>
    <w:rsid w:val="0076287E"/>
    <w:rsid w:val="00867B18"/>
    <w:rsid w:val="008D08C1"/>
    <w:rsid w:val="00937566"/>
    <w:rsid w:val="00AB4968"/>
    <w:rsid w:val="00B055AC"/>
    <w:rsid w:val="00BB0F55"/>
    <w:rsid w:val="00BC5CED"/>
    <w:rsid w:val="00D143A8"/>
    <w:rsid w:val="00DE079D"/>
    <w:rsid w:val="00DF2433"/>
    <w:rsid w:val="00E41C1B"/>
    <w:rsid w:val="00E47AC8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3</cp:revision>
  <dcterms:created xsi:type="dcterms:W3CDTF">2015-05-22T04:12:00Z</dcterms:created>
  <dcterms:modified xsi:type="dcterms:W3CDTF">2015-06-05T10:11:00Z</dcterms:modified>
</cp:coreProperties>
</file>