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FC" w:rsidRPr="00760D24" w:rsidRDefault="00AC6BFC" w:rsidP="00AC6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123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911234">
        <w:rPr>
          <w:rFonts w:ascii="Times New Roman" w:hAnsi="Times New Roman" w:cs="Times New Roman"/>
          <w:b/>
          <w:sz w:val="24"/>
          <w:szCs w:val="24"/>
        </w:rPr>
        <w:t>1 к Технической спецификации</w:t>
      </w:r>
      <w:r w:rsidRPr="009476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услуги по </w:t>
      </w:r>
      <w:r w:rsidRPr="00B32DF9">
        <w:rPr>
          <w:rFonts w:ascii="Times New Roman" w:hAnsi="Times New Roman" w:cs="Times New Roman"/>
          <w:b/>
          <w:sz w:val="24"/>
          <w:szCs w:val="24"/>
        </w:rPr>
        <w:t>сервисно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B32DF9">
        <w:rPr>
          <w:rFonts w:ascii="Times New Roman" w:hAnsi="Times New Roman" w:cs="Times New Roman"/>
          <w:b/>
          <w:sz w:val="24"/>
          <w:szCs w:val="24"/>
        </w:rPr>
        <w:t xml:space="preserve"> обслуживани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32DF9">
        <w:rPr>
          <w:rFonts w:ascii="Times New Roman" w:hAnsi="Times New Roman" w:cs="Times New Roman"/>
          <w:b/>
          <w:sz w:val="24"/>
          <w:szCs w:val="24"/>
        </w:rPr>
        <w:t xml:space="preserve"> швейного оборудования.</w:t>
      </w:r>
    </w:p>
    <w:p w:rsidR="00AC6BFC" w:rsidRPr="00760D24" w:rsidRDefault="00AC6BFC" w:rsidP="00AC6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BFC" w:rsidRPr="00911234" w:rsidRDefault="00AC6BFC" w:rsidP="00AC6BFC">
      <w:pPr>
        <w:spacing w:after="0" w:line="240" w:lineRule="auto"/>
        <w:rPr>
          <w:rFonts w:ascii="Times New Roman" w:hAnsi="Times New Roman" w:cs="Times New Roman"/>
        </w:rPr>
      </w:pPr>
      <w:r w:rsidRPr="00911234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№</w:t>
      </w:r>
      <w:r w:rsidRPr="00911234">
        <w:rPr>
          <w:rFonts w:ascii="Times New Roman" w:hAnsi="Times New Roman" w:cs="Times New Roman"/>
        </w:rPr>
        <w:t>1: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157"/>
        <w:gridCol w:w="832"/>
        <w:gridCol w:w="984"/>
        <w:gridCol w:w="1817"/>
        <w:gridCol w:w="1957"/>
      </w:tblGrid>
      <w:tr w:rsidR="00AC6BFC" w:rsidRPr="00911234" w:rsidTr="0029354C">
        <w:tc>
          <w:tcPr>
            <w:tcW w:w="4157" w:type="dxa"/>
            <w:vAlign w:val="center"/>
          </w:tcPr>
          <w:p w:rsidR="00AC6BFC" w:rsidRPr="00D530A0" w:rsidRDefault="00AC6BFC" w:rsidP="0029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0A0">
              <w:rPr>
                <w:rFonts w:ascii="Times New Roman" w:hAnsi="Times New Roman" w:cs="Times New Roman"/>
                <w:b/>
              </w:rPr>
              <w:t>Наименование услуг и материалов</w:t>
            </w:r>
          </w:p>
        </w:tc>
        <w:tc>
          <w:tcPr>
            <w:tcW w:w="832" w:type="dxa"/>
          </w:tcPr>
          <w:p w:rsidR="00AC6BFC" w:rsidRDefault="00AC6BFC" w:rsidP="002935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BFC" w:rsidRPr="00D530A0" w:rsidRDefault="00AC6BFC" w:rsidP="00293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ЕИ</w:t>
            </w:r>
          </w:p>
        </w:tc>
        <w:tc>
          <w:tcPr>
            <w:tcW w:w="984" w:type="dxa"/>
            <w:vAlign w:val="center"/>
          </w:tcPr>
          <w:p w:rsidR="00AC6BFC" w:rsidRPr="00D530A0" w:rsidRDefault="00AC6BFC" w:rsidP="0029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0A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17" w:type="dxa"/>
            <w:vAlign w:val="center"/>
          </w:tcPr>
          <w:p w:rsidR="00AC6BFC" w:rsidRPr="00D530A0" w:rsidRDefault="00AC6BFC" w:rsidP="0029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0A0">
              <w:rPr>
                <w:rFonts w:ascii="Times New Roman" w:hAnsi="Times New Roman" w:cs="Times New Roman"/>
                <w:b/>
              </w:rPr>
              <w:t xml:space="preserve">Цена за </w:t>
            </w:r>
            <w:proofErr w:type="spellStart"/>
            <w:r w:rsidRPr="00D530A0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D530A0">
              <w:rPr>
                <w:rFonts w:ascii="Times New Roman" w:hAnsi="Times New Roman" w:cs="Times New Roman"/>
                <w:b/>
              </w:rPr>
              <w:t>.в</w:t>
            </w:r>
            <w:proofErr w:type="spellEnd"/>
            <w:proofErr w:type="gramEnd"/>
            <w:r w:rsidRPr="00D530A0">
              <w:rPr>
                <w:rFonts w:ascii="Times New Roman" w:hAnsi="Times New Roman" w:cs="Times New Roman"/>
                <w:b/>
              </w:rPr>
              <w:t xml:space="preserve"> тенге, без учета НДС</w:t>
            </w:r>
          </w:p>
        </w:tc>
        <w:tc>
          <w:tcPr>
            <w:tcW w:w="1957" w:type="dxa"/>
            <w:vAlign w:val="center"/>
          </w:tcPr>
          <w:p w:rsidR="00AC6BFC" w:rsidRPr="00D530A0" w:rsidRDefault="00AC6BFC" w:rsidP="0029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0A0">
              <w:rPr>
                <w:rFonts w:ascii="Times New Roman" w:hAnsi="Times New Roman" w:cs="Times New Roman"/>
                <w:b/>
              </w:rPr>
              <w:t>Сумма в тенге, без учета НДС</w:t>
            </w:r>
          </w:p>
        </w:tc>
      </w:tr>
      <w:tr w:rsidR="00AC6BFC" w:rsidRPr="00911234" w:rsidTr="0029354C">
        <w:tc>
          <w:tcPr>
            <w:tcW w:w="9747" w:type="dxa"/>
            <w:gridSpan w:val="5"/>
            <w:vAlign w:val="center"/>
          </w:tcPr>
          <w:p w:rsidR="00AC6BFC" w:rsidRPr="00D530A0" w:rsidRDefault="00AC6BFC" w:rsidP="00293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</w:t>
            </w:r>
          </w:p>
        </w:tc>
      </w:tr>
      <w:tr w:rsidR="00AC6BFC" w:rsidRPr="00911234" w:rsidTr="0029354C">
        <w:trPr>
          <w:trHeight w:val="396"/>
        </w:trPr>
        <w:tc>
          <w:tcPr>
            <w:tcW w:w="4157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  <w:r w:rsidRPr="00911234">
              <w:rPr>
                <w:rFonts w:ascii="Times New Roman" w:hAnsi="Times New Roman" w:cs="Times New Roman"/>
              </w:rPr>
              <w:t>Плановый вызов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оверлоков</w:t>
            </w:r>
            <w:proofErr w:type="spellEnd"/>
          </w:p>
        </w:tc>
        <w:tc>
          <w:tcPr>
            <w:tcW w:w="832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984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  <w:r w:rsidRPr="009112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7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</w:p>
        </w:tc>
      </w:tr>
      <w:tr w:rsidR="00AC6BFC" w:rsidRPr="00911234" w:rsidTr="0029354C">
        <w:tc>
          <w:tcPr>
            <w:tcW w:w="4157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  <w:r w:rsidRPr="00911234">
              <w:rPr>
                <w:rFonts w:ascii="Times New Roman" w:hAnsi="Times New Roman" w:cs="Times New Roman"/>
              </w:rPr>
              <w:t>Плановый вызов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швейной машины</w:t>
            </w:r>
          </w:p>
        </w:tc>
        <w:tc>
          <w:tcPr>
            <w:tcW w:w="832" w:type="dxa"/>
          </w:tcPr>
          <w:p w:rsidR="00AC6BFC" w:rsidRDefault="00AC6BFC" w:rsidP="0029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984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7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</w:p>
        </w:tc>
      </w:tr>
      <w:tr w:rsidR="00AC6BFC" w:rsidRPr="00911234" w:rsidTr="0029354C">
        <w:tc>
          <w:tcPr>
            <w:tcW w:w="4157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  <w:r w:rsidRPr="00911234">
              <w:rPr>
                <w:rFonts w:ascii="Times New Roman" w:hAnsi="Times New Roman" w:cs="Times New Roman"/>
              </w:rPr>
              <w:t>Экстренный вызов</w:t>
            </w:r>
          </w:p>
        </w:tc>
        <w:tc>
          <w:tcPr>
            <w:tcW w:w="832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984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  <w:r w:rsidRPr="009112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7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</w:p>
        </w:tc>
      </w:tr>
      <w:tr w:rsidR="00AC6BFC" w:rsidRPr="00911234" w:rsidTr="0029354C">
        <w:tc>
          <w:tcPr>
            <w:tcW w:w="9747" w:type="dxa"/>
            <w:gridSpan w:val="5"/>
          </w:tcPr>
          <w:p w:rsidR="00AC6BFC" w:rsidRPr="008237C9" w:rsidRDefault="00AC6BFC" w:rsidP="0029354C">
            <w:pPr>
              <w:rPr>
                <w:rFonts w:ascii="Times New Roman" w:hAnsi="Times New Roman" w:cs="Times New Roman"/>
                <w:b/>
              </w:rPr>
            </w:pPr>
            <w:r w:rsidRPr="008237C9">
              <w:rPr>
                <w:rFonts w:ascii="Times New Roman" w:hAnsi="Times New Roman" w:cs="Times New Roman"/>
                <w:b/>
              </w:rPr>
              <w:t>Запасные части, в случае поломки, с учетом замены:</w:t>
            </w:r>
          </w:p>
        </w:tc>
      </w:tr>
      <w:tr w:rsidR="00AC6BFC" w:rsidRPr="00911234" w:rsidTr="0029354C">
        <w:tc>
          <w:tcPr>
            <w:tcW w:w="4157" w:type="dxa"/>
          </w:tcPr>
          <w:p w:rsidR="00AC6BFC" w:rsidRPr="00911234" w:rsidRDefault="00AC6BFC" w:rsidP="00AC6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Иглы для </w:t>
            </w:r>
            <w:proofErr w:type="gramStart"/>
            <w:r>
              <w:rPr>
                <w:rFonts w:ascii="Times New Roman" w:hAnsi="Times New Roman" w:cs="Times New Roman"/>
              </w:rPr>
              <w:t>коврового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оверлока</w:t>
            </w:r>
            <w:proofErr w:type="spellEnd"/>
          </w:p>
        </w:tc>
        <w:tc>
          <w:tcPr>
            <w:tcW w:w="832" w:type="dxa"/>
          </w:tcPr>
          <w:p w:rsidR="00AC6BFC" w:rsidRDefault="00AC6BFC" w:rsidP="0029354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11234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817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</w:p>
        </w:tc>
      </w:tr>
      <w:tr w:rsidR="00AC6BFC" w:rsidRPr="00911234" w:rsidTr="0029354C">
        <w:tc>
          <w:tcPr>
            <w:tcW w:w="4157" w:type="dxa"/>
          </w:tcPr>
          <w:p w:rsidR="00AC6BFC" w:rsidRPr="00911234" w:rsidRDefault="00AC6BFC" w:rsidP="00AC6BFC">
            <w:pPr>
              <w:rPr>
                <w:rFonts w:ascii="Times New Roman" w:hAnsi="Times New Roman" w:cs="Times New Roman"/>
              </w:rPr>
            </w:pPr>
            <w:proofErr w:type="spellStart"/>
            <w:r w:rsidRPr="00911234">
              <w:rPr>
                <w:rFonts w:ascii="Times New Roman" w:hAnsi="Times New Roman" w:cs="Times New Roman"/>
              </w:rPr>
              <w:t>Натяжитель</w:t>
            </w:r>
            <w:proofErr w:type="spellEnd"/>
            <w:r w:rsidRPr="00911234">
              <w:rPr>
                <w:rFonts w:ascii="Times New Roman" w:hAnsi="Times New Roman" w:cs="Times New Roman"/>
              </w:rPr>
              <w:t xml:space="preserve"> нити</w:t>
            </w:r>
          </w:p>
        </w:tc>
        <w:tc>
          <w:tcPr>
            <w:tcW w:w="832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  <w:r w:rsidRPr="00911234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 w:rsidRPr="0091123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817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</w:p>
        </w:tc>
      </w:tr>
      <w:tr w:rsidR="00AC6BFC" w:rsidRPr="00911234" w:rsidTr="0029354C">
        <w:tc>
          <w:tcPr>
            <w:tcW w:w="4157" w:type="dxa"/>
          </w:tcPr>
          <w:p w:rsidR="00AC6BFC" w:rsidRPr="00911234" w:rsidRDefault="00AC6BFC" w:rsidP="00AC6BFC">
            <w:pPr>
              <w:rPr>
                <w:rFonts w:ascii="Times New Roman" w:hAnsi="Times New Roman" w:cs="Times New Roman"/>
              </w:rPr>
            </w:pPr>
            <w:proofErr w:type="spellStart"/>
            <w:r w:rsidRPr="00FE2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етлители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A93">
              <w:rPr>
                <w:rFonts w:ascii="Times New Roman" w:hAnsi="Times New Roman" w:cs="Times New Roman"/>
                <w:sz w:val="24"/>
                <w:szCs w:val="24"/>
              </w:rPr>
              <w:t>оверлока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 видов</w:t>
            </w:r>
          </w:p>
        </w:tc>
        <w:tc>
          <w:tcPr>
            <w:tcW w:w="832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  <w:r w:rsidRPr="00911234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 w:rsidRPr="0091123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817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</w:p>
        </w:tc>
      </w:tr>
      <w:tr w:rsidR="00AC6BFC" w:rsidRPr="00911234" w:rsidTr="0029354C">
        <w:tc>
          <w:tcPr>
            <w:tcW w:w="4157" w:type="dxa"/>
          </w:tcPr>
          <w:p w:rsidR="00AC6BFC" w:rsidRPr="00911234" w:rsidRDefault="00AC6BFC" w:rsidP="00AC6BFC">
            <w:pPr>
              <w:rPr>
                <w:rFonts w:ascii="Times New Roman" w:hAnsi="Times New Roman" w:cs="Times New Roman"/>
              </w:rPr>
            </w:pPr>
            <w:r w:rsidRPr="00911234">
              <w:rPr>
                <w:rFonts w:ascii="Times New Roman" w:hAnsi="Times New Roman" w:cs="Times New Roman"/>
              </w:rPr>
              <w:t xml:space="preserve">Тяга мотора </w:t>
            </w:r>
          </w:p>
        </w:tc>
        <w:tc>
          <w:tcPr>
            <w:tcW w:w="832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  <w:r w:rsidRPr="0091123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91123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817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</w:p>
        </w:tc>
      </w:tr>
      <w:tr w:rsidR="00AC6BFC" w:rsidRPr="00911234" w:rsidTr="0029354C">
        <w:tc>
          <w:tcPr>
            <w:tcW w:w="4157" w:type="dxa"/>
          </w:tcPr>
          <w:p w:rsidR="00AC6BFC" w:rsidRPr="00911234" w:rsidRDefault="00AC6BFC" w:rsidP="00AC6BFC">
            <w:pPr>
              <w:rPr>
                <w:rFonts w:ascii="Times New Roman" w:hAnsi="Times New Roman" w:cs="Times New Roman"/>
              </w:rPr>
            </w:pPr>
            <w:r w:rsidRPr="00911234">
              <w:rPr>
                <w:rFonts w:ascii="Times New Roman" w:hAnsi="Times New Roman" w:cs="Times New Roman"/>
              </w:rPr>
              <w:t xml:space="preserve">Игольная пластина </w:t>
            </w:r>
            <w:proofErr w:type="spellStart"/>
            <w:r w:rsidRPr="00911234">
              <w:rPr>
                <w:rFonts w:ascii="Times New Roman" w:hAnsi="Times New Roman" w:cs="Times New Roman"/>
              </w:rPr>
              <w:t>оверлока</w:t>
            </w:r>
            <w:proofErr w:type="spellEnd"/>
          </w:p>
        </w:tc>
        <w:tc>
          <w:tcPr>
            <w:tcW w:w="832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  <w:r w:rsidRPr="0091123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91123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817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AC6BFC" w:rsidRPr="00911234" w:rsidRDefault="00AC6BFC" w:rsidP="0029354C">
            <w:pPr>
              <w:rPr>
                <w:rFonts w:ascii="Times New Roman" w:hAnsi="Times New Roman" w:cs="Times New Roman"/>
              </w:rPr>
            </w:pPr>
          </w:p>
        </w:tc>
      </w:tr>
      <w:tr w:rsidR="00AC6BFC" w:rsidRPr="00367493" w:rsidTr="0029354C">
        <w:tc>
          <w:tcPr>
            <w:tcW w:w="4157" w:type="dxa"/>
          </w:tcPr>
          <w:p w:rsidR="00AC6BFC" w:rsidRPr="00367493" w:rsidRDefault="00AC6BFC" w:rsidP="00AC6BFC">
            <w:pPr>
              <w:rPr>
                <w:rFonts w:ascii="Times New Roman" w:hAnsi="Times New Roman" w:cs="Times New Roman"/>
              </w:rPr>
            </w:pPr>
            <w:r w:rsidRPr="00367493">
              <w:rPr>
                <w:rFonts w:ascii="Times New Roman" w:hAnsi="Times New Roman" w:cs="Times New Roman"/>
                <w:sz w:val="24"/>
                <w:szCs w:val="24"/>
              </w:rPr>
              <w:t xml:space="preserve">Лапка </w:t>
            </w:r>
            <w:proofErr w:type="spellStart"/>
            <w:r w:rsidRPr="00367493">
              <w:rPr>
                <w:rFonts w:ascii="Times New Roman" w:hAnsi="Times New Roman" w:cs="Times New Roman"/>
                <w:sz w:val="24"/>
                <w:szCs w:val="24"/>
              </w:rPr>
              <w:t>оверлока</w:t>
            </w:r>
            <w:proofErr w:type="spellEnd"/>
          </w:p>
        </w:tc>
        <w:tc>
          <w:tcPr>
            <w:tcW w:w="832" w:type="dxa"/>
          </w:tcPr>
          <w:p w:rsidR="00AC6BFC" w:rsidRPr="00367493" w:rsidRDefault="00AC6BFC" w:rsidP="0029354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749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</w:tcPr>
          <w:p w:rsidR="00AC6BFC" w:rsidRPr="00367493" w:rsidRDefault="00AC6BFC" w:rsidP="0029354C">
            <w:pPr>
              <w:rPr>
                <w:rFonts w:ascii="Times New Roman" w:hAnsi="Times New Roman" w:cs="Times New Roman"/>
              </w:rPr>
            </w:pPr>
            <w:r w:rsidRPr="0036749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817" w:type="dxa"/>
          </w:tcPr>
          <w:p w:rsidR="00AC6BFC" w:rsidRPr="00367493" w:rsidRDefault="00AC6BFC" w:rsidP="0029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AC6BFC" w:rsidRPr="00367493" w:rsidRDefault="00AC6BFC" w:rsidP="0029354C">
            <w:pPr>
              <w:rPr>
                <w:rFonts w:ascii="Times New Roman" w:hAnsi="Times New Roman" w:cs="Times New Roman"/>
              </w:rPr>
            </w:pPr>
          </w:p>
        </w:tc>
      </w:tr>
      <w:tr w:rsidR="00AC6BFC" w:rsidRPr="00911234" w:rsidTr="0029354C">
        <w:tc>
          <w:tcPr>
            <w:tcW w:w="7790" w:type="dxa"/>
            <w:gridSpan w:val="4"/>
          </w:tcPr>
          <w:p w:rsidR="00AC6BFC" w:rsidRPr="00D530A0" w:rsidRDefault="00AC6BFC" w:rsidP="00293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  <w:bookmarkStart w:id="0" w:name="_GoBack"/>
            <w:bookmarkEnd w:id="0"/>
            <w:r w:rsidRPr="00D530A0">
              <w:rPr>
                <w:rFonts w:ascii="Times New Roman" w:hAnsi="Times New Roman" w:cs="Times New Roman"/>
                <w:b/>
              </w:rPr>
              <w:t xml:space="preserve"> стоимость материалов и услуг,  в тенге, без учета НДС</w:t>
            </w:r>
          </w:p>
        </w:tc>
        <w:tc>
          <w:tcPr>
            <w:tcW w:w="1957" w:type="dxa"/>
          </w:tcPr>
          <w:p w:rsidR="00AC6BFC" w:rsidRPr="00D530A0" w:rsidRDefault="00AC6BFC" w:rsidP="0029354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10DB5" w:rsidRDefault="00AC6BFC"/>
    <w:sectPr w:rsidR="00C10DB5" w:rsidSect="00C1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C"/>
    <w:rsid w:val="007F667E"/>
    <w:rsid w:val="008942EA"/>
    <w:rsid w:val="00A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1</cp:revision>
  <dcterms:created xsi:type="dcterms:W3CDTF">2019-01-03T07:56:00Z</dcterms:created>
  <dcterms:modified xsi:type="dcterms:W3CDTF">2019-01-03T07:58:00Z</dcterms:modified>
</cp:coreProperties>
</file>