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5A" w:rsidRPr="00EC3DD9" w:rsidRDefault="0086635A" w:rsidP="0086635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 к Технической спецификации на работы по настилу ковровой плитки в офисах</w:t>
      </w:r>
      <w:r w:rsidRPr="00EC3DD9">
        <w:rPr>
          <w:rFonts w:ascii="Times New Roman" w:hAnsi="Times New Roman" w:cs="Times New Roman"/>
          <w:b/>
        </w:rPr>
        <w:t xml:space="preserve"> компании </w:t>
      </w:r>
      <w:proofErr w:type="gramStart"/>
      <w:r w:rsidRPr="00EC3DD9">
        <w:rPr>
          <w:rFonts w:ascii="Times New Roman" w:hAnsi="Times New Roman" w:cs="Times New Roman"/>
          <w:b/>
        </w:rPr>
        <w:t>г</w:t>
      </w:r>
      <w:proofErr w:type="gramEnd"/>
      <w:r w:rsidRPr="00EC3DD9">
        <w:rPr>
          <w:rFonts w:ascii="Times New Roman" w:hAnsi="Times New Roman" w:cs="Times New Roman"/>
          <w:b/>
        </w:rPr>
        <w:t xml:space="preserve">. </w:t>
      </w:r>
      <w:proofErr w:type="spellStart"/>
      <w:r w:rsidRPr="00EC3DD9">
        <w:rPr>
          <w:rFonts w:ascii="Times New Roman" w:hAnsi="Times New Roman" w:cs="Times New Roman"/>
          <w:b/>
        </w:rPr>
        <w:t>Алматы</w:t>
      </w:r>
      <w:proofErr w:type="spellEnd"/>
      <w:r>
        <w:rPr>
          <w:rFonts w:ascii="Times New Roman" w:hAnsi="Times New Roman" w:cs="Times New Roman"/>
          <w:b/>
        </w:rPr>
        <w:t xml:space="preserve"> 2020г.</w:t>
      </w:r>
    </w:p>
    <w:p w:rsidR="0086635A" w:rsidRDefault="0086635A" w:rsidP="0086635A">
      <w:pPr>
        <w:pStyle w:val="a3"/>
        <w:rPr>
          <w:rFonts w:ascii="Times New Roman" w:hAnsi="Times New Roman" w:cs="Times New Roman"/>
          <w:b/>
        </w:rPr>
      </w:pPr>
    </w:p>
    <w:p w:rsidR="0086635A" w:rsidRDefault="0086635A" w:rsidP="0086635A">
      <w:pPr>
        <w:pStyle w:val="a3"/>
        <w:rPr>
          <w:rFonts w:ascii="Times New Roman" w:hAnsi="Times New Roman" w:cs="Times New Roman"/>
          <w:b/>
        </w:rPr>
      </w:pPr>
      <w:r w:rsidRPr="00300DC6">
        <w:rPr>
          <w:rFonts w:ascii="Times New Roman" w:hAnsi="Times New Roman" w:cs="Times New Roman"/>
          <w:b/>
        </w:rPr>
        <w:t xml:space="preserve">Таблица №1. </w:t>
      </w:r>
      <w:r>
        <w:rPr>
          <w:rFonts w:ascii="Times New Roman" w:hAnsi="Times New Roman" w:cs="Times New Roman"/>
          <w:b/>
        </w:rPr>
        <w:t xml:space="preserve">Виды и объемы </w:t>
      </w:r>
      <w:r w:rsidRPr="00300DC6">
        <w:rPr>
          <w:rFonts w:ascii="Times New Roman" w:hAnsi="Times New Roman" w:cs="Times New Roman"/>
          <w:b/>
        </w:rPr>
        <w:t xml:space="preserve"> работ </w:t>
      </w:r>
      <w:r>
        <w:rPr>
          <w:rFonts w:ascii="Times New Roman" w:hAnsi="Times New Roman" w:cs="Times New Roman"/>
          <w:b/>
        </w:rPr>
        <w:t xml:space="preserve"> и материалов:</w:t>
      </w:r>
    </w:p>
    <w:p w:rsidR="0086635A" w:rsidRPr="00300DC6" w:rsidRDefault="0086635A" w:rsidP="0086635A">
      <w:pPr>
        <w:pStyle w:val="a3"/>
        <w:rPr>
          <w:rFonts w:ascii="Times New Roman" w:hAnsi="Times New Roman" w:cs="Times New Roman"/>
          <w:b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459"/>
        <w:gridCol w:w="5085"/>
        <w:gridCol w:w="850"/>
        <w:gridCol w:w="851"/>
        <w:gridCol w:w="1701"/>
        <w:gridCol w:w="1701"/>
      </w:tblGrid>
      <w:tr w:rsidR="0086635A" w:rsidRPr="006E5175" w:rsidTr="00FD0F44">
        <w:trPr>
          <w:trHeight w:val="49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 без учета НДС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35A" w:rsidRPr="006E5175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1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без учета НДС</w:t>
            </w:r>
          </w:p>
        </w:tc>
      </w:tr>
      <w:tr w:rsidR="0086635A" w:rsidRPr="00EC3DD9" w:rsidTr="00FD0F44">
        <w:trPr>
          <w:trHeight w:val="2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F7007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настилу ковровой плитки</w:t>
            </w:r>
            <w:r w:rsidRPr="00EF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демонтажа и </w:t>
            </w:r>
            <w:r w:rsidRPr="00EF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монтажа плинтуса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(работа)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Pr="00224280" w:rsidRDefault="0086635A" w:rsidP="00FD0F44">
            <w:pPr>
              <w:jc w:val="center"/>
              <w:rPr>
                <w:sz w:val="20"/>
                <w:szCs w:val="20"/>
              </w:rPr>
            </w:pPr>
            <w:r w:rsidRPr="00224280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2428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635A" w:rsidRPr="00EC3DD9" w:rsidTr="00FD0F44">
        <w:trPr>
          <w:trHeight w:val="2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Ковровая плитка новая (материал)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Pr="00224280" w:rsidRDefault="0086635A" w:rsidP="00FD0F44">
            <w:pPr>
              <w:jc w:val="center"/>
              <w:rPr>
                <w:sz w:val="20"/>
                <w:szCs w:val="20"/>
              </w:rPr>
            </w:pPr>
            <w:r w:rsidRPr="00224280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2428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635A" w:rsidRPr="00EC3DD9" w:rsidTr="00FD0F44">
        <w:trPr>
          <w:trHeight w:val="2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35A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Плинтус новый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A" w:rsidRPr="00224280" w:rsidRDefault="0086635A" w:rsidP="00FD0F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24280">
              <w:rPr>
                <w:color w:val="000000"/>
                <w:sz w:val="20"/>
                <w:szCs w:val="20"/>
              </w:rPr>
              <w:t>пог.</w:t>
            </w:r>
            <w:r>
              <w:rPr>
                <w:color w:val="000000"/>
                <w:sz w:val="20"/>
                <w:szCs w:val="20"/>
              </w:rPr>
              <w:t>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635A" w:rsidRPr="00EC3DD9" w:rsidTr="00FD0F44">
        <w:trPr>
          <w:trHeight w:val="1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старого напольного покрытия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Pr="00224280" w:rsidRDefault="0086635A" w:rsidP="00FD0F44">
            <w:pPr>
              <w:jc w:val="center"/>
              <w:rPr>
                <w:sz w:val="20"/>
                <w:szCs w:val="20"/>
              </w:rPr>
            </w:pPr>
            <w:r w:rsidRPr="00224280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2428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635A" w:rsidRPr="00EC3DD9" w:rsidTr="00FD0F44">
        <w:trPr>
          <w:trHeight w:val="1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основания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Pr="00224280" w:rsidRDefault="0086635A" w:rsidP="00FD0F44">
            <w:pPr>
              <w:jc w:val="center"/>
              <w:rPr>
                <w:sz w:val="20"/>
                <w:szCs w:val="20"/>
              </w:rPr>
            </w:pPr>
            <w:r w:rsidRPr="00224280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2428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5A" w:rsidRDefault="0086635A" w:rsidP="00FD0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635A" w:rsidRPr="00EC3DD9" w:rsidTr="00FD0F44">
        <w:trPr>
          <w:trHeight w:val="131"/>
        </w:trPr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300DC6" w:rsidRDefault="0086635A" w:rsidP="00FD0F4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в тенге без учета НДС: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5A" w:rsidRPr="00EC3DD9" w:rsidRDefault="0086635A" w:rsidP="00FD0F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635A" w:rsidRDefault="0086635A" w:rsidP="0086635A"/>
    <w:p w:rsidR="0086635A" w:rsidRDefault="0086635A" w:rsidP="0086635A"/>
    <w:p w:rsidR="00000000" w:rsidRDefault="0086635A"/>
    <w:sectPr w:rsidR="00000000" w:rsidSect="000B205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86635A"/>
    <w:rsid w:val="008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3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JSC Airastana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2020-01-13T09:42:00Z</dcterms:created>
  <dcterms:modified xsi:type="dcterms:W3CDTF">2020-01-13T09:42:00Z</dcterms:modified>
</cp:coreProperties>
</file>